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719B1" w14:textId="77777777" w:rsidR="00787D1A" w:rsidRDefault="00787D1A" w:rsidP="00236ED4">
      <w:pPr>
        <w:pStyle w:val="NormalWeb"/>
        <w:shd w:val="clear" w:color="auto" w:fill="FFFFFF"/>
        <w:jc w:val="both"/>
        <w:rPr>
          <w:rFonts w:ascii="Arial" w:hAnsi="Arial" w:cs="Arial"/>
          <w:color w:val="000000"/>
          <w:sz w:val="18"/>
          <w:szCs w:val="18"/>
        </w:rPr>
      </w:pPr>
      <w:bookmarkStart w:id="0" w:name="_GoBack"/>
      <w:bookmarkEnd w:id="0"/>
    </w:p>
    <w:p w14:paraId="0736E6D1" w14:textId="6212D705" w:rsidR="00844F42" w:rsidRPr="00844F42" w:rsidRDefault="00844F42" w:rsidP="00844F42">
      <w:pPr>
        <w:pStyle w:val="NormalWeb"/>
        <w:shd w:val="clear" w:color="auto" w:fill="FFFFFF"/>
        <w:ind w:left="2880" w:firstLine="720"/>
        <w:rPr>
          <w:rFonts w:ascii="Arial" w:hAnsi="Arial" w:cs="Arial"/>
          <w:color w:val="000000"/>
          <w:sz w:val="18"/>
          <w:szCs w:val="18"/>
        </w:rPr>
      </w:pPr>
      <w:r>
        <w:rPr>
          <w:noProof/>
          <w:lang w:val="en-US" w:eastAsia="en-US"/>
        </w:rPr>
        <w:drawing>
          <wp:inline distT="0" distB="0" distL="0" distR="0" wp14:anchorId="3290EF91" wp14:editId="0C20D187">
            <wp:extent cx="1070606" cy="1035686"/>
            <wp:effectExtent l="0" t="0" r="0" b="0"/>
            <wp:docPr id="1" name="Picture 1" descr="wheathill-logo-transpar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70606" cy="1035686"/>
                    </a:xfrm>
                    <a:prstGeom prst="rect">
                      <a:avLst/>
                    </a:prstGeom>
                    <a:noFill/>
                    <a:ln>
                      <a:noFill/>
                      <a:prstDash/>
                    </a:ln>
                  </pic:spPr>
                </pic:pic>
              </a:graphicData>
            </a:graphic>
          </wp:inline>
        </w:drawing>
      </w:r>
    </w:p>
    <w:p w14:paraId="4DE3520C" w14:textId="77777777" w:rsidR="00844F42" w:rsidRDefault="00844F42" w:rsidP="00787D1A">
      <w:pPr>
        <w:pStyle w:val="NoSpacing"/>
        <w:jc w:val="center"/>
        <w:rPr>
          <w:rFonts w:asciiTheme="minorHAnsi" w:hAnsiTheme="minorHAnsi" w:cstheme="minorHAnsi"/>
          <w:b/>
          <w:bCs/>
          <w:sz w:val="24"/>
          <w:szCs w:val="24"/>
        </w:rPr>
      </w:pPr>
    </w:p>
    <w:p w14:paraId="28400B17" w14:textId="047D82C7" w:rsidR="00787D1A" w:rsidRPr="00927D0C" w:rsidRDefault="00787D1A" w:rsidP="00787D1A">
      <w:pPr>
        <w:pStyle w:val="NoSpacing"/>
        <w:jc w:val="center"/>
        <w:rPr>
          <w:rFonts w:asciiTheme="minorHAnsi" w:hAnsiTheme="minorHAnsi" w:cstheme="minorHAnsi"/>
          <w:b/>
          <w:bCs/>
          <w:sz w:val="24"/>
          <w:szCs w:val="24"/>
        </w:rPr>
      </w:pPr>
      <w:r w:rsidRPr="00927D0C">
        <w:rPr>
          <w:rFonts w:asciiTheme="minorHAnsi" w:hAnsiTheme="minorHAnsi" w:cstheme="minorHAnsi"/>
          <w:b/>
          <w:bCs/>
          <w:sz w:val="24"/>
          <w:szCs w:val="24"/>
        </w:rPr>
        <w:t>Seniors</w:t>
      </w:r>
      <w:r>
        <w:rPr>
          <w:rFonts w:asciiTheme="minorHAnsi" w:hAnsiTheme="minorHAnsi" w:cstheme="minorHAnsi"/>
          <w:b/>
          <w:bCs/>
          <w:sz w:val="24"/>
          <w:szCs w:val="24"/>
        </w:rPr>
        <w:t xml:space="preserve"> </w:t>
      </w:r>
      <w:r w:rsidR="00A44F20" w:rsidRPr="00927D0C">
        <w:rPr>
          <w:rFonts w:asciiTheme="minorHAnsi" w:hAnsiTheme="minorHAnsi" w:cstheme="minorHAnsi"/>
          <w:b/>
          <w:bCs/>
          <w:sz w:val="24"/>
          <w:szCs w:val="24"/>
        </w:rPr>
        <w:t>Committee</w:t>
      </w:r>
      <w:r w:rsidRPr="00927D0C">
        <w:rPr>
          <w:rFonts w:asciiTheme="minorHAnsi" w:hAnsiTheme="minorHAnsi" w:cstheme="minorHAnsi"/>
          <w:b/>
          <w:bCs/>
          <w:sz w:val="24"/>
          <w:szCs w:val="24"/>
        </w:rPr>
        <w:t xml:space="preserve"> Minut</w:t>
      </w:r>
      <w:r w:rsidR="00844F42">
        <w:rPr>
          <w:rFonts w:asciiTheme="minorHAnsi" w:hAnsiTheme="minorHAnsi" w:cstheme="minorHAnsi"/>
          <w:b/>
          <w:bCs/>
          <w:sz w:val="24"/>
          <w:szCs w:val="24"/>
        </w:rPr>
        <w:t>es</w:t>
      </w:r>
    </w:p>
    <w:p w14:paraId="6F5135A2" w14:textId="1B9CD18D" w:rsidR="00787D1A" w:rsidRPr="00927D0C" w:rsidRDefault="00787D1A" w:rsidP="0089763C">
      <w:pPr>
        <w:pStyle w:val="NoSpacing"/>
        <w:ind w:left="1440" w:firstLine="720"/>
        <w:rPr>
          <w:rFonts w:asciiTheme="minorHAnsi" w:hAnsiTheme="minorHAnsi" w:cstheme="minorHAnsi"/>
          <w:b/>
          <w:sz w:val="24"/>
          <w:szCs w:val="24"/>
        </w:rPr>
      </w:pPr>
      <w:r w:rsidRPr="00927D0C">
        <w:rPr>
          <w:rFonts w:asciiTheme="minorHAnsi" w:hAnsiTheme="minorHAnsi" w:cstheme="minorHAnsi"/>
          <w:b/>
          <w:sz w:val="24"/>
          <w:szCs w:val="24"/>
        </w:rPr>
        <w:t xml:space="preserve">Minutes of the Meeting </w:t>
      </w:r>
      <w:r w:rsidR="00E76E1C">
        <w:rPr>
          <w:rFonts w:asciiTheme="minorHAnsi" w:hAnsiTheme="minorHAnsi" w:cstheme="minorHAnsi"/>
          <w:b/>
          <w:sz w:val="24"/>
          <w:szCs w:val="24"/>
        </w:rPr>
        <w:t>26</w:t>
      </w:r>
      <w:r w:rsidR="00E76E1C" w:rsidRPr="00E76E1C">
        <w:rPr>
          <w:rFonts w:asciiTheme="minorHAnsi" w:hAnsiTheme="minorHAnsi" w:cstheme="minorHAnsi"/>
          <w:b/>
          <w:sz w:val="24"/>
          <w:szCs w:val="24"/>
          <w:vertAlign w:val="superscript"/>
        </w:rPr>
        <w:t>th</w:t>
      </w:r>
      <w:r w:rsidR="00E76E1C">
        <w:rPr>
          <w:rFonts w:asciiTheme="minorHAnsi" w:hAnsiTheme="minorHAnsi" w:cstheme="minorHAnsi"/>
          <w:b/>
          <w:sz w:val="24"/>
          <w:szCs w:val="24"/>
        </w:rPr>
        <w:t xml:space="preserve"> July </w:t>
      </w:r>
      <w:r w:rsidR="007D0A62">
        <w:rPr>
          <w:rFonts w:asciiTheme="minorHAnsi" w:hAnsiTheme="minorHAnsi" w:cstheme="minorHAnsi"/>
          <w:b/>
          <w:sz w:val="24"/>
          <w:szCs w:val="24"/>
        </w:rPr>
        <w:t>2021</w:t>
      </w:r>
      <w:r w:rsidRPr="00927D0C">
        <w:rPr>
          <w:rFonts w:asciiTheme="minorHAnsi" w:hAnsiTheme="minorHAnsi" w:cstheme="minorHAnsi"/>
          <w:b/>
          <w:sz w:val="24"/>
          <w:szCs w:val="24"/>
        </w:rPr>
        <w:t xml:space="preserve"> – @ </w:t>
      </w:r>
      <w:r w:rsidR="00633429">
        <w:rPr>
          <w:rFonts w:asciiTheme="minorHAnsi" w:hAnsiTheme="minorHAnsi" w:cstheme="minorHAnsi"/>
          <w:b/>
          <w:sz w:val="24"/>
          <w:szCs w:val="24"/>
        </w:rPr>
        <w:t>9.00 am</w:t>
      </w:r>
    </w:p>
    <w:p w14:paraId="198369EF" w14:textId="77777777" w:rsidR="00787D1A" w:rsidRPr="00927D0C" w:rsidRDefault="00787D1A" w:rsidP="00787D1A">
      <w:pPr>
        <w:pStyle w:val="NoSpacing"/>
        <w:rPr>
          <w:rFonts w:asciiTheme="minorHAnsi" w:hAnsiTheme="minorHAnsi" w:cstheme="minorHAnsi"/>
          <w:sz w:val="24"/>
          <w:szCs w:val="24"/>
        </w:rPr>
      </w:pPr>
    </w:p>
    <w:p w14:paraId="6183C6D2" w14:textId="77777777" w:rsidR="00787D1A" w:rsidRPr="00927D0C" w:rsidRDefault="00787D1A" w:rsidP="00787D1A">
      <w:pPr>
        <w:pStyle w:val="NoSpacing"/>
        <w:rPr>
          <w:rFonts w:asciiTheme="minorHAnsi" w:hAnsiTheme="minorHAnsi" w:cstheme="minorHAnsi"/>
          <w:sz w:val="18"/>
          <w:szCs w:val="18"/>
        </w:rPr>
      </w:pPr>
      <w:r w:rsidRPr="00927D0C">
        <w:rPr>
          <w:rFonts w:asciiTheme="minorHAnsi" w:hAnsiTheme="minorHAnsi" w:cstheme="minorHAnsi"/>
          <w:sz w:val="18"/>
          <w:szCs w:val="18"/>
        </w:rPr>
        <w:t>Present:</w:t>
      </w:r>
    </w:p>
    <w:tbl>
      <w:tblPr>
        <w:tblStyle w:val="TableGrid"/>
        <w:tblW w:w="0" w:type="auto"/>
        <w:tblLook w:val="04A0" w:firstRow="1" w:lastRow="0" w:firstColumn="1" w:lastColumn="0" w:noHBand="0" w:noVBand="1"/>
      </w:tblPr>
      <w:tblGrid>
        <w:gridCol w:w="3097"/>
        <w:gridCol w:w="2795"/>
        <w:gridCol w:w="3124"/>
      </w:tblGrid>
      <w:tr w:rsidR="00787D1A" w:rsidRPr="000A195E" w14:paraId="719AF8F1" w14:textId="77777777" w:rsidTr="007D0A62">
        <w:tc>
          <w:tcPr>
            <w:tcW w:w="3097" w:type="dxa"/>
          </w:tcPr>
          <w:p w14:paraId="176F4DB1"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Captain</w:t>
            </w:r>
          </w:p>
        </w:tc>
        <w:tc>
          <w:tcPr>
            <w:tcW w:w="2795" w:type="dxa"/>
          </w:tcPr>
          <w:p w14:paraId="24044C41"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Richard Mills</w:t>
            </w:r>
          </w:p>
        </w:tc>
        <w:tc>
          <w:tcPr>
            <w:tcW w:w="3124" w:type="dxa"/>
          </w:tcPr>
          <w:p w14:paraId="53EE21FE"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RM</w:t>
            </w:r>
          </w:p>
        </w:tc>
      </w:tr>
      <w:tr w:rsidR="00787D1A" w:rsidRPr="000A195E" w14:paraId="066FE233" w14:textId="77777777" w:rsidTr="007D0A62">
        <w:tc>
          <w:tcPr>
            <w:tcW w:w="3097" w:type="dxa"/>
          </w:tcPr>
          <w:p w14:paraId="614D366D"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Vice-Captain</w:t>
            </w:r>
          </w:p>
        </w:tc>
        <w:tc>
          <w:tcPr>
            <w:tcW w:w="2795" w:type="dxa"/>
          </w:tcPr>
          <w:p w14:paraId="6A2DDD9E" w14:textId="5ED6C9A5" w:rsidR="00787D1A" w:rsidRPr="000A195E" w:rsidRDefault="006722DF" w:rsidP="00C924BF">
            <w:pPr>
              <w:pStyle w:val="NoSpacing"/>
              <w:jc w:val="center"/>
              <w:rPr>
                <w:rFonts w:asciiTheme="minorHAnsi" w:hAnsiTheme="minorHAnsi" w:cstheme="minorHAnsi"/>
                <w:sz w:val="20"/>
                <w:szCs w:val="20"/>
              </w:rPr>
            </w:pPr>
            <w:r>
              <w:rPr>
                <w:rFonts w:asciiTheme="minorHAnsi" w:hAnsiTheme="minorHAnsi" w:cstheme="minorHAnsi"/>
                <w:sz w:val="20"/>
                <w:szCs w:val="20"/>
              </w:rPr>
              <w:t>Dave Gregory</w:t>
            </w:r>
          </w:p>
        </w:tc>
        <w:tc>
          <w:tcPr>
            <w:tcW w:w="3124" w:type="dxa"/>
          </w:tcPr>
          <w:p w14:paraId="7C9BF76C" w14:textId="001E99E5" w:rsidR="00787D1A" w:rsidRPr="000A195E" w:rsidRDefault="005F09A2"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DG</w:t>
            </w:r>
          </w:p>
        </w:tc>
      </w:tr>
      <w:tr w:rsidR="00787D1A" w:rsidRPr="000A195E" w14:paraId="193589C0" w14:textId="77777777" w:rsidTr="007D0A62">
        <w:tc>
          <w:tcPr>
            <w:tcW w:w="3097" w:type="dxa"/>
          </w:tcPr>
          <w:p w14:paraId="0D456AA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Treasurer</w:t>
            </w:r>
          </w:p>
        </w:tc>
        <w:tc>
          <w:tcPr>
            <w:tcW w:w="2795" w:type="dxa"/>
          </w:tcPr>
          <w:p w14:paraId="3B19AEB6"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Paul Wootton</w:t>
            </w:r>
          </w:p>
        </w:tc>
        <w:tc>
          <w:tcPr>
            <w:tcW w:w="3124" w:type="dxa"/>
          </w:tcPr>
          <w:p w14:paraId="6350435F" w14:textId="5CA7E64F" w:rsidR="00787D1A" w:rsidRPr="000A195E" w:rsidRDefault="00E76E1C" w:rsidP="00633429">
            <w:pPr>
              <w:pStyle w:val="NoSpacing"/>
              <w:jc w:val="center"/>
              <w:rPr>
                <w:rFonts w:asciiTheme="minorHAnsi" w:hAnsiTheme="minorHAnsi" w:cstheme="minorHAnsi"/>
                <w:b/>
                <w:bCs/>
                <w:sz w:val="20"/>
                <w:szCs w:val="20"/>
              </w:rPr>
            </w:pPr>
            <w:r>
              <w:rPr>
                <w:rFonts w:asciiTheme="minorHAnsi" w:hAnsiTheme="minorHAnsi" w:cstheme="minorHAnsi"/>
                <w:b/>
                <w:bCs/>
                <w:sz w:val="20"/>
                <w:szCs w:val="20"/>
              </w:rPr>
              <w:t>PW</w:t>
            </w:r>
          </w:p>
        </w:tc>
      </w:tr>
      <w:tr w:rsidR="00787D1A" w:rsidRPr="000A195E" w14:paraId="4C50A406" w14:textId="77777777" w:rsidTr="007D0A62">
        <w:tc>
          <w:tcPr>
            <w:tcW w:w="3097" w:type="dxa"/>
          </w:tcPr>
          <w:p w14:paraId="35F2565B"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Secretary</w:t>
            </w:r>
          </w:p>
        </w:tc>
        <w:tc>
          <w:tcPr>
            <w:tcW w:w="2795" w:type="dxa"/>
          </w:tcPr>
          <w:p w14:paraId="2CE79F1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Andrew McDougall</w:t>
            </w:r>
          </w:p>
        </w:tc>
        <w:tc>
          <w:tcPr>
            <w:tcW w:w="3124" w:type="dxa"/>
          </w:tcPr>
          <w:p w14:paraId="4CCF6B35"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AM</w:t>
            </w:r>
          </w:p>
        </w:tc>
      </w:tr>
      <w:tr w:rsidR="00633429" w:rsidRPr="000A195E" w14:paraId="33F6C028" w14:textId="77777777" w:rsidTr="007D0A62">
        <w:tc>
          <w:tcPr>
            <w:tcW w:w="3097" w:type="dxa"/>
          </w:tcPr>
          <w:p w14:paraId="7BC73AB9" w14:textId="23A78070"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Away Day Organiser</w:t>
            </w:r>
          </w:p>
        </w:tc>
        <w:tc>
          <w:tcPr>
            <w:tcW w:w="2795" w:type="dxa"/>
          </w:tcPr>
          <w:p w14:paraId="2524B35C" w14:textId="5481F492"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Pete Dunford</w:t>
            </w:r>
          </w:p>
        </w:tc>
        <w:tc>
          <w:tcPr>
            <w:tcW w:w="3124" w:type="dxa"/>
          </w:tcPr>
          <w:p w14:paraId="0C01967C" w14:textId="3D342425" w:rsidR="00633429" w:rsidRPr="000A195E" w:rsidRDefault="00633429"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PD</w:t>
            </w:r>
          </w:p>
        </w:tc>
      </w:tr>
      <w:tr w:rsidR="00787D1A" w:rsidRPr="000A195E" w14:paraId="58BAAF67" w14:textId="77777777" w:rsidTr="007D0A62">
        <w:tc>
          <w:tcPr>
            <w:tcW w:w="3097" w:type="dxa"/>
          </w:tcPr>
          <w:p w14:paraId="4CB156DE"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Competition Secretary</w:t>
            </w:r>
          </w:p>
        </w:tc>
        <w:tc>
          <w:tcPr>
            <w:tcW w:w="2795" w:type="dxa"/>
          </w:tcPr>
          <w:p w14:paraId="4A5E5093"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Robert Hardy</w:t>
            </w:r>
          </w:p>
        </w:tc>
        <w:tc>
          <w:tcPr>
            <w:tcW w:w="3124" w:type="dxa"/>
          </w:tcPr>
          <w:p w14:paraId="1F45EDA6" w14:textId="5C27EF18" w:rsidR="00787D1A" w:rsidRPr="000A195E" w:rsidRDefault="00E76E1C"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Apologies</w:t>
            </w:r>
          </w:p>
        </w:tc>
      </w:tr>
      <w:tr w:rsidR="00787D1A" w:rsidRPr="000A195E" w14:paraId="4BCB8136" w14:textId="77777777" w:rsidTr="007D0A62">
        <w:tc>
          <w:tcPr>
            <w:tcW w:w="3097" w:type="dxa"/>
          </w:tcPr>
          <w:p w14:paraId="1C24BE50"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Avalon Seniors Captain</w:t>
            </w:r>
          </w:p>
        </w:tc>
        <w:tc>
          <w:tcPr>
            <w:tcW w:w="2795" w:type="dxa"/>
          </w:tcPr>
          <w:p w14:paraId="48A5BAA9"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Mike Low</w:t>
            </w:r>
          </w:p>
        </w:tc>
        <w:tc>
          <w:tcPr>
            <w:tcW w:w="3124" w:type="dxa"/>
          </w:tcPr>
          <w:p w14:paraId="18F6B6B2"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ML</w:t>
            </w:r>
          </w:p>
        </w:tc>
      </w:tr>
    </w:tbl>
    <w:p w14:paraId="5928D772" w14:textId="77777777" w:rsidR="00787D1A" w:rsidRPr="000A195E" w:rsidRDefault="00787D1A" w:rsidP="00787D1A">
      <w:pPr>
        <w:pStyle w:val="NoSpacing"/>
        <w:rPr>
          <w:rFonts w:asciiTheme="minorHAnsi" w:hAnsiTheme="minorHAnsi" w:cstheme="minorHAnsi"/>
          <w:sz w:val="20"/>
          <w:szCs w:val="20"/>
        </w:rPr>
      </w:pPr>
    </w:p>
    <w:p w14:paraId="0CB1047E" w14:textId="6E8887EE" w:rsidR="007D0A62" w:rsidRPr="000A195E" w:rsidRDefault="00787D1A" w:rsidP="00787D1A">
      <w:pPr>
        <w:pStyle w:val="NoSpacing"/>
        <w:rPr>
          <w:rFonts w:asciiTheme="minorHAnsi" w:hAnsiTheme="minorHAnsi" w:cstheme="minorHAnsi"/>
          <w:b/>
          <w:sz w:val="20"/>
          <w:szCs w:val="20"/>
          <w:u w:val="single"/>
        </w:rPr>
      </w:pPr>
      <w:r w:rsidRPr="000A195E">
        <w:rPr>
          <w:rFonts w:asciiTheme="minorHAnsi" w:hAnsiTheme="minorHAnsi" w:cstheme="minorHAnsi"/>
          <w:b/>
          <w:sz w:val="20"/>
          <w:szCs w:val="20"/>
          <w:u w:val="single"/>
        </w:rPr>
        <w:t>Apologies</w:t>
      </w:r>
    </w:p>
    <w:p w14:paraId="06D39DB1" w14:textId="7F5535E3" w:rsidR="007D0A62" w:rsidRPr="000A195E" w:rsidRDefault="007D0A62" w:rsidP="00787D1A">
      <w:pPr>
        <w:pStyle w:val="NoSpacing"/>
        <w:rPr>
          <w:rFonts w:asciiTheme="minorHAnsi" w:hAnsiTheme="minorHAnsi" w:cstheme="minorHAnsi"/>
          <w:b/>
          <w:sz w:val="20"/>
          <w:szCs w:val="20"/>
          <w:u w:val="single"/>
        </w:rPr>
      </w:pPr>
    </w:p>
    <w:p w14:paraId="03013437" w14:textId="3336B425" w:rsidR="007D0A62" w:rsidRPr="000A195E" w:rsidRDefault="00E76E1C" w:rsidP="00787D1A">
      <w:pPr>
        <w:pStyle w:val="NoSpacing"/>
        <w:rPr>
          <w:rFonts w:asciiTheme="minorHAnsi" w:hAnsiTheme="minorHAnsi" w:cstheme="minorHAnsi"/>
          <w:bCs/>
          <w:sz w:val="20"/>
          <w:szCs w:val="20"/>
        </w:rPr>
      </w:pPr>
      <w:r>
        <w:rPr>
          <w:rFonts w:asciiTheme="minorHAnsi" w:hAnsiTheme="minorHAnsi" w:cstheme="minorHAnsi"/>
          <w:bCs/>
          <w:sz w:val="20"/>
          <w:szCs w:val="20"/>
        </w:rPr>
        <w:t>RH</w:t>
      </w:r>
    </w:p>
    <w:p w14:paraId="20FF037E" w14:textId="77777777" w:rsidR="00420027" w:rsidRPr="000A195E" w:rsidRDefault="00420027" w:rsidP="00787D1A">
      <w:pPr>
        <w:pStyle w:val="NoSpacing"/>
        <w:rPr>
          <w:rFonts w:asciiTheme="minorHAnsi" w:hAnsiTheme="minorHAnsi" w:cstheme="minorHAnsi"/>
          <w:b/>
          <w:sz w:val="20"/>
          <w:szCs w:val="20"/>
        </w:rPr>
      </w:pPr>
    </w:p>
    <w:p w14:paraId="723AE37E" w14:textId="6CF9ECA9" w:rsidR="00787D1A" w:rsidRPr="000A195E" w:rsidRDefault="00787D1A"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Minutes</w:t>
      </w:r>
    </w:p>
    <w:p w14:paraId="4AF906C1" w14:textId="4E850197" w:rsidR="007D0A62" w:rsidRPr="000A195E" w:rsidRDefault="007D0A62" w:rsidP="00787D1A">
      <w:pPr>
        <w:pStyle w:val="NoSpacing"/>
        <w:ind w:left="1440" w:hanging="1440"/>
        <w:rPr>
          <w:rFonts w:asciiTheme="minorHAnsi" w:hAnsiTheme="minorHAnsi" w:cstheme="minorHAnsi"/>
          <w:b/>
          <w:sz w:val="20"/>
          <w:szCs w:val="20"/>
          <w:u w:val="single"/>
        </w:rPr>
      </w:pPr>
    </w:p>
    <w:p w14:paraId="5F9AD1C6" w14:textId="1A1491E2" w:rsidR="007D0A62" w:rsidRDefault="007D0A62"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Cs/>
          <w:sz w:val="20"/>
          <w:szCs w:val="20"/>
        </w:rPr>
        <w:t xml:space="preserve">Minutes of the </w:t>
      </w:r>
      <w:r w:rsidR="002862B0">
        <w:rPr>
          <w:rFonts w:asciiTheme="minorHAnsi" w:hAnsiTheme="minorHAnsi" w:cstheme="minorHAnsi"/>
          <w:bCs/>
          <w:sz w:val="20"/>
          <w:szCs w:val="20"/>
        </w:rPr>
        <w:t>2</w:t>
      </w:r>
      <w:r w:rsidR="00E76E1C">
        <w:rPr>
          <w:rFonts w:asciiTheme="minorHAnsi" w:hAnsiTheme="minorHAnsi" w:cstheme="minorHAnsi"/>
          <w:bCs/>
          <w:sz w:val="20"/>
          <w:szCs w:val="20"/>
        </w:rPr>
        <w:t>8</w:t>
      </w:r>
      <w:r w:rsidR="00E76E1C" w:rsidRPr="00E76E1C">
        <w:rPr>
          <w:rFonts w:asciiTheme="minorHAnsi" w:hAnsiTheme="minorHAnsi" w:cstheme="minorHAnsi"/>
          <w:bCs/>
          <w:sz w:val="20"/>
          <w:szCs w:val="20"/>
          <w:vertAlign w:val="superscript"/>
        </w:rPr>
        <w:t>th</w:t>
      </w:r>
      <w:r w:rsidR="00E76E1C">
        <w:rPr>
          <w:rFonts w:asciiTheme="minorHAnsi" w:hAnsiTheme="minorHAnsi" w:cstheme="minorHAnsi"/>
          <w:bCs/>
          <w:sz w:val="20"/>
          <w:szCs w:val="20"/>
        </w:rPr>
        <w:t xml:space="preserve"> June </w:t>
      </w:r>
      <w:r w:rsidR="00AF1DA9">
        <w:rPr>
          <w:rFonts w:asciiTheme="minorHAnsi" w:hAnsiTheme="minorHAnsi" w:cstheme="minorHAnsi"/>
          <w:bCs/>
          <w:sz w:val="20"/>
          <w:szCs w:val="20"/>
        </w:rPr>
        <w:t>2021</w:t>
      </w:r>
      <w:r w:rsidR="002862B0">
        <w:rPr>
          <w:rFonts w:asciiTheme="minorHAnsi" w:hAnsiTheme="minorHAnsi" w:cstheme="minorHAnsi"/>
          <w:bCs/>
          <w:sz w:val="20"/>
          <w:szCs w:val="20"/>
        </w:rPr>
        <w:t xml:space="preserve"> </w:t>
      </w:r>
      <w:r w:rsidRPr="000A195E">
        <w:rPr>
          <w:rFonts w:asciiTheme="minorHAnsi" w:hAnsiTheme="minorHAnsi" w:cstheme="minorHAnsi"/>
          <w:bCs/>
          <w:sz w:val="20"/>
          <w:szCs w:val="20"/>
        </w:rPr>
        <w:t>Committee Meeting accepted</w:t>
      </w:r>
      <w:r w:rsidRPr="000A195E">
        <w:rPr>
          <w:rFonts w:asciiTheme="minorHAnsi" w:hAnsiTheme="minorHAnsi" w:cstheme="minorHAnsi"/>
          <w:b/>
          <w:sz w:val="20"/>
          <w:szCs w:val="20"/>
          <w:u w:val="single"/>
        </w:rPr>
        <w:t>.</w:t>
      </w:r>
    </w:p>
    <w:p w14:paraId="50AD6741" w14:textId="275F0800" w:rsidR="007D7544" w:rsidRDefault="007D7544" w:rsidP="00787D1A">
      <w:pPr>
        <w:pStyle w:val="NoSpacing"/>
        <w:ind w:left="1440" w:hanging="1440"/>
        <w:rPr>
          <w:rFonts w:asciiTheme="minorHAnsi" w:hAnsiTheme="minorHAnsi" w:cstheme="minorHAnsi"/>
          <w:b/>
          <w:sz w:val="20"/>
          <w:szCs w:val="20"/>
          <w:u w:val="single"/>
        </w:rPr>
      </w:pPr>
    </w:p>
    <w:p w14:paraId="51E03CB5" w14:textId="6F148163" w:rsidR="007D7544" w:rsidRPr="000A195E" w:rsidRDefault="007D7544" w:rsidP="007D7544">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 xml:space="preserve">Action Points/Matters Arising from the meeting of </w:t>
      </w:r>
      <w:r w:rsidR="00E76E1C">
        <w:rPr>
          <w:rFonts w:asciiTheme="minorHAnsi" w:hAnsiTheme="minorHAnsi" w:cstheme="minorHAnsi"/>
          <w:b/>
          <w:sz w:val="20"/>
          <w:szCs w:val="20"/>
          <w:u w:val="single"/>
        </w:rPr>
        <w:t>28</w:t>
      </w:r>
      <w:r w:rsidR="00E76E1C" w:rsidRPr="00E76E1C">
        <w:rPr>
          <w:rFonts w:asciiTheme="minorHAnsi" w:hAnsiTheme="minorHAnsi" w:cstheme="minorHAnsi"/>
          <w:b/>
          <w:sz w:val="20"/>
          <w:szCs w:val="20"/>
          <w:u w:val="single"/>
          <w:vertAlign w:val="superscript"/>
        </w:rPr>
        <w:t>th</w:t>
      </w:r>
      <w:r w:rsidR="00E76E1C">
        <w:rPr>
          <w:rFonts w:asciiTheme="minorHAnsi" w:hAnsiTheme="minorHAnsi" w:cstheme="minorHAnsi"/>
          <w:b/>
          <w:sz w:val="20"/>
          <w:szCs w:val="20"/>
          <w:u w:val="single"/>
        </w:rPr>
        <w:t xml:space="preserve"> June 2021</w:t>
      </w:r>
    </w:p>
    <w:p w14:paraId="2285C179" w14:textId="77777777" w:rsidR="007D7544" w:rsidRPr="000A195E" w:rsidRDefault="007D7544" w:rsidP="007D7544">
      <w:pPr>
        <w:pStyle w:val="NoSpacing"/>
        <w:rPr>
          <w:rFonts w:asciiTheme="minorHAnsi" w:hAnsiTheme="minorHAnsi" w:cstheme="minorHAnsi"/>
          <w:b/>
          <w:sz w:val="20"/>
          <w:szCs w:val="20"/>
        </w:rPr>
      </w:pPr>
    </w:p>
    <w:p w14:paraId="261F5EC3" w14:textId="77777777" w:rsidR="00E76E1C" w:rsidRPr="000A195E" w:rsidRDefault="007D7544" w:rsidP="002862B0">
      <w:pPr>
        <w:pStyle w:val="NoSpacing"/>
        <w:ind w:left="1440" w:hanging="1440"/>
        <w:rPr>
          <w:rFonts w:asciiTheme="minorHAnsi" w:hAnsiTheme="minorHAnsi" w:cstheme="minorHAnsi"/>
          <w:b/>
          <w:sz w:val="20"/>
          <w:szCs w:val="20"/>
          <w:u w:val="single"/>
        </w:rPr>
      </w:pPr>
      <w:r>
        <w:rPr>
          <w:rFonts w:asciiTheme="minorHAnsi" w:hAnsiTheme="minorHAnsi" w:cstheme="minorHAnsi"/>
          <w:b/>
          <w:sz w:val="20"/>
          <w:szCs w:val="20"/>
          <w:u w:val="single"/>
        </w:rPr>
        <w:t xml:space="preserve"> </w:t>
      </w:r>
    </w:p>
    <w:tbl>
      <w:tblPr>
        <w:tblStyle w:val="TableGrid"/>
        <w:tblW w:w="0" w:type="auto"/>
        <w:tblInd w:w="-5" w:type="dxa"/>
        <w:tblLook w:val="04A0" w:firstRow="1" w:lastRow="0" w:firstColumn="1" w:lastColumn="0" w:noHBand="0" w:noVBand="1"/>
      </w:tblPr>
      <w:tblGrid>
        <w:gridCol w:w="2979"/>
        <w:gridCol w:w="1132"/>
        <w:gridCol w:w="2790"/>
        <w:gridCol w:w="2120"/>
      </w:tblGrid>
      <w:tr w:rsidR="00E76E1C" w:rsidRPr="000A195E" w14:paraId="78D2C2E2" w14:textId="77777777" w:rsidTr="00E76E1C">
        <w:tc>
          <w:tcPr>
            <w:tcW w:w="2979" w:type="dxa"/>
          </w:tcPr>
          <w:p w14:paraId="1C83256D" w14:textId="77777777" w:rsidR="00E76E1C" w:rsidRPr="000A195E" w:rsidRDefault="00E76E1C" w:rsidP="00B42E02">
            <w:pPr>
              <w:pStyle w:val="NoSpacing"/>
              <w:rPr>
                <w:rFonts w:asciiTheme="minorHAnsi" w:hAnsiTheme="minorHAnsi" w:cstheme="minorHAnsi"/>
                <w:b/>
                <w:sz w:val="20"/>
                <w:szCs w:val="20"/>
              </w:rPr>
            </w:pPr>
            <w:r w:rsidRPr="000A195E">
              <w:rPr>
                <w:rFonts w:asciiTheme="minorHAnsi" w:hAnsiTheme="minorHAnsi" w:cstheme="minorHAnsi"/>
                <w:b/>
                <w:sz w:val="20"/>
                <w:szCs w:val="20"/>
              </w:rPr>
              <w:t>Subject</w:t>
            </w:r>
          </w:p>
        </w:tc>
        <w:tc>
          <w:tcPr>
            <w:tcW w:w="1132" w:type="dxa"/>
          </w:tcPr>
          <w:p w14:paraId="6E3F7E1E" w14:textId="77777777" w:rsidR="00E76E1C" w:rsidRPr="000A195E" w:rsidRDefault="00E76E1C" w:rsidP="00B42E02">
            <w:pPr>
              <w:pStyle w:val="NoSpacing"/>
              <w:rPr>
                <w:rFonts w:asciiTheme="minorHAnsi" w:hAnsiTheme="minorHAnsi" w:cstheme="minorHAnsi"/>
                <w:b/>
                <w:sz w:val="20"/>
                <w:szCs w:val="20"/>
              </w:rPr>
            </w:pPr>
            <w:r w:rsidRPr="000A195E">
              <w:rPr>
                <w:rFonts w:asciiTheme="minorHAnsi" w:hAnsiTheme="minorHAnsi" w:cstheme="minorHAnsi"/>
                <w:b/>
                <w:sz w:val="20"/>
                <w:szCs w:val="20"/>
              </w:rPr>
              <w:t>Action By:</w:t>
            </w:r>
          </w:p>
        </w:tc>
        <w:tc>
          <w:tcPr>
            <w:tcW w:w="2790" w:type="dxa"/>
          </w:tcPr>
          <w:p w14:paraId="4738EF23" w14:textId="6683C292" w:rsidR="00E76E1C" w:rsidRPr="000A195E" w:rsidRDefault="00E76E1C" w:rsidP="00B42E02">
            <w:pPr>
              <w:pStyle w:val="NoSpacing"/>
              <w:rPr>
                <w:rFonts w:asciiTheme="minorHAnsi" w:hAnsiTheme="minorHAnsi" w:cstheme="minorHAnsi"/>
                <w:b/>
                <w:sz w:val="20"/>
                <w:szCs w:val="20"/>
              </w:rPr>
            </w:pPr>
            <w:r>
              <w:rPr>
                <w:rFonts w:asciiTheme="minorHAnsi" w:hAnsiTheme="minorHAnsi" w:cstheme="minorHAnsi"/>
                <w:b/>
                <w:sz w:val="20"/>
                <w:szCs w:val="20"/>
              </w:rPr>
              <w:t>Comment</w:t>
            </w:r>
          </w:p>
        </w:tc>
        <w:tc>
          <w:tcPr>
            <w:tcW w:w="2120" w:type="dxa"/>
          </w:tcPr>
          <w:p w14:paraId="14D63598" w14:textId="2A66DCFF" w:rsidR="00E76E1C" w:rsidRPr="000A195E" w:rsidRDefault="00E76E1C" w:rsidP="00B42E02">
            <w:pPr>
              <w:pStyle w:val="NoSpacing"/>
              <w:rPr>
                <w:rFonts w:asciiTheme="minorHAnsi" w:hAnsiTheme="minorHAnsi" w:cstheme="minorHAnsi"/>
                <w:b/>
                <w:sz w:val="20"/>
                <w:szCs w:val="20"/>
              </w:rPr>
            </w:pPr>
            <w:r w:rsidRPr="000A195E">
              <w:rPr>
                <w:rFonts w:asciiTheme="minorHAnsi" w:hAnsiTheme="minorHAnsi" w:cstheme="minorHAnsi"/>
                <w:b/>
                <w:sz w:val="20"/>
                <w:szCs w:val="20"/>
              </w:rPr>
              <w:t>Status</w:t>
            </w:r>
          </w:p>
        </w:tc>
      </w:tr>
      <w:tr w:rsidR="00E76E1C" w:rsidRPr="000A195E" w14:paraId="6601C039" w14:textId="77777777" w:rsidTr="00E76E1C">
        <w:tc>
          <w:tcPr>
            <w:tcW w:w="2979" w:type="dxa"/>
          </w:tcPr>
          <w:p w14:paraId="488B60EC" w14:textId="77777777" w:rsidR="00E76E1C" w:rsidRPr="000A195E" w:rsidRDefault="00E76E1C" w:rsidP="00B42E02">
            <w:pPr>
              <w:pStyle w:val="NoSpacing"/>
              <w:rPr>
                <w:rFonts w:asciiTheme="minorHAnsi" w:hAnsiTheme="minorHAnsi" w:cstheme="minorHAnsi"/>
                <w:bCs/>
                <w:sz w:val="20"/>
                <w:szCs w:val="20"/>
              </w:rPr>
            </w:pPr>
            <w:r>
              <w:rPr>
                <w:rFonts w:asciiTheme="minorHAnsi" w:hAnsiTheme="minorHAnsi" w:cstheme="minorHAnsi"/>
                <w:bCs/>
                <w:sz w:val="20"/>
                <w:szCs w:val="20"/>
              </w:rPr>
              <w:t>The finance summary of the  31</w:t>
            </w:r>
            <w:r w:rsidRPr="00995AA2">
              <w:rPr>
                <w:rFonts w:asciiTheme="minorHAnsi" w:hAnsiTheme="minorHAnsi" w:cstheme="minorHAnsi"/>
                <w:bCs/>
                <w:sz w:val="20"/>
                <w:szCs w:val="20"/>
                <w:vertAlign w:val="superscript"/>
              </w:rPr>
              <w:t>st</w:t>
            </w:r>
            <w:r>
              <w:rPr>
                <w:rFonts w:asciiTheme="minorHAnsi" w:hAnsiTheme="minorHAnsi" w:cstheme="minorHAnsi"/>
                <w:bCs/>
                <w:sz w:val="20"/>
                <w:szCs w:val="20"/>
              </w:rPr>
              <w:t xml:space="preserve"> May medal to clarified with PW as it appears that the competition made a loss not a profit as reported.</w:t>
            </w:r>
          </w:p>
        </w:tc>
        <w:tc>
          <w:tcPr>
            <w:tcW w:w="1132" w:type="dxa"/>
          </w:tcPr>
          <w:p w14:paraId="26120B49" w14:textId="77777777" w:rsidR="00E76E1C" w:rsidRPr="000A195E" w:rsidRDefault="00E76E1C" w:rsidP="00B42E02">
            <w:pPr>
              <w:pStyle w:val="NoSpacing"/>
              <w:rPr>
                <w:rFonts w:asciiTheme="minorHAnsi" w:hAnsiTheme="minorHAnsi" w:cstheme="minorHAnsi"/>
                <w:bCs/>
                <w:sz w:val="20"/>
                <w:szCs w:val="20"/>
              </w:rPr>
            </w:pPr>
            <w:r>
              <w:rPr>
                <w:rFonts w:asciiTheme="minorHAnsi" w:hAnsiTheme="minorHAnsi" w:cstheme="minorHAnsi"/>
                <w:bCs/>
                <w:sz w:val="20"/>
                <w:szCs w:val="20"/>
              </w:rPr>
              <w:t>DG</w:t>
            </w:r>
          </w:p>
        </w:tc>
        <w:tc>
          <w:tcPr>
            <w:tcW w:w="2790" w:type="dxa"/>
          </w:tcPr>
          <w:p w14:paraId="68481633" w14:textId="77777777" w:rsidR="00E76E1C" w:rsidRDefault="00E76E1C" w:rsidP="00B42E02">
            <w:pPr>
              <w:pStyle w:val="NoSpacing"/>
              <w:rPr>
                <w:rFonts w:asciiTheme="minorHAnsi" w:hAnsiTheme="minorHAnsi" w:cstheme="minorHAnsi"/>
                <w:bCs/>
                <w:sz w:val="20"/>
                <w:szCs w:val="20"/>
              </w:rPr>
            </w:pPr>
            <w:r>
              <w:rPr>
                <w:rFonts w:asciiTheme="minorHAnsi" w:hAnsiTheme="minorHAnsi" w:cstheme="minorHAnsi"/>
                <w:bCs/>
                <w:sz w:val="20"/>
                <w:szCs w:val="20"/>
              </w:rPr>
              <w:t>Accounts duly amended to reflect that the 31</w:t>
            </w:r>
            <w:r w:rsidRPr="00E76E1C">
              <w:rPr>
                <w:rFonts w:asciiTheme="minorHAnsi" w:hAnsiTheme="minorHAnsi" w:cstheme="minorHAnsi"/>
                <w:bCs/>
                <w:sz w:val="20"/>
                <w:szCs w:val="20"/>
                <w:vertAlign w:val="superscript"/>
              </w:rPr>
              <w:t>st</w:t>
            </w:r>
            <w:r>
              <w:rPr>
                <w:rFonts w:asciiTheme="minorHAnsi" w:hAnsiTheme="minorHAnsi" w:cstheme="minorHAnsi"/>
                <w:bCs/>
                <w:sz w:val="20"/>
                <w:szCs w:val="20"/>
              </w:rPr>
              <w:t xml:space="preserve"> May Medal</w:t>
            </w:r>
          </w:p>
          <w:p w14:paraId="68093A1F" w14:textId="75A394F3" w:rsidR="00E76E1C" w:rsidRPr="000A195E" w:rsidRDefault="00E76E1C" w:rsidP="00B42E02">
            <w:pPr>
              <w:pStyle w:val="NoSpacing"/>
              <w:rPr>
                <w:rFonts w:asciiTheme="minorHAnsi" w:hAnsiTheme="minorHAnsi" w:cstheme="minorHAnsi"/>
                <w:bCs/>
                <w:sz w:val="20"/>
                <w:szCs w:val="20"/>
              </w:rPr>
            </w:pPr>
            <w:r>
              <w:rPr>
                <w:rFonts w:asciiTheme="minorHAnsi" w:hAnsiTheme="minorHAnsi" w:cstheme="minorHAnsi"/>
                <w:bCs/>
                <w:sz w:val="20"/>
                <w:szCs w:val="20"/>
              </w:rPr>
              <w:t>Competition made a profit.</w:t>
            </w:r>
          </w:p>
        </w:tc>
        <w:tc>
          <w:tcPr>
            <w:tcW w:w="2120" w:type="dxa"/>
          </w:tcPr>
          <w:p w14:paraId="1D47C949" w14:textId="6DF3221A" w:rsidR="00E76E1C" w:rsidRPr="000A195E" w:rsidRDefault="00E76E1C" w:rsidP="00B42E02">
            <w:pPr>
              <w:pStyle w:val="NoSpacing"/>
              <w:rPr>
                <w:rFonts w:asciiTheme="minorHAnsi" w:hAnsiTheme="minorHAnsi" w:cstheme="minorHAnsi"/>
                <w:bCs/>
                <w:sz w:val="20"/>
                <w:szCs w:val="20"/>
              </w:rPr>
            </w:pPr>
            <w:r>
              <w:rPr>
                <w:rFonts w:asciiTheme="minorHAnsi" w:hAnsiTheme="minorHAnsi" w:cstheme="minorHAnsi"/>
                <w:bCs/>
                <w:sz w:val="20"/>
                <w:szCs w:val="20"/>
              </w:rPr>
              <w:t>Completed</w:t>
            </w:r>
          </w:p>
        </w:tc>
      </w:tr>
      <w:tr w:rsidR="00E76E1C" w:rsidRPr="000A195E" w14:paraId="3B6E1BF7" w14:textId="77777777" w:rsidTr="00E76E1C">
        <w:trPr>
          <w:trHeight w:val="71"/>
        </w:trPr>
        <w:tc>
          <w:tcPr>
            <w:tcW w:w="2979" w:type="dxa"/>
          </w:tcPr>
          <w:p w14:paraId="6C382837" w14:textId="77777777" w:rsidR="00E76E1C" w:rsidRDefault="00E76E1C" w:rsidP="00B42E02">
            <w:pPr>
              <w:pStyle w:val="NoSpacing"/>
              <w:rPr>
                <w:rFonts w:asciiTheme="minorHAnsi" w:hAnsiTheme="minorHAnsi" w:cstheme="minorHAnsi"/>
                <w:sz w:val="20"/>
                <w:szCs w:val="20"/>
              </w:rPr>
            </w:pPr>
            <w:r>
              <w:rPr>
                <w:rFonts w:asciiTheme="minorHAnsi" w:hAnsiTheme="minorHAnsi" w:cstheme="minorHAnsi"/>
                <w:sz w:val="20"/>
                <w:szCs w:val="20"/>
              </w:rPr>
              <w:t>Following the passing of John Boothman as card to be sent on behalf of the Seniors membership. An engraved plaque to organised for John to be placed on the Seniors memorial bench.</w:t>
            </w:r>
          </w:p>
          <w:p w14:paraId="416BBA32" w14:textId="77777777" w:rsidR="00E76E1C" w:rsidRPr="000A195E" w:rsidRDefault="00E76E1C" w:rsidP="00B42E02">
            <w:pPr>
              <w:pStyle w:val="NoSpacing"/>
              <w:rPr>
                <w:rFonts w:asciiTheme="minorHAnsi" w:hAnsiTheme="minorHAnsi" w:cstheme="minorHAnsi"/>
                <w:sz w:val="20"/>
                <w:szCs w:val="20"/>
              </w:rPr>
            </w:pPr>
          </w:p>
        </w:tc>
        <w:tc>
          <w:tcPr>
            <w:tcW w:w="1132" w:type="dxa"/>
          </w:tcPr>
          <w:p w14:paraId="5CD2DF83" w14:textId="77777777" w:rsidR="00E76E1C" w:rsidRPr="000A195E" w:rsidRDefault="00E76E1C" w:rsidP="00B42E02">
            <w:pPr>
              <w:pStyle w:val="NoSpacing"/>
              <w:rPr>
                <w:rFonts w:asciiTheme="minorHAnsi" w:hAnsiTheme="minorHAnsi" w:cstheme="minorHAnsi"/>
                <w:bCs/>
                <w:sz w:val="20"/>
                <w:szCs w:val="20"/>
              </w:rPr>
            </w:pPr>
            <w:r>
              <w:rPr>
                <w:rFonts w:asciiTheme="minorHAnsi" w:hAnsiTheme="minorHAnsi" w:cstheme="minorHAnsi"/>
                <w:bCs/>
                <w:sz w:val="20"/>
                <w:szCs w:val="20"/>
              </w:rPr>
              <w:t>AM</w:t>
            </w:r>
          </w:p>
        </w:tc>
        <w:tc>
          <w:tcPr>
            <w:tcW w:w="2790" w:type="dxa"/>
          </w:tcPr>
          <w:p w14:paraId="53DCA47D" w14:textId="674A68C5" w:rsidR="00E76E1C" w:rsidRPr="000A195E" w:rsidRDefault="00E76E1C" w:rsidP="00B42E02">
            <w:pPr>
              <w:pStyle w:val="NoSpacing"/>
              <w:rPr>
                <w:rFonts w:asciiTheme="minorHAnsi" w:hAnsiTheme="minorHAnsi" w:cstheme="minorHAnsi"/>
                <w:bCs/>
                <w:sz w:val="20"/>
                <w:szCs w:val="20"/>
              </w:rPr>
            </w:pPr>
            <w:r>
              <w:rPr>
                <w:rFonts w:asciiTheme="minorHAnsi" w:hAnsiTheme="minorHAnsi" w:cstheme="minorHAnsi"/>
                <w:bCs/>
                <w:sz w:val="20"/>
                <w:szCs w:val="20"/>
              </w:rPr>
              <w:t>A Plaque had been organised and would be fitted to the memorial bench shortly.</w:t>
            </w:r>
          </w:p>
        </w:tc>
        <w:tc>
          <w:tcPr>
            <w:tcW w:w="2120" w:type="dxa"/>
          </w:tcPr>
          <w:p w14:paraId="20D58C25" w14:textId="7B1AF949" w:rsidR="00E76E1C" w:rsidRPr="000A195E" w:rsidRDefault="00E76E1C" w:rsidP="00B42E02">
            <w:pPr>
              <w:pStyle w:val="NoSpacing"/>
              <w:rPr>
                <w:rFonts w:asciiTheme="minorHAnsi" w:hAnsiTheme="minorHAnsi" w:cstheme="minorHAnsi"/>
                <w:bCs/>
                <w:sz w:val="20"/>
                <w:szCs w:val="20"/>
              </w:rPr>
            </w:pPr>
            <w:r>
              <w:rPr>
                <w:rFonts w:asciiTheme="minorHAnsi" w:hAnsiTheme="minorHAnsi" w:cstheme="minorHAnsi"/>
                <w:bCs/>
                <w:sz w:val="20"/>
                <w:szCs w:val="20"/>
              </w:rPr>
              <w:t>Completed</w:t>
            </w:r>
          </w:p>
        </w:tc>
      </w:tr>
    </w:tbl>
    <w:p w14:paraId="62A86C42" w14:textId="18A5A7B4" w:rsidR="002862B0" w:rsidRPr="000A195E" w:rsidRDefault="002862B0" w:rsidP="002862B0">
      <w:pPr>
        <w:pStyle w:val="NoSpacing"/>
        <w:ind w:left="1440" w:hanging="1440"/>
        <w:rPr>
          <w:rFonts w:asciiTheme="minorHAnsi" w:hAnsiTheme="minorHAnsi" w:cstheme="minorHAnsi"/>
          <w:b/>
          <w:sz w:val="20"/>
          <w:szCs w:val="20"/>
          <w:u w:val="single"/>
        </w:rPr>
      </w:pPr>
    </w:p>
    <w:p w14:paraId="15B24457" w14:textId="41B8E8A5" w:rsidR="0055643E" w:rsidRDefault="0055643E" w:rsidP="000D5875">
      <w:pPr>
        <w:pStyle w:val="NoSpacing"/>
        <w:tabs>
          <w:tab w:val="left" w:pos="4517"/>
        </w:tabs>
        <w:rPr>
          <w:rFonts w:asciiTheme="minorHAnsi" w:hAnsiTheme="minorHAnsi" w:cstheme="minorHAnsi"/>
          <w:b/>
          <w:sz w:val="20"/>
          <w:szCs w:val="20"/>
          <w:u w:val="single"/>
        </w:rPr>
      </w:pPr>
    </w:p>
    <w:p w14:paraId="6DC1EB4A" w14:textId="436C5E8F" w:rsidR="00FA2776" w:rsidRDefault="00FA2776" w:rsidP="000D5875">
      <w:pPr>
        <w:pStyle w:val="NoSpacing"/>
        <w:tabs>
          <w:tab w:val="left" w:pos="4517"/>
        </w:tabs>
        <w:rPr>
          <w:rFonts w:asciiTheme="minorHAnsi" w:hAnsiTheme="minorHAnsi" w:cstheme="minorHAnsi"/>
          <w:b/>
          <w:sz w:val="20"/>
          <w:szCs w:val="20"/>
          <w:u w:val="single"/>
        </w:rPr>
      </w:pPr>
    </w:p>
    <w:p w14:paraId="2F746459" w14:textId="1F3A805A" w:rsidR="00FA2776" w:rsidRDefault="00FA2776" w:rsidP="000D5875">
      <w:pPr>
        <w:pStyle w:val="NoSpacing"/>
        <w:tabs>
          <w:tab w:val="left" w:pos="4517"/>
        </w:tabs>
        <w:rPr>
          <w:rFonts w:asciiTheme="minorHAnsi" w:hAnsiTheme="minorHAnsi" w:cstheme="minorHAnsi"/>
          <w:b/>
          <w:sz w:val="20"/>
          <w:szCs w:val="20"/>
          <w:u w:val="single"/>
        </w:rPr>
      </w:pPr>
    </w:p>
    <w:p w14:paraId="225AC441" w14:textId="0F27B700" w:rsidR="00FA2776" w:rsidRDefault="00FA2776" w:rsidP="000D5875">
      <w:pPr>
        <w:pStyle w:val="NoSpacing"/>
        <w:tabs>
          <w:tab w:val="left" w:pos="4517"/>
        </w:tabs>
        <w:rPr>
          <w:rFonts w:asciiTheme="minorHAnsi" w:hAnsiTheme="minorHAnsi" w:cstheme="minorHAnsi"/>
          <w:b/>
          <w:sz w:val="20"/>
          <w:szCs w:val="20"/>
          <w:u w:val="single"/>
        </w:rPr>
      </w:pPr>
    </w:p>
    <w:p w14:paraId="01A4361F" w14:textId="13BD02CE" w:rsidR="00FA2776" w:rsidRDefault="00FA2776" w:rsidP="000D5875">
      <w:pPr>
        <w:pStyle w:val="NoSpacing"/>
        <w:tabs>
          <w:tab w:val="left" w:pos="4517"/>
        </w:tabs>
        <w:rPr>
          <w:rFonts w:asciiTheme="minorHAnsi" w:hAnsiTheme="minorHAnsi" w:cstheme="minorHAnsi"/>
          <w:b/>
          <w:sz w:val="20"/>
          <w:szCs w:val="20"/>
          <w:u w:val="single"/>
        </w:rPr>
      </w:pPr>
    </w:p>
    <w:p w14:paraId="55214D83" w14:textId="77777777" w:rsidR="00FA2776" w:rsidRDefault="00FA2776" w:rsidP="000D5875">
      <w:pPr>
        <w:pStyle w:val="NoSpacing"/>
        <w:tabs>
          <w:tab w:val="left" w:pos="4517"/>
        </w:tabs>
        <w:rPr>
          <w:rFonts w:asciiTheme="minorHAnsi" w:hAnsiTheme="minorHAnsi" w:cstheme="minorHAnsi"/>
          <w:b/>
          <w:sz w:val="20"/>
          <w:szCs w:val="20"/>
          <w:u w:val="single"/>
        </w:rPr>
      </w:pPr>
    </w:p>
    <w:p w14:paraId="27919992" w14:textId="77777777" w:rsidR="0055643E" w:rsidRDefault="0055643E" w:rsidP="00AE14D9">
      <w:pPr>
        <w:pStyle w:val="NoSpacing"/>
        <w:tabs>
          <w:tab w:val="left" w:pos="4517"/>
        </w:tabs>
        <w:ind w:left="1440" w:hanging="1440"/>
        <w:rPr>
          <w:rFonts w:asciiTheme="minorHAnsi" w:hAnsiTheme="minorHAnsi" w:cstheme="minorHAnsi"/>
          <w:b/>
          <w:sz w:val="20"/>
          <w:szCs w:val="20"/>
          <w:u w:val="single"/>
        </w:rPr>
      </w:pPr>
    </w:p>
    <w:p w14:paraId="5B962779" w14:textId="1B317336" w:rsidR="001F57B9" w:rsidRPr="00FA2776" w:rsidRDefault="00787D1A" w:rsidP="001F57B9">
      <w:pPr>
        <w:pStyle w:val="NoSpacing"/>
        <w:tabs>
          <w:tab w:val="left" w:pos="4517"/>
        </w:tabs>
        <w:ind w:left="1440" w:hanging="1440"/>
        <w:rPr>
          <w:rFonts w:asciiTheme="minorHAnsi" w:hAnsiTheme="minorHAnsi" w:cstheme="minorHAnsi"/>
          <w:b/>
          <w:sz w:val="20"/>
          <w:szCs w:val="20"/>
          <w:u w:val="single"/>
        </w:rPr>
      </w:pPr>
      <w:r w:rsidRPr="00FA2776">
        <w:rPr>
          <w:rFonts w:asciiTheme="minorHAnsi" w:hAnsiTheme="minorHAnsi" w:cstheme="minorHAnsi"/>
          <w:b/>
          <w:sz w:val="20"/>
          <w:szCs w:val="20"/>
          <w:u w:val="single"/>
        </w:rPr>
        <w:lastRenderedPageBreak/>
        <w:t>Captain's Report (Richard Mills)</w:t>
      </w:r>
    </w:p>
    <w:p w14:paraId="4DB74669" w14:textId="143F15E1" w:rsidR="00AE14D9" w:rsidRPr="00FA2776" w:rsidRDefault="00AE14D9" w:rsidP="00AE14D9">
      <w:pPr>
        <w:pStyle w:val="NoSpacing"/>
        <w:tabs>
          <w:tab w:val="left" w:pos="4517"/>
        </w:tabs>
        <w:ind w:left="1440" w:hanging="1440"/>
        <w:rPr>
          <w:rFonts w:asciiTheme="minorHAnsi" w:hAnsiTheme="minorHAnsi" w:cstheme="minorHAnsi"/>
          <w:b/>
          <w:sz w:val="20"/>
          <w:szCs w:val="20"/>
          <w:u w:val="single"/>
        </w:rPr>
      </w:pPr>
    </w:p>
    <w:p w14:paraId="2DF3E4A1" w14:textId="77777777" w:rsidR="00FA2776" w:rsidRPr="00665995" w:rsidRDefault="00FA2776" w:rsidP="00FA2776">
      <w:pPr>
        <w:rPr>
          <w:rFonts w:cstheme="minorHAnsi"/>
          <w:sz w:val="20"/>
          <w:szCs w:val="20"/>
        </w:rPr>
      </w:pPr>
      <w:r w:rsidRPr="00665995">
        <w:rPr>
          <w:rFonts w:cstheme="minorHAnsi"/>
          <w:sz w:val="20"/>
          <w:szCs w:val="20"/>
        </w:rPr>
        <w:t>The Wheathill Seniors season of friendly matches moves on. After an “average” start we are now on a roll and have got the overall position to two wins, two draws and two losses.  Our next match is today when Vivary Park will be visiting. The whiff of “revenge” is in the air!</w:t>
      </w:r>
    </w:p>
    <w:p w14:paraId="0096CEA2" w14:textId="77777777" w:rsidR="00FA2776" w:rsidRPr="00665995" w:rsidRDefault="00FA2776" w:rsidP="00FA2776">
      <w:pPr>
        <w:jc w:val="both"/>
        <w:rPr>
          <w:rFonts w:cstheme="minorHAnsi"/>
          <w:color w:val="4D4D4D"/>
          <w:sz w:val="20"/>
          <w:szCs w:val="20"/>
          <w:shd w:val="clear" w:color="auto" w:fill="FFFFFF"/>
        </w:rPr>
      </w:pPr>
      <w:r w:rsidRPr="00665995">
        <w:rPr>
          <w:rFonts w:cstheme="minorHAnsi"/>
          <w:color w:val="4D4D4D"/>
          <w:sz w:val="20"/>
          <w:szCs w:val="20"/>
          <w:shd w:val="clear" w:color="auto" w:fill="FFFFFF"/>
        </w:rPr>
        <w:t>Senior Captains Day</w:t>
      </w:r>
    </w:p>
    <w:p w14:paraId="3481BDAC" w14:textId="77777777" w:rsidR="00FA2776" w:rsidRPr="00FA2776" w:rsidRDefault="00FA2776" w:rsidP="00FA2776">
      <w:pPr>
        <w:jc w:val="both"/>
        <w:rPr>
          <w:rFonts w:cstheme="minorHAnsi"/>
          <w:color w:val="4D4D4D"/>
          <w:shd w:val="clear" w:color="auto" w:fill="FFFFFF"/>
        </w:rPr>
      </w:pPr>
      <w:r w:rsidRPr="00FA2776">
        <w:rPr>
          <w:rFonts w:cstheme="minorHAnsi"/>
          <w:color w:val="4D4D4D"/>
          <w:shd w:val="clear" w:color="auto" w:fill="FFFFFF"/>
        </w:rPr>
        <w:t>The Captains day Flag Competition was held on Monday 12</w:t>
      </w:r>
      <w:r w:rsidRPr="00FA2776">
        <w:rPr>
          <w:rFonts w:cstheme="minorHAnsi"/>
          <w:color w:val="4D4D4D"/>
          <w:shd w:val="clear" w:color="auto" w:fill="FFFFFF"/>
          <w:vertAlign w:val="superscript"/>
        </w:rPr>
        <w:t>th</w:t>
      </w:r>
      <w:r w:rsidRPr="00FA2776">
        <w:rPr>
          <w:rFonts w:cstheme="minorHAnsi"/>
          <w:color w:val="4D4D4D"/>
          <w:shd w:val="clear" w:color="auto" w:fill="FFFFFF"/>
        </w:rPr>
        <w:t xml:space="preserve"> July and after a delay of perhaps half an hour for the weather to improve got started without too much disruption.</w:t>
      </w:r>
    </w:p>
    <w:p w14:paraId="70563863" w14:textId="77777777" w:rsidR="00FA2776" w:rsidRPr="00FA2776" w:rsidRDefault="00FA2776" w:rsidP="00FA2776">
      <w:pPr>
        <w:jc w:val="both"/>
        <w:rPr>
          <w:rFonts w:cstheme="minorHAnsi"/>
          <w:color w:val="4D4D4D"/>
          <w:shd w:val="clear" w:color="auto" w:fill="FFFFFF"/>
        </w:rPr>
      </w:pPr>
      <w:r w:rsidRPr="00FA2776">
        <w:rPr>
          <w:rFonts w:cstheme="minorHAnsi"/>
          <w:color w:val="4D4D4D"/>
          <w:shd w:val="clear" w:color="auto" w:fill="FFFFFF"/>
        </w:rPr>
        <w:t>Five players managed to get to the 18</w:t>
      </w:r>
      <w:r w:rsidRPr="00FA2776">
        <w:rPr>
          <w:rFonts w:cstheme="minorHAnsi"/>
          <w:color w:val="4D4D4D"/>
          <w:shd w:val="clear" w:color="auto" w:fill="FFFFFF"/>
          <w:vertAlign w:val="superscript"/>
        </w:rPr>
        <w:t>th</w:t>
      </w:r>
      <w:r w:rsidRPr="00FA2776">
        <w:rPr>
          <w:rFonts w:cstheme="minorHAnsi"/>
          <w:color w:val="4D4D4D"/>
          <w:shd w:val="clear" w:color="auto" w:fill="FFFFFF"/>
        </w:rPr>
        <w:t xml:space="preserve"> green before they ran out of strokes but only one managed to sink a putt within his allocation. Congratulations go to Tony Tucker who sank the putt and won a £50 voucher for his troubles.  Second place went to Brian Lowe, £35.  The nearest the pin competition on the 18</w:t>
      </w:r>
      <w:r w:rsidRPr="00FA2776">
        <w:rPr>
          <w:rFonts w:cstheme="minorHAnsi"/>
          <w:color w:val="4D4D4D"/>
          <w:shd w:val="clear" w:color="auto" w:fill="FFFFFF"/>
          <w:vertAlign w:val="superscript"/>
        </w:rPr>
        <w:t>th</w:t>
      </w:r>
      <w:r w:rsidRPr="00FA2776">
        <w:rPr>
          <w:rFonts w:cstheme="minorHAnsi"/>
          <w:color w:val="4D4D4D"/>
          <w:shd w:val="clear" w:color="auto" w:fill="FFFFFF"/>
        </w:rPr>
        <w:t xml:space="preserve"> was won by James Williams who put his tee shot within 8 feet and received £25.</w:t>
      </w:r>
    </w:p>
    <w:p w14:paraId="36BE2F8E" w14:textId="77777777" w:rsidR="00FA2776" w:rsidRPr="00FA2776" w:rsidRDefault="00FA2776" w:rsidP="00FA2776">
      <w:pPr>
        <w:jc w:val="both"/>
        <w:rPr>
          <w:rFonts w:cstheme="minorHAnsi"/>
          <w:color w:val="4D4D4D"/>
          <w:shd w:val="clear" w:color="auto" w:fill="FFFFFF"/>
        </w:rPr>
      </w:pPr>
      <w:r w:rsidRPr="00FA2776">
        <w:rPr>
          <w:rFonts w:cstheme="minorHAnsi"/>
          <w:color w:val="4D4D4D"/>
          <w:shd w:val="clear" w:color="auto" w:fill="FFFFFF"/>
        </w:rPr>
        <w:t>My thanks go to all players who took part, and my special thanks to those who donated a raffle prize.</w:t>
      </w:r>
    </w:p>
    <w:p w14:paraId="393326F0" w14:textId="77777777" w:rsidR="00FA2776" w:rsidRPr="00FA2776" w:rsidRDefault="00FA2776" w:rsidP="00FA2776">
      <w:pPr>
        <w:jc w:val="both"/>
        <w:rPr>
          <w:rFonts w:cstheme="minorHAnsi"/>
          <w:color w:val="4D4D4D"/>
          <w:shd w:val="clear" w:color="auto" w:fill="FFFFFF"/>
        </w:rPr>
      </w:pPr>
      <w:r w:rsidRPr="00FA2776">
        <w:rPr>
          <w:rFonts w:cstheme="minorHAnsi"/>
          <w:color w:val="4D4D4D"/>
          <w:shd w:val="clear" w:color="auto" w:fill="FFFFFF"/>
        </w:rPr>
        <w:t>My thanks also go to Mike Low for acting as starter and to Dave Gregory for assisting with the sale of raffle tickets.</w:t>
      </w:r>
    </w:p>
    <w:p w14:paraId="5014184D" w14:textId="56570A1D" w:rsidR="00E76E1C" w:rsidRPr="00FA2776" w:rsidRDefault="00FA2776" w:rsidP="00FA2776">
      <w:pPr>
        <w:jc w:val="both"/>
        <w:rPr>
          <w:rFonts w:cstheme="minorHAnsi"/>
          <w:color w:val="4D4D4D"/>
          <w:shd w:val="clear" w:color="auto" w:fill="FFFFFF"/>
        </w:rPr>
      </w:pPr>
      <w:r w:rsidRPr="00FA2776">
        <w:rPr>
          <w:rFonts w:cstheme="minorHAnsi"/>
          <w:color w:val="4D4D4D"/>
          <w:shd w:val="clear" w:color="auto" w:fill="FFFFFF"/>
        </w:rPr>
        <w:t>We made a total of £404:00 to add to the Seniors Charity Fund.</w:t>
      </w:r>
    </w:p>
    <w:p w14:paraId="2F5E2A8E" w14:textId="77777777" w:rsidR="00E76E1C" w:rsidRPr="000A195E" w:rsidRDefault="00E76E1C" w:rsidP="00AE14D9">
      <w:pPr>
        <w:pStyle w:val="NoSpacing"/>
        <w:tabs>
          <w:tab w:val="left" w:pos="4517"/>
        </w:tabs>
        <w:ind w:left="1440" w:hanging="1440"/>
        <w:rPr>
          <w:rFonts w:asciiTheme="minorHAnsi" w:hAnsiTheme="minorHAnsi" w:cstheme="minorHAnsi"/>
          <w:b/>
          <w:sz w:val="20"/>
          <w:szCs w:val="20"/>
          <w:u w:val="single"/>
        </w:rPr>
      </w:pPr>
    </w:p>
    <w:p w14:paraId="492AFB7D" w14:textId="29A88471" w:rsidR="00FA2776" w:rsidRDefault="00A44F20" w:rsidP="00FA2776">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Vice-Captain</w:t>
      </w:r>
      <w:r w:rsidR="00787D1A" w:rsidRPr="000A195E">
        <w:rPr>
          <w:rFonts w:asciiTheme="minorHAnsi" w:hAnsiTheme="minorHAnsi" w:cstheme="minorHAnsi"/>
          <w:b/>
          <w:sz w:val="20"/>
          <w:szCs w:val="20"/>
          <w:u w:val="single"/>
        </w:rPr>
        <w:t xml:space="preserve"> Report (</w:t>
      </w:r>
      <w:r w:rsidR="00E3484E">
        <w:rPr>
          <w:rFonts w:asciiTheme="minorHAnsi" w:hAnsiTheme="minorHAnsi" w:cstheme="minorHAnsi"/>
          <w:b/>
          <w:sz w:val="20"/>
          <w:szCs w:val="20"/>
          <w:u w:val="single"/>
        </w:rPr>
        <w:t>Dave Gregory)</w:t>
      </w:r>
    </w:p>
    <w:p w14:paraId="56F1CE31" w14:textId="77777777" w:rsidR="00FA2776" w:rsidRPr="00FA2776" w:rsidRDefault="00FA2776" w:rsidP="00FA2776">
      <w:pPr>
        <w:pStyle w:val="NoSpacing"/>
        <w:rPr>
          <w:rFonts w:asciiTheme="minorHAnsi" w:hAnsiTheme="minorHAnsi" w:cstheme="minorHAnsi"/>
          <w:b/>
          <w:sz w:val="20"/>
          <w:szCs w:val="20"/>
          <w:u w:val="single"/>
        </w:rPr>
      </w:pPr>
    </w:p>
    <w:p w14:paraId="10FEC30E" w14:textId="37D9E996" w:rsidR="00FA2776" w:rsidRPr="00FA2776" w:rsidRDefault="00FA2776" w:rsidP="00FA2776">
      <w:pPr>
        <w:shd w:val="clear" w:color="auto" w:fill="FFFFFF"/>
        <w:spacing w:after="0" w:line="240" w:lineRule="auto"/>
        <w:rPr>
          <w:rFonts w:eastAsia="Times New Roman" w:cstheme="minorHAnsi"/>
          <w:color w:val="000000"/>
          <w:sz w:val="20"/>
          <w:szCs w:val="20"/>
          <w:lang w:eastAsia="en-GB"/>
        </w:rPr>
      </w:pPr>
      <w:r w:rsidRPr="00FA2776">
        <w:rPr>
          <w:rFonts w:eastAsia="Times New Roman" w:cstheme="minorHAnsi"/>
          <w:color w:val="000000"/>
          <w:sz w:val="20"/>
          <w:szCs w:val="20"/>
          <w:lang w:eastAsia="en-GB"/>
        </w:rPr>
        <w:t>No issues have been bought to me.</w:t>
      </w:r>
    </w:p>
    <w:p w14:paraId="3DE2FAD5" w14:textId="77777777" w:rsidR="00FA2776" w:rsidRPr="00FA2776" w:rsidRDefault="00FA2776" w:rsidP="00FA2776">
      <w:pPr>
        <w:shd w:val="clear" w:color="auto" w:fill="FFFFFF"/>
        <w:spacing w:after="0" w:line="240" w:lineRule="auto"/>
        <w:rPr>
          <w:rFonts w:eastAsia="Times New Roman" w:cstheme="minorHAnsi"/>
          <w:color w:val="000000"/>
          <w:sz w:val="20"/>
          <w:szCs w:val="20"/>
          <w:lang w:eastAsia="en-GB"/>
        </w:rPr>
      </w:pPr>
    </w:p>
    <w:p w14:paraId="0C1944E0" w14:textId="3D5A901A" w:rsidR="00FA2776" w:rsidRPr="00FA2776" w:rsidRDefault="00FA2776" w:rsidP="00FA2776">
      <w:pPr>
        <w:shd w:val="clear" w:color="auto" w:fill="FFFFFF"/>
        <w:spacing w:after="0" w:line="240" w:lineRule="auto"/>
        <w:rPr>
          <w:rFonts w:eastAsia="Times New Roman" w:cstheme="minorHAnsi"/>
          <w:color w:val="000000"/>
          <w:sz w:val="20"/>
          <w:szCs w:val="20"/>
          <w:lang w:eastAsia="en-GB"/>
        </w:rPr>
      </w:pPr>
      <w:r w:rsidRPr="00FA2776">
        <w:rPr>
          <w:rFonts w:eastAsia="Times New Roman" w:cstheme="minorHAnsi"/>
          <w:color w:val="000000"/>
          <w:sz w:val="20"/>
          <w:szCs w:val="20"/>
          <w:lang w:eastAsia="en-GB"/>
        </w:rPr>
        <w:t>I enjoyed Senior captains day and was happy</w:t>
      </w:r>
      <w:r>
        <w:rPr>
          <w:rFonts w:eastAsia="Times New Roman" w:cstheme="minorHAnsi"/>
          <w:color w:val="000000"/>
          <w:sz w:val="20"/>
          <w:szCs w:val="20"/>
          <w:lang w:eastAsia="en-GB"/>
        </w:rPr>
        <w:t xml:space="preserve"> t</w:t>
      </w:r>
      <w:r w:rsidRPr="00FA2776">
        <w:rPr>
          <w:rFonts w:eastAsia="Times New Roman" w:cstheme="minorHAnsi"/>
          <w:color w:val="000000"/>
          <w:sz w:val="20"/>
          <w:szCs w:val="20"/>
          <w:lang w:eastAsia="en-GB"/>
        </w:rPr>
        <w:t>o help Richard on the day.</w:t>
      </w:r>
    </w:p>
    <w:p w14:paraId="6614F42D" w14:textId="7AC341AF" w:rsidR="00FA2776" w:rsidRPr="00EF51AF" w:rsidRDefault="00FA2776" w:rsidP="00EF51AF">
      <w:pPr>
        <w:shd w:val="clear" w:color="auto" w:fill="FFFFFF"/>
        <w:spacing w:after="0" w:line="240" w:lineRule="auto"/>
        <w:rPr>
          <w:rFonts w:eastAsia="Times New Roman" w:cstheme="minorHAnsi"/>
          <w:color w:val="000000"/>
          <w:sz w:val="20"/>
          <w:szCs w:val="20"/>
          <w:lang w:eastAsia="en-GB"/>
        </w:rPr>
      </w:pPr>
      <w:r w:rsidRPr="00FA2776">
        <w:rPr>
          <w:rFonts w:eastAsia="Times New Roman" w:cstheme="minorHAnsi"/>
          <w:color w:val="000000"/>
          <w:sz w:val="20"/>
          <w:szCs w:val="20"/>
          <w:lang w:eastAsia="en-GB"/>
        </w:rPr>
        <w:t>A good format i thought and a good sum raised.</w:t>
      </w:r>
    </w:p>
    <w:p w14:paraId="5AE483A5" w14:textId="2C91A5CD" w:rsidR="00844F42" w:rsidRPr="000A195E" w:rsidRDefault="00844F42" w:rsidP="00787D1A">
      <w:pPr>
        <w:pStyle w:val="NoSpacing"/>
        <w:ind w:left="1440" w:hanging="1440"/>
        <w:rPr>
          <w:rFonts w:asciiTheme="minorHAnsi" w:hAnsiTheme="minorHAnsi" w:cstheme="minorHAnsi"/>
          <w:b/>
          <w:sz w:val="20"/>
          <w:szCs w:val="20"/>
          <w:u w:val="single"/>
        </w:rPr>
      </w:pPr>
    </w:p>
    <w:p w14:paraId="2C871BD5" w14:textId="52E6EA3F" w:rsidR="00EF51AF" w:rsidRPr="00EF51AF" w:rsidRDefault="00787D1A" w:rsidP="00EF51AF">
      <w:pPr>
        <w:pStyle w:val="NormalWeb"/>
        <w:spacing w:before="0" w:beforeAutospacing="0"/>
        <w:rPr>
          <w:rFonts w:asciiTheme="minorHAnsi" w:hAnsiTheme="minorHAnsi" w:cstheme="minorHAnsi"/>
          <w:b/>
          <w:sz w:val="18"/>
          <w:szCs w:val="18"/>
          <w:u w:val="single"/>
        </w:rPr>
      </w:pPr>
      <w:r w:rsidRPr="006D250B">
        <w:rPr>
          <w:rFonts w:asciiTheme="minorHAnsi" w:hAnsiTheme="minorHAnsi" w:cstheme="minorHAnsi"/>
          <w:b/>
          <w:sz w:val="18"/>
          <w:szCs w:val="18"/>
          <w:u w:val="single"/>
        </w:rPr>
        <w:t>Treasurers Report (Pau</w:t>
      </w:r>
      <w:r w:rsidR="00844F42" w:rsidRPr="006D250B">
        <w:rPr>
          <w:rFonts w:asciiTheme="minorHAnsi" w:hAnsiTheme="minorHAnsi" w:cstheme="minorHAnsi"/>
          <w:b/>
          <w:sz w:val="18"/>
          <w:szCs w:val="18"/>
          <w:u w:val="single"/>
        </w:rPr>
        <w:t>l Wott</w:t>
      </w:r>
      <w:r w:rsidR="001B745E" w:rsidRPr="006D250B">
        <w:rPr>
          <w:rFonts w:asciiTheme="minorHAnsi" w:hAnsiTheme="minorHAnsi" w:cstheme="minorHAnsi"/>
          <w:b/>
          <w:sz w:val="18"/>
          <w:szCs w:val="18"/>
          <w:u w:val="single"/>
        </w:rPr>
        <w:t>o</w:t>
      </w:r>
      <w:r w:rsidR="00FA2776">
        <w:rPr>
          <w:rFonts w:asciiTheme="minorHAnsi" w:hAnsiTheme="minorHAnsi" w:cstheme="minorHAnsi"/>
          <w:b/>
          <w:sz w:val="18"/>
          <w:szCs w:val="18"/>
          <w:u w:val="single"/>
        </w:rPr>
        <w:t>n</w:t>
      </w:r>
    </w:p>
    <w:p w14:paraId="56438F6C" w14:textId="77777777" w:rsidR="00EF51AF" w:rsidRPr="00EF51AF" w:rsidRDefault="00EF51AF" w:rsidP="00EF51AF">
      <w:pPr>
        <w:rPr>
          <w:rFonts w:cstheme="minorHAnsi"/>
          <w:sz w:val="20"/>
          <w:szCs w:val="20"/>
        </w:rPr>
      </w:pPr>
      <w:r w:rsidRPr="00EF51AF">
        <w:rPr>
          <w:rFonts w:cstheme="minorHAnsi"/>
          <w:sz w:val="20"/>
          <w:szCs w:val="20"/>
        </w:rPr>
        <w:t>The June Stableford and the June Medal each produced a credit to the Section Funds of £25.50 and £27.50 respectively.</w:t>
      </w:r>
    </w:p>
    <w:p w14:paraId="258AFCBB" w14:textId="7BCB63D2" w:rsidR="00EF51AF" w:rsidRPr="00EF51AF" w:rsidRDefault="00EF51AF" w:rsidP="00EF51AF">
      <w:pPr>
        <w:rPr>
          <w:rFonts w:cstheme="minorHAnsi"/>
          <w:sz w:val="20"/>
          <w:szCs w:val="20"/>
        </w:rPr>
      </w:pPr>
      <w:r w:rsidRPr="00EF51AF">
        <w:rPr>
          <w:rFonts w:cstheme="minorHAnsi"/>
          <w:sz w:val="20"/>
          <w:szCs w:val="20"/>
        </w:rPr>
        <w:t>The Seniors Championship had a balance of £97.00 which will go towards the payment for trophies, mementos and engraving of trophies</w:t>
      </w:r>
    </w:p>
    <w:p w14:paraId="600E481B" w14:textId="77777777" w:rsidR="00EF51AF" w:rsidRPr="00EF51AF" w:rsidRDefault="00EF51AF" w:rsidP="00EF51AF">
      <w:pPr>
        <w:rPr>
          <w:rFonts w:cstheme="minorHAnsi"/>
          <w:sz w:val="20"/>
          <w:szCs w:val="20"/>
        </w:rPr>
      </w:pPr>
      <w:r w:rsidRPr="00EF51AF">
        <w:rPr>
          <w:rFonts w:cstheme="minorHAnsi"/>
          <w:sz w:val="20"/>
          <w:szCs w:val="20"/>
        </w:rPr>
        <w:t>Summary of the Seniors Section Accounts.</w:t>
      </w:r>
    </w:p>
    <w:p w14:paraId="1EF11A2A" w14:textId="77777777" w:rsidR="00EF51AF" w:rsidRPr="00EF51AF" w:rsidRDefault="00EF51AF" w:rsidP="00EF51AF">
      <w:pPr>
        <w:rPr>
          <w:rFonts w:cstheme="minorHAnsi"/>
          <w:sz w:val="20"/>
          <w:szCs w:val="20"/>
        </w:rPr>
      </w:pPr>
    </w:p>
    <w:tbl>
      <w:tblPr>
        <w:tblStyle w:val="TableGrid"/>
        <w:tblW w:w="8927" w:type="dxa"/>
        <w:tblInd w:w="537" w:type="dxa"/>
        <w:tblLook w:val="04A0" w:firstRow="1" w:lastRow="0" w:firstColumn="1" w:lastColumn="0" w:noHBand="0" w:noVBand="1"/>
      </w:tblPr>
      <w:tblGrid>
        <w:gridCol w:w="1981"/>
        <w:gridCol w:w="284"/>
        <w:gridCol w:w="1984"/>
        <w:gridCol w:w="284"/>
        <w:gridCol w:w="1984"/>
        <w:gridCol w:w="284"/>
        <w:gridCol w:w="2126"/>
      </w:tblGrid>
      <w:tr w:rsidR="00EF51AF" w:rsidRPr="00EF51AF" w14:paraId="0E6579A3" w14:textId="77777777" w:rsidTr="00EF51AF">
        <w:tc>
          <w:tcPr>
            <w:tcW w:w="1981" w:type="dxa"/>
            <w:tcBorders>
              <w:top w:val="single" w:sz="4" w:space="0" w:color="auto"/>
              <w:left w:val="single" w:sz="4" w:space="0" w:color="auto"/>
              <w:bottom w:val="single" w:sz="4" w:space="0" w:color="auto"/>
              <w:right w:val="single" w:sz="4" w:space="0" w:color="auto"/>
            </w:tcBorders>
            <w:hideMark/>
          </w:tcPr>
          <w:p w14:paraId="22857562" w14:textId="77777777" w:rsidR="00EF51AF" w:rsidRPr="00EF51AF" w:rsidRDefault="00EF51AF">
            <w:pPr>
              <w:rPr>
                <w:rFonts w:cstheme="minorHAnsi"/>
                <w:sz w:val="20"/>
                <w:szCs w:val="20"/>
              </w:rPr>
            </w:pPr>
            <w:r w:rsidRPr="00EF51AF">
              <w:rPr>
                <w:rFonts w:cstheme="minorHAnsi"/>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74F4E5F3"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722681B4" w14:textId="77777777" w:rsidR="00EF51AF" w:rsidRPr="00EF51AF" w:rsidRDefault="00EF51AF">
            <w:pPr>
              <w:jc w:val="center"/>
              <w:rPr>
                <w:rFonts w:cstheme="minorHAnsi"/>
                <w:b/>
                <w:sz w:val="20"/>
                <w:szCs w:val="20"/>
              </w:rPr>
            </w:pPr>
            <w:r w:rsidRPr="00EF51AF">
              <w:rPr>
                <w:rFonts w:cstheme="minorHAnsi"/>
                <w:b/>
                <w:sz w:val="20"/>
                <w:szCs w:val="20"/>
              </w:rPr>
              <w:t>JUNE 2021</w:t>
            </w:r>
          </w:p>
        </w:tc>
        <w:tc>
          <w:tcPr>
            <w:tcW w:w="284" w:type="dxa"/>
            <w:tcBorders>
              <w:top w:val="single" w:sz="4" w:space="0" w:color="auto"/>
              <w:left w:val="single" w:sz="4" w:space="0" w:color="auto"/>
              <w:bottom w:val="single" w:sz="4" w:space="0" w:color="auto"/>
              <w:right w:val="single" w:sz="4" w:space="0" w:color="auto"/>
            </w:tcBorders>
          </w:tcPr>
          <w:p w14:paraId="4A4ABBEB"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0180502" w14:textId="77777777" w:rsidR="00EF51AF" w:rsidRPr="00EF51AF" w:rsidRDefault="00EF51AF">
            <w:pPr>
              <w:jc w:val="center"/>
              <w:rPr>
                <w:rFonts w:cstheme="minorHAnsi"/>
                <w:b/>
                <w:sz w:val="20"/>
                <w:szCs w:val="20"/>
              </w:rPr>
            </w:pPr>
            <w:r w:rsidRPr="00EF51AF">
              <w:rPr>
                <w:rFonts w:cstheme="minorHAnsi"/>
                <w:b/>
                <w:sz w:val="20"/>
                <w:szCs w:val="20"/>
              </w:rPr>
              <w:t>MAY 2021</w:t>
            </w:r>
          </w:p>
        </w:tc>
        <w:tc>
          <w:tcPr>
            <w:tcW w:w="284" w:type="dxa"/>
            <w:tcBorders>
              <w:top w:val="single" w:sz="4" w:space="0" w:color="auto"/>
              <w:left w:val="single" w:sz="4" w:space="0" w:color="auto"/>
              <w:bottom w:val="single" w:sz="4" w:space="0" w:color="auto"/>
              <w:right w:val="single" w:sz="4" w:space="0" w:color="auto"/>
            </w:tcBorders>
          </w:tcPr>
          <w:p w14:paraId="2484E104" w14:textId="77777777" w:rsidR="00EF51AF" w:rsidRPr="00EF51AF" w:rsidRDefault="00EF51AF">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18B90E47" w14:textId="77777777" w:rsidR="00EF51AF" w:rsidRPr="00EF51AF" w:rsidRDefault="00EF51AF">
            <w:pPr>
              <w:jc w:val="center"/>
              <w:rPr>
                <w:rFonts w:cstheme="minorHAnsi"/>
                <w:b/>
                <w:sz w:val="20"/>
                <w:szCs w:val="20"/>
              </w:rPr>
            </w:pPr>
            <w:r w:rsidRPr="00EF51AF">
              <w:rPr>
                <w:rFonts w:cstheme="minorHAnsi"/>
                <w:b/>
                <w:sz w:val="20"/>
                <w:szCs w:val="20"/>
              </w:rPr>
              <w:t>JUNE  2020</w:t>
            </w:r>
          </w:p>
        </w:tc>
      </w:tr>
      <w:tr w:rsidR="00EF51AF" w:rsidRPr="00EF51AF" w14:paraId="2284A8D5" w14:textId="77777777" w:rsidTr="00EF51AF">
        <w:tc>
          <w:tcPr>
            <w:tcW w:w="1981" w:type="dxa"/>
            <w:tcBorders>
              <w:top w:val="single" w:sz="4" w:space="0" w:color="auto"/>
              <w:left w:val="single" w:sz="4" w:space="0" w:color="auto"/>
              <w:bottom w:val="single" w:sz="4" w:space="0" w:color="auto"/>
              <w:right w:val="single" w:sz="4" w:space="0" w:color="auto"/>
            </w:tcBorders>
            <w:hideMark/>
          </w:tcPr>
          <w:p w14:paraId="65F80C66" w14:textId="77777777" w:rsidR="00EF51AF" w:rsidRPr="00EF51AF" w:rsidRDefault="00EF51AF">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78008902"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4794F767" w14:textId="77777777" w:rsidR="00EF51AF" w:rsidRPr="00EF51AF" w:rsidRDefault="00EF51AF">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38E416FD"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152C952" w14:textId="77777777" w:rsidR="00EF51AF" w:rsidRPr="00EF51AF" w:rsidRDefault="00EF51AF">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0002075D" w14:textId="77777777" w:rsidR="00EF51AF" w:rsidRPr="00EF51AF" w:rsidRDefault="00EF51AF">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8E13394" w14:textId="77777777" w:rsidR="00EF51AF" w:rsidRPr="00EF51AF" w:rsidRDefault="00EF51AF">
            <w:pPr>
              <w:rPr>
                <w:rFonts w:cstheme="minorHAnsi"/>
                <w:sz w:val="20"/>
                <w:szCs w:val="20"/>
              </w:rPr>
            </w:pPr>
          </w:p>
        </w:tc>
      </w:tr>
      <w:tr w:rsidR="00EF51AF" w:rsidRPr="00EF51AF" w14:paraId="55EF0D45" w14:textId="77777777" w:rsidTr="00EF51AF">
        <w:tc>
          <w:tcPr>
            <w:tcW w:w="1981" w:type="dxa"/>
            <w:tcBorders>
              <w:top w:val="single" w:sz="4" w:space="0" w:color="auto"/>
              <w:left w:val="single" w:sz="4" w:space="0" w:color="auto"/>
              <w:bottom w:val="single" w:sz="4" w:space="0" w:color="auto"/>
              <w:right w:val="single" w:sz="4" w:space="0" w:color="auto"/>
            </w:tcBorders>
            <w:hideMark/>
          </w:tcPr>
          <w:p w14:paraId="564DC294" w14:textId="77777777" w:rsidR="00EF51AF" w:rsidRPr="00EF51AF" w:rsidRDefault="00EF51AF">
            <w:pPr>
              <w:rPr>
                <w:rFonts w:cstheme="minorHAnsi"/>
                <w:sz w:val="20"/>
                <w:szCs w:val="20"/>
              </w:rPr>
            </w:pPr>
            <w:r w:rsidRPr="00EF51AF">
              <w:rPr>
                <w:rFonts w:cstheme="minorHAnsi"/>
                <w:sz w:val="20"/>
                <w:szCs w:val="20"/>
              </w:rPr>
              <w:t>Seniors Petty Cash</w:t>
            </w:r>
          </w:p>
        </w:tc>
        <w:tc>
          <w:tcPr>
            <w:tcW w:w="284" w:type="dxa"/>
            <w:tcBorders>
              <w:top w:val="single" w:sz="4" w:space="0" w:color="auto"/>
              <w:left w:val="single" w:sz="4" w:space="0" w:color="auto"/>
              <w:bottom w:val="single" w:sz="4" w:space="0" w:color="auto"/>
              <w:right w:val="single" w:sz="4" w:space="0" w:color="auto"/>
            </w:tcBorders>
          </w:tcPr>
          <w:p w14:paraId="002E8162"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1326495F" w14:textId="77777777" w:rsidR="00EF51AF" w:rsidRPr="00EF51AF" w:rsidRDefault="00EF51AF">
            <w:pPr>
              <w:rPr>
                <w:rFonts w:cstheme="minorHAnsi"/>
                <w:b/>
                <w:sz w:val="20"/>
                <w:szCs w:val="20"/>
              </w:rPr>
            </w:pPr>
            <w:r w:rsidRPr="00EF51AF">
              <w:rPr>
                <w:rFonts w:eastAsia="Times New Roman" w:cstheme="minorHAnsi"/>
                <w:b/>
                <w:bCs/>
                <w:color w:val="000000"/>
                <w:sz w:val="20"/>
                <w:szCs w:val="20"/>
                <w:lang w:eastAsia="en-GB"/>
              </w:rPr>
              <w:t xml:space="preserve">    £         285.25</w:t>
            </w:r>
          </w:p>
        </w:tc>
        <w:tc>
          <w:tcPr>
            <w:tcW w:w="284" w:type="dxa"/>
            <w:tcBorders>
              <w:top w:val="single" w:sz="4" w:space="0" w:color="auto"/>
              <w:left w:val="single" w:sz="4" w:space="0" w:color="auto"/>
              <w:bottom w:val="single" w:sz="4" w:space="0" w:color="auto"/>
              <w:right w:val="single" w:sz="4" w:space="0" w:color="auto"/>
            </w:tcBorders>
          </w:tcPr>
          <w:p w14:paraId="3ED980E7"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932F963" w14:textId="77777777" w:rsidR="00EF51AF" w:rsidRPr="00EF51AF" w:rsidRDefault="00EF51AF">
            <w:pPr>
              <w:rPr>
                <w:rFonts w:cstheme="minorHAnsi"/>
                <w:b/>
                <w:sz w:val="20"/>
                <w:szCs w:val="20"/>
              </w:rPr>
            </w:pPr>
            <w:r w:rsidRPr="00EF51AF">
              <w:rPr>
                <w:rFonts w:eastAsia="Times New Roman" w:cstheme="minorHAnsi"/>
                <w:b/>
                <w:bCs/>
                <w:color w:val="000000"/>
                <w:sz w:val="20"/>
                <w:szCs w:val="20"/>
                <w:lang w:eastAsia="en-GB"/>
              </w:rPr>
              <w:t xml:space="preserve">    £         135.25</w:t>
            </w:r>
          </w:p>
        </w:tc>
        <w:tc>
          <w:tcPr>
            <w:tcW w:w="284" w:type="dxa"/>
            <w:tcBorders>
              <w:top w:val="single" w:sz="4" w:space="0" w:color="auto"/>
              <w:left w:val="single" w:sz="4" w:space="0" w:color="auto"/>
              <w:bottom w:val="single" w:sz="4" w:space="0" w:color="auto"/>
              <w:right w:val="single" w:sz="4" w:space="0" w:color="auto"/>
            </w:tcBorders>
          </w:tcPr>
          <w:p w14:paraId="7396245A" w14:textId="77777777" w:rsidR="00EF51AF" w:rsidRPr="00EF51AF" w:rsidRDefault="00EF51AF">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1FD8548" w14:textId="77777777" w:rsidR="00EF51AF" w:rsidRPr="00EF51AF" w:rsidRDefault="00EF51AF">
            <w:pPr>
              <w:jc w:val="center"/>
              <w:rPr>
                <w:rFonts w:cstheme="minorHAnsi"/>
                <w:b/>
                <w:sz w:val="20"/>
                <w:szCs w:val="20"/>
              </w:rPr>
            </w:pPr>
            <w:r w:rsidRPr="00EF51AF">
              <w:rPr>
                <w:rFonts w:eastAsia="Times New Roman" w:cstheme="minorHAnsi"/>
                <w:b/>
                <w:bCs/>
                <w:color w:val="000000"/>
                <w:sz w:val="20"/>
                <w:szCs w:val="20"/>
                <w:lang w:eastAsia="en-GB"/>
              </w:rPr>
              <w:t>£            87.75</w:t>
            </w:r>
          </w:p>
        </w:tc>
      </w:tr>
      <w:tr w:rsidR="00EF51AF" w:rsidRPr="00EF51AF" w14:paraId="7B43D74A" w14:textId="77777777" w:rsidTr="00EF51AF">
        <w:tc>
          <w:tcPr>
            <w:tcW w:w="1981" w:type="dxa"/>
            <w:tcBorders>
              <w:top w:val="single" w:sz="4" w:space="0" w:color="auto"/>
              <w:left w:val="single" w:sz="4" w:space="0" w:color="auto"/>
              <w:bottom w:val="single" w:sz="4" w:space="0" w:color="auto"/>
              <w:right w:val="single" w:sz="4" w:space="0" w:color="auto"/>
            </w:tcBorders>
            <w:hideMark/>
          </w:tcPr>
          <w:p w14:paraId="4EDD0268" w14:textId="77777777" w:rsidR="00EF51AF" w:rsidRPr="00EF51AF" w:rsidRDefault="00EF51AF">
            <w:pPr>
              <w:rPr>
                <w:rFonts w:cstheme="minorHAnsi"/>
                <w:sz w:val="20"/>
                <w:szCs w:val="20"/>
              </w:rPr>
            </w:pPr>
            <w:r w:rsidRPr="00EF51AF">
              <w:rPr>
                <w:rFonts w:cstheme="minorHAnsi"/>
                <w:sz w:val="20"/>
                <w:szCs w:val="20"/>
              </w:rPr>
              <w:t>Seniors Bank</w:t>
            </w:r>
          </w:p>
        </w:tc>
        <w:tc>
          <w:tcPr>
            <w:tcW w:w="284" w:type="dxa"/>
            <w:tcBorders>
              <w:top w:val="single" w:sz="4" w:space="0" w:color="auto"/>
              <w:left w:val="single" w:sz="4" w:space="0" w:color="auto"/>
              <w:bottom w:val="single" w:sz="4" w:space="0" w:color="auto"/>
              <w:right w:val="single" w:sz="4" w:space="0" w:color="auto"/>
            </w:tcBorders>
          </w:tcPr>
          <w:p w14:paraId="0FB230AB"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4201BE47" w14:textId="77777777" w:rsidR="00EF51AF" w:rsidRPr="00EF51AF" w:rsidRDefault="00EF51AF">
            <w:pPr>
              <w:rPr>
                <w:rFonts w:cstheme="minorHAnsi"/>
                <w:b/>
                <w:sz w:val="20"/>
                <w:szCs w:val="20"/>
              </w:rPr>
            </w:pPr>
            <w:r w:rsidRPr="00EF51AF">
              <w:rPr>
                <w:rFonts w:eastAsia="Times New Roman" w:cstheme="minorHAnsi"/>
                <w:b/>
                <w:bCs/>
                <w:color w:val="000000"/>
                <w:sz w:val="20"/>
                <w:szCs w:val="20"/>
                <w:lang w:eastAsia="en-GB"/>
              </w:rPr>
              <w:t xml:space="preserve">    £      1,031.38</w:t>
            </w:r>
          </w:p>
        </w:tc>
        <w:tc>
          <w:tcPr>
            <w:tcW w:w="284" w:type="dxa"/>
            <w:tcBorders>
              <w:top w:val="single" w:sz="4" w:space="0" w:color="auto"/>
              <w:left w:val="single" w:sz="4" w:space="0" w:color="auto"/>
              <w:bottom w:val="single" w:sz="4" w:space="0" w:color="auto"/>
              <w:right w:val="single" w:sz="4" w:space="0" w:color="auto"/>
            </w:tcBorders>
          </w:tcPr>
          <w:p w14:paraId="57ED7F6F"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4D3EB6C4" w14:textId="77777777" w:rsidR="00EF51AF" w:rsidRPr="00EF51AF" w:rsidRDefault="00EF51AF">
            <w:pPr>
              <w:rPr>
                <w:rFonts w:cstheme="minorHAnsi"/>
                <w:b/>
                <w:sz w:val="20"/>
                <w:szCs w:val="20"/>
              </w:rPr>
            </w:pPr>
            <w:r w:rsidRPr="00EF51AF">
              <w:rPr>
                <w:rFonts w:eastAsia="Times New Roman" w:cstheme="minorHAnsi"/>
                <w:b/>
                <w:bCs/>
                <w:color w:val="000000"/>
                <w:sz w:val="20"/>
                <w:szCs w:val="20"/>
                <w:lang w:eastAsia="en-GB"/>
              </w:rPr>
              <w:t xml:space="preserve">    £      1,031.38</w:t>
            </w:r>
          </w:p>
        </w:tc>
        <w:tc>
          <w:tcPr>
            <w:tcW w:w="284" w:type="dxa"/>
            <w:tcBorders>
              <w:top w:val="single" w:sz="4" w:space="0" w:color="auto"/>
              <w:left w:val="single" w:sz="4" w:space="0" w:color="auto"/>
              <w:bottom w:val="single" w:sz="4" w:space="0" w:color="auto"/>
              <w:right w:val="single" w:sz="4" w:space="0" w:color="auto"/>
            </w:tcBorders>
          </w:tcPr>
          <w:p w14:paraId="79F65730" w14:textId="77777777" w:rsidR="00EF51AF" w:rsidRPr="00EF51AF" w:rsidRDefault="00EF51AF">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7A7BD268" w14:textId="77777777" w:rsidR="00EF51AF" w:rsidRPr="00EF51AF" w:rsidRDefault="00EF51AF">
            <w:pPr>
              <w:jc w:val="center"/>
              <w:rPr>
                <w:rFonts w:cstheme="minorHAnsi"/>
                <w:b/>
                <w:sz w:val="20"/>
                <w:szCs w:val="20"/>
              </w:rPr>
            </w:pPr>
            <w:r w:rsidRPr="00EF51AF">
              <w:rPr>
                <w:rFonts w:eastAsia="Times New Roman" w:cstheme="minorHAnsi"/>
                <w:b/>
                <w:bCs/>
                <w:color w:val="000000"/>
                <w:sz w:val="20"/>
                <w:szCs w:val="20"/>
                <w:lang w:eastAsia="en-GB"/>
              </w:rPr>
              <w:t>£       1,287.38</w:t>
            </w:r>
          </w:p>
        </w:tc>
      </w:tr>
      <w:tr w:rsidR="00EF51AF" w:rsidRPr="00EF51AF" w14:paraId="1FC5D159" w14:textId="77777777" w:rsidTr="00EF51AF">
        <w:tc>
          <w:tcPr>
            <w:tcW w:w="1981" w:type="dxa"/>
            <w:tcBorders>
              <w:top w:val="single" w:sz="4" w:space="0" w:color="auto"/>
              <w:left w:val="single" w:sz="4" w:space="0" w:color="auto"/>
              <w:bottom w:val="single" w:sz="4" w:space="0" w:color="auto"/>
              <w:right w:val="single" w:sz="4" w:space="0" w:color="auto"/>
            </w:tcBorders>
            <w:hideMark/>
          </w:tcPr>
          <w:p w14:paraId="74A7274B" w14:textId="77777777" w:rsidR="00EF51AF" w:rsidRPr="00EF51AF" w:rsidRDefault="00EF51AF">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4B9B5A5D"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1E66DD7" w14:textId="77777777" w:rsidR="00EF51AF" w:rsidRPr="00EF51AF" w:rsidRDefault="00EF51AF">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20109298"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6D4A19E" w14:textId="77777777" w:rsidR="00EF51AF" w:rsidRPr="00EF51AF" w:rsidRDefault="00EF51AF">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1649006B" w14:textId="77777777" w:rsidR="00EF51AF" w:rsidRPr="00EF51AF" w:rsidRDefault="00EF51AF">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9A1D06E" w14:textId="77777777" w:rsidR="00EF51AF" w:rsidRPr="00EF51AF" w:rsidRDefault="00EF51AF">
            <w:pPr>
              <w:jc w:val="center"/>
              <w:rPr>
                <w:rFonts w:cstheme="minorHAnsi"/>
                <w:b/>
                <w:sz w:val="20"/>
                <w:szCs w:val="20"/>
              </w:rPr>
            </w:pPr>
          </w:p>
        </w:tc>
      </w:tr>
      <w:tr w:rsidR="00EF51AF" w:rsidRPr="00EF51AF" w14:paraId="127B79D4" w14:textId="77777777" w:rsidTr="00EF51AF">
        <w:tc>
          <w:tcPr>
            <w:tcW w:w="1981" w:type="dxa"/>
            <w:tcBorders>
              <w:top w:val="single" w:sz="4" w:space="0" w:color="auto"/>
              <w:left w:val="single" w:sz="4" w:space="0" w:color="auto"/>
              <w:bottom w:val="single" w:sz="4" w:space="0" w:color="auto"/>
              <w:right w:val="single" w:sz="4" w:space="0" w:color="auto"/>
            </w:tcBorders>
            <w:hideMark/>
          </w:tcPr>
          <w:p w14:paraId="02FCFE74" w14:textId="77777777" w:rsidR="00EF51AF" w:rsidRPr="00EF51AF" w:rsidRDefault="00EF51AF">
            <w:pPr>
              <w:rPr>
                <w:rFonts w:cstheme="minorHAnsi"/>
                <w:b/>
                <w:sz w:val="20"/>
                <w:szCs w:val="20"/>
              </w:rPr>
            </w:pPr>
            <w:r w:rsidRPr="00EF51AF">
              <w:rPr>
                <w:rFonts w:cstheme="minorHAnsi"/>
                <w:b/>
                <w:sz w:val="20"/>
                <w:szCs w:val="20"/>
              </w:rPr>
              <w:t>Seniors Total</w:t>
            </w:r>
          </w:p>
        </w:tc>
        <w:tc>
          <w:tcPr>
            <w:tcW w:w="284" w:type="dxa"/>
            <w:tcBorders>
              <w:top w:val="single" w:sz="4" w:space="0" w:color="auto"/>
              <w:left w:val="single" w:sz="4" w:space="0" w:color="auto"/>
              <w:bottom w:val="single" w:sz="4" w:space="0" w:color="auto"/>
              <w:right w:val="single" w:sz="4" w:space="0" w:color="auto"/>
            </w:tcBorders>
          </w:tcPr>
          <w:p w14:paraId="3EBA67AE" w14:textId="77777777" w:rsidR="00EF51AF" w:rsidRPr="00EF51AF" w:rsidRDefault="00EF51AF">
            <w:pPr>
              <w:rPr>
                <w:rFonts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10285941" w14:textId="77777777" w:rsidR="00EF51AF" w:rsidRPr="00EF51AF" w:rsidRDefault="00EF51AF">
            <w:pPr>
              <w:rPr>
                <w:rFonts w:cstheme="minorHAnsi"/>
                <w:b/>
                <w:sz w:val="20"/>
                <w:szCs w:val="20"/>
              </w:rPr>
            </w:pPr>
            <w:r w:rsidRPr="00EF51AF">
              <w:rPr>
                <w:rFonts w:cstheme="minorHAnsi"/>
                <w:b/>
                <w:sz w:val="20"/>
                <w:szCs w:val="20"/>
              </w:rPr>
              <w:t xml:space="preserve">   £   </w:t>
            </w:r>
            <w:r w:rsidRPr="00EF51AF">
              <w:rPr>
                <w:rFonts w:eastAsia="Times New Roman" w:cstheme="minorHAnsi"/>
                <w:b/>
                <w:bCs/>
                <w:color w:val="000000"/>
                <w:sz w:val="20"/>
                <w:szCs w:val="20"/>
                <w:lang w:eastAsia="en-GB"/>
              </w:rPr>
              <w:t>1,316.63</w:t>
            </w:r>
          </w:p>
        </w:tc>
        <w:tc>
          <w:tcPr>
            <w:tcW w:w="284" w:type="dxa"/>
            <w:tcBorders>
              <w:top w:val="single" w:sz="4" w:space="0" w:color="auto"/>
              <w:left w:val="single" w:sz="4" w:space="0" w:color="auto"/>
              <w:bottom w:val="single" w:sz="4" w:space="0" w:color="auto"/>
              <w:right w:val="single" w:sz="4" w:space="0" w:color="auto"/>
            </w:tcBorders>
          </w:tcPr>
          <w:p w14:paraId="76F4D153" w14:textId="77777777" w:rsidR="00EF51AF" w:rsidRPr="00EF51AF" w:rsidRDefault="00EF51AF">
            <w:pPr>
              <w:rPr>
                <w:rFonts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90F5EA1" w14:textId="77777777" w:rsidR="00EF51AF" w:rsidRPr="00EF51AF" w:rsidRDefault="00EF51AF">
            <w:pPr>
              <w:rPr>
                <w:rFonts w:cstheme="minorHAnsi"/>
                <w:b/>
                <w:sz w:val="20"/>
                <w:szCs w:val="20"/>
              </w:rPr>
            </w:pPr>
            <w:r w:rsidRPr="00EF51AF">
              <w:rPr>
                <w:rFonts w:cstheme="minorHAnsi"/>
                <w:b/>
                <w:sz w:val="20"/>
                <w:szCs w:val="20"/>
              </w:rPr>
              <w:t xml:space="preserve">   £   </w:t>
            </w:r>
            <w:r w:rsidRPr="00EF51AF">
              <w:rPr>
                <w:rFonts w:eastAsia="Times New Roman" w:cstheme="minorHAnsi"/>
                <w:b/>
                <w:bCs/>
                <w:color w:val="000000"/>
                <w:sz w:val="20"/>
                <w:szCs w:val="20"/>
                <w:lang w:eastAsia="en-GB"/>
              </w:rPr>
              <w:t>1,166.63</w:t>
            </w:r>
          </w:p>
        </w:tc>
        <w:tc>
          <w:tcPr>
            <w:tcW w:w="284" w:type="dxa"/>
            <w:tcBorders>
              <w:top w:val="single" w:sz="4" w:space="0" w:color="auto"/>
              <w:left w:val="single" w:sz="4" w:space="0" w:color="auto"/>
              <w:bottom w:val="single" w:sz="4" w:space="0" w:color="auto"/>
              <w:right w:val="single" w:sz="4" w:space="0" w:color="auto"/>
            </w:tcBorders>
          </w:tcPr>
          <w:p w14:paraId="4DAE1B88" w14:textId="77777777" w:rsidR="00EF51AF" w:rsidRPr="00EF51AF" w:rsidRDefault="00EF51AF">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2B631077" w14:textId="77777777" w:rsidR="00EF51AF" w:rsidRPr="00EF51AF" w:rsidRDefault="00EF51AF">
            <w:pPr>
              <w:jc w:val="center"/>
              <w:rPr>
                <w:rFonts w:cstheme="minorHAnsi"/>
                <w:b/>
                <w:sz w:val="20"/>
                <w:szCs w:val="20"/>
              </w:rPr>
            </w:pPr>
            <w:r w:rsidRPr="00EF51AF">
              <w:rPr>
                <w:rFonts w:cstheme="minorHAnsi"/>
                <w:b/>
                <w:sz w:val="20"/>
                <w:szCs w:val="20"/>
              </w:rPr>
              <w:t>£  1,375.13</w:t>
            </w:r>
          </w:p>
        </w:tc>
      </w:tr>
      <w:tr w:rsidR="00EF51AF" w:rsidRPr="00EF51AF" w14:paraId="72C808E5" w14:textId="77777777" w:rsidTr="00EF51AF">
        <w:tc>
          <w:tcPr>
            <w:tcW w:w="1981" w:type="dxa"/>
            <w:tcBorders>
              <w:top w:val="single" w:sz="4" w:space="0" w:color="auto"/>
              <w:left w:val="single" w:sz="4" w:space="0" w:color="auto"/>
              <w:bottom w:val="single" w:sz="4" w:space="0" w:color="auto"/>
              <w:right w:val="single" w:sz="4" w:space="0" w:color="auto"/>
            </w:tcBorders>
          </w:tcPr>
          <w:p w14:paraId="25FD7044" w14:textId="77777777" w:rsidR="00EF51AF" w:rsidRPr="00EF51AF" w:rsidRDefault="00EF51AF">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06C8A7AA"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AD4D8C2" w14:textId="77777777" w:rsidR="00EF51AF" w:rsidRPr="00EF51AF" w:rsidRDefault="00EF51AF">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328C6691"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F478538" w14:textId="77777777" w:rsidR="00EF51AF" w:rsidRPr="00EF51AF" w:rsidRDefault="00EF51AF">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05CE8632" w14:textId="77777777" w:rsidR="00EF51AF" w:rsidRPr="00EF51AF" w:rsidRDefault="00EF51AF">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EFEDF43" w14:textId="77777777" w:rsidR="00EF51AF" w:rsidRPr="00EF51AF" w:rsidRDefault="00EF51AF">
            <w:pPr>
              <w:jc w:val="center"/>
              <w:rPr>
                <w:rFonts w:cstheme="minorHAnsi"/>
                <w:b/>
                <w:sz w:val="20"/>
                <w:szCs w:val="20"/>
              </w:rPr>
            </w:pPr>
          </w:p>
        </w:tc>
      </w:tr>
      <w:tr w:rsidR="00EF51AF" w:rsidRPr="00EF51AF" w14:paraId="55822C5B" w14:textId="77777777" w:rsidTr="00EF51AF">
        <w:tc>
          <w:tcPr>
            <w:tcW w:w="1981" w:type="dxa"/>
            <w:tcBorders>
              <w:top w:val="single" w:sz="4" w:space="0" w:color="auto"/>
              <w:left w:val="single" w:sz="4" w:space="0" w:color="auto"/>
              <w:bottom w:val="single" w:sz="4" w:space="0" w:color="auto"/>
              <w:right w:val="single" w:sz="4" w:space="0" w:color="auto"/>
            </w:tcBorders>
            <w:hideMark/>
          </w:tcPr>
          <w:p w14:paraId="7F0A272F" w14:textId="77777777" w:rsidR="00EF51AF" w:rsidRPr="00EF51AF" w:rsidRDefault="00EF51AF">
            <w:pPr>
              <w:rPr>
                <w:rFonts w:cstheme="minorHAnsi"/>
                <w:sz w:val="20"/>
                <w:szCs w:val="20"/>
              </w:rPr>
            </w:pPr>
            <w:r w:rsidRPr="00EF51AF">
              <w:rPr>
                <w:rFonts w:cstheme="minorHAnsi"/>
                <w:sz w:val="20"/>
                <w:szCs w:val="20"/>
              </w:rPr>
              <w:t>Charity  Cash</w:t>
            </w:r>
          </w:p>
        </w:tc>
        <w:tc>
          <w:tcPr>
            <w:tcW w:w="284" w:type="dxa"/>
            <w:tcBorders>
              <w:top w:val="single" w:sz="4" w:space="0" w:color="auto"/>
              <w:left w:val="single" w:sz="4" w:space="0" w:color="auto"/>
              <w:bottom w:val="single" w:sz="4" w:space="0" w:color="auto"/>
              <w:right w:val="single" w:sz="4" w:space="0" w:color="auto"/>
            </w:tcBorders>
          </w:tcPr>
          <w:p w14:paraId="438E28CA"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FBFAAD2" w14:textId="77777777" w:rsidR="00EF51AF" w:rsidRPr="00EF51AF" w:rsidRDefault="00EF51AF">
            <w:pPr>
              <w:rPr>
                <w:rFonts w:cstheme="minorHAnsi"/>
                <w:b/>
                <w:sz w:val="20"/>
                <w:szCs w:val="20"/>
              </w:rPr>
            </w:pPr>
            <w:r w:rsidRPr="00EF51AF">
              <w:rPr>
                <w:rFonts w:eastAsia="Times New Roman" w:cstheme="minorHAnsi"/>
                <w:b/>
                <w:bCs/>
                <w:color w:val="000000"/>
                <w:sz w:val="20"/>
                <w:szCs w:val="20"/>
                <w:lang w:eastAsia="en-GB"/>
              </w:rPr>
              <w:t xml:space="preserve">    £            0.00</w:t>
            </w:r>
          </w:p>
        </w:tc>
        <w:tc>
          <w:tcPr>
            <w:tcW w:w="284" w:type="dxa"/>
            <w:tcBorders>
              <w:top w:val="single" w:sz="4" w:space="0" w:color="auto"/>
              <w:left w:val="single" w:sz="4" w:space="0" w:color="auto"/>
              <w:bottom w:val="single" w:sz="4" w:space="0" w:color="auto"/>
              <w:right w:val="single" w:sz="4" w:space="0" w:color="auto"/>
            </w:tcBorders>
          </w:tcPr>
          <w:p w14:paraId="3709012C"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F7EC861" w14:textId="77777777" w:rsidR="00EF51AF" w:rsidRPr="00EF51AF" w:rsidRDefault="00EF51AF">
            <w:pPr>
              <w:rPr>
                <w:rFonts w:cstheme="minorHAnsi"/>
                <w:b/>
                <w:sz w:val="20"/>
                <w:szCs w:val="20"/>
              </w:rPr>
            </w:pPr>
            <w:r w:rsidRPr="00EF51AF">
              <w:rPr>
                <w:rFonts w:eastAsia="Times New Roman" w:cstheme="minorHAnsi"/>
                <w:b/>
                <w:bCs/>
                <w:color w:val="000000"/>
                <w:sz w:val="20"/>
                <w:szCs w:val="20"/>
                <w:lang w:eastAsia="en-GB"/>
              </w:rPr>
              <w:t xml:space="preserve">    £            0.00</w:t>
            </w:r>
          </w:p>
        </w:tc>
        <w:tc>
          <w:tcPr>
            <w:tcW w:w="284" w:type="dxa"/>
            <w:tcBorders>
              <w:top w:val="single" w:sz="4" w:space="0" w:color="auto"/>
              <w:left w:val="single" w:sz="4" w:space="0" w:color="auto"/>
              <w:bottom w:val="single" w:sz="4" w:space="0" w:color="auto"/>
              <w:right w:val="single" w:sz="4" w:space="0" w:color="auto"/>
            </w:tcBorders>
          </w:tcPr>
          <w:p w14:paraId="6DDA1172" w14:textId="77777777" w:rsidR="00EF51AF" w:rsidRPr="00EF51AF" w:rsidRDefault="00EF51AF">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1DC24F1" w14:textId="77777777" w:rsidR="00EF51AF" w:rsidRPr="00EF51AF" w:rsidRDefault="00EF51AF">
            <w:pPr>
              <w:jc w:val="center"/>
              <w:rPr>
                <w:rFonts w:cstheme="minorHAnsi"/>
                <w:b/>
                <w:sz w:val="20"/>
                <w:szCs w:val="20"/>
              </w:rPr>
            </w:pPr>
            <w:r w:rsidRPr="00EF51AF">
              <w:rPr>
                <w:rFonts w:eastAsia="Times New Roman" w:cstheme="minorHAnsi"/>
                <w:b/>
                <w:bCs/>
                <w:color w:val="000000"/>
                <w:sz w:val="20"/>
                <w:szCs w:val="20"/>
                <w:lang w:eastAsia="en-GB"/>
              </w:rPr>
              <w:t>£              0.00</w:t>
            </w:r>
          </w:p>
        </w:tc>
      </w:tr>
      <w:tr w:rsidR="00EF51AF" w:rsidRPr="00EF51AF" w14:paraId="2EE65FA3" w14:textId="77777777" w:rsidTr="00EF51AF">
        <w:tc>
          <w:tcPr>
            <w:tcW w:w="1981" w:type="dxa"/>
            <w:tcBorders>
              <w:top w:val="single" w:sz="4" w:space="0" w:color="auto"/>
              <w:left w:val="single" w:sz="4" w:space="0" w:color="auto"/>
              <w:bottom w:val="single" w:sz="4" w:space="0" w:color="auto"/>
              <w:right w:val="single" w:sz="4" w:space="0" w:color="auto"/>
            </w:tcBorders>
            <w:hideMark/>
          </w:tcPr>
          <w:p w14:paraId="7DEC9418" w14:textId="77777777" w:rsidR="00EF51AF" w:rsidRPr="00EF51AF" w:rsidRDefault="00EF51AF">
            <w:pPr>
              <w:rPr>
                <w:rFonts w:cstheme="minorHAnsi"/>
                <w:sz w:val="20"/>
                <w:szCs w:val="20"/>
              </w:rPr>
            </w:pPr>
            <w:r w:rsidRPr="00EF51AF">
              <w:rPr>
                <w:rFonts w:cstheme="minorHAnsi"/>
                <w:sz w:val="20"/>
                <w:szCs w:val="20"/>
              </w:rPr>
              <w:t>Charity  Bank</w:t>
            </w:r>
          </w:p>
        </w:tc>
        <w:tc>
          <w:tcPr>
            <w:tcW w:w="284" w:type="dxa"/>
            <w:tcBorders>
              <w:top w:val="single" w:sz="4" w:space="0" w:color="auto"/>
              <w:left w:val="single" w:sz="4" w:space="0" w:color="auto"/>
              <w:bottom w:val="single" w:sz="4" w:space="0" w:color="auto"/>
              <w:right w:val="single" w:sz="4" w:space="0" w:color="auto"/>
            </w:tcBorders>
          </w:tcPr>
          <w:p w14:paraId="77FA5247"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vAlign w:val="bottom"/>
            <w:hideMark/>
          </w:tcPr>
          <w:p w14:paraId="59336DD8" w14:textId="77777777" w:rsidR="00EF51AF" w:rsidRPr="00EF51AF" w:rsidRDefault="00EF51AF">
            <w:pPr>
              <w:rPr>
                <w:rFonts w:eastAsia="Times New Roman" w:cstheme="minorHAnsi"/>
                <w:b/>
                <w:bCs/>
                <w:color w:val="000000"/>
                <w:sz w:val="20"/>
                <w:szCs w:val="20"/>
                <w:lang w:eastAsia="en-GB"/>
              </w:rPr>
            </w:pPr>
            <w:r w:rsidRPr="00EF51AF">
              <w:rPr>
                <w:rFonts w:eastAsia="Times New Roman" w:cstheme="minorHAnsi"/>
                <w:b/>
                <w:bCs/>
                <w:color w:val="000000"/>
                <w:sz w:val="20"/>
                <w:szCs w:val="20"/>
                <w:lang w:eastAsia="en-GB"/>
              </w:rPr>
              <w:t xml:space="preserve">    £          36.00</w:t>
            </w:r>
          </w:p>
        </w:tc>
        <w:tc>
          <w:tcPr>
            <w:tcW w:w="284" w:type="dxa"/>
            <w:tcBorders>
              <w:top w:val="single" w:sz="4" w:space="0" w:color="auto"/>
              <w:left w:val="single" w:sz="4" w:space="0" w:color="auto"/>
              <w:bottom w:val="single" w:sz="4" w:space="0" w:color="auto"/>
              <w:right w:val="single" w:sz="4" w:space="0" w:color="auto"/>
            </w:tcBorders>
            <w:vAlign w:val="bottom"/>
          </w:tcPr>
          <w:p w14:paraId="2509E1A5" w14:textId="77777777" w:rsidR="00EF51AF" w:rsidRPr="00EF51AF" w:rsidRDefault="00EF51AF">
            <w:pPr>
              <w:rPr>
                <w:rFonts w:eastAsia="Times New Roman" w:cstheme="minorHAnsi"/>
                <w:color w:val="000000"/>
                <w:sz w:val="20"/>
                <w:szCs w:val="20"/>
                <w:lang w:eastAsia="en-GB"/>
              </w:rPr>
            </w:pPr>
          </w:p>
        </w:tc>
        <w:tc>
          <w:tcPr>
            <w:tcW w:w="1984" w:type="dxa"/>
            <w:tcBorders>
              <w:top w:val="single" w:sz="4" w:space="0" w:color="auto"/>
              <w:left w:val="single" w:sz="4" w:space="0" w:color="auto"/>
              <w:bottom w:val="single" w:sz="4" w:space="0" w:color="auto"/>
              <w:right w:val="single" w:sz="4" w:space="0" w:color="auto"/>
            </w:tcBorders>
            <w:vAlign w:val="bottom"/>
            <w:hideMark/>
          </w:tcPr>
          <w:p w14:paraId="0722392F" w14:textId="77777777" w:rsidR="00EF51AF" w:rsidRPr="00EF51AF" w:rsidRDefault="00EF51AF">
            <w:pPr>
              <w:rPr>
                <w:rFonts w:eastAsia="Times New Roman" w:cstheme="minorHAnsi"/>
                <w:b/>
                <w:bCs/>
                <w:color w:val="000000"/>
                <w:sz w:val="20"/>
                <w:szCs w:val="20"/>
                <w:lang w:eastAsia="en-GB"/>
              </w:rPr>
            </w:pPr>
            <w:r w:rsidRPr="00EF51AF">
              <w:rPr>
                <w:rFonts w:eastAsia="Times New Roman" w:cstheme="minorHAnsi"/>
                <w:b/>
                <w:bCs/>
                <w:color w:val="000000"/>
                <w:sz w:val="20"/>
                <w:szCs w:val="20"/>
                <w:lang w:eastAsia="en-GB"/>
              </w:rPr>
              <w:t xml:space="preserve">    £          36.00</w:t>
            </w:r>
          </w:p>
        </w:tc>
        <w:tc>
          <w:tcPr>
            <w:tcW w:w="284" w:type="dxa"/>
            <w:tcBorders>
              <w:top w:val="single" w:sz="4" w:space="0" w:color="auto"/>
              <w:left w:val="single" w:sz="4" w:space="0" w:color="auto"/>
              <w:bottom w:val="single" w:sz="4" w:space="0" w:color="auto"/>
              <w:right w:val="single" w:sz="4" w:space="0" w:color="auto"/>
            </w:tcBorders>
          </w:tcPr>
          <w:p w14:paraId="46F86311" w14:textId="77777777" w:rsidR="00EF51AF" w:rsidRPr="00EF51AF" w:rsidRDefault="00EF51AF">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hideMark/>
          </w:tcPr>
          <w:p w14:paraId="41FD5659" w14:textId="77777777" w:rsidR="00EF51AF" w:rsidRPr="00EF51AF" w:rsidRDefault="00EF51AF">
            <w:pPr>
              <w:jc w:val="center"/>
              <w:rPr>
                <w:rFonts w:eastAsia="Times New Roman" w:cstheme="minorHAnsi"/>
                <w:b/>
                <w:bCs/>
                <w:color w:val="000000"/>
                <w:sz w:val="20"/>
                <w:szCs w:val="20"/>
                <w:lang w:eastAsia="en-GB"/>
              </w:rPr>
            </w:pPr>
            <w:r w:rsidRPr="00EF51AF">
              <w:rPr>
                <w:rFonts w:eastAsia="Times New Roman" w:cstheme="minorHAnsi"/>
                <w:b/>
                <w:bCs/>
                <w:color w:val="000000"/>
                <w:sz w:val="20"/>
                <w:szCs w:val="20"/>
                <w:lang w:eastAsia="en-GB"/>
              </w:rPr>
              <w:t>£          145.61</w:t>
            </w:r>
          </w:p>
        </w:tc>
      </w:tr>
      <w:tr w:rsidR="00EF51AF" w:rsidRPr="00EF51AF" w14:paraId="04D10953" w14:textId="77777777" w:rsidTr="00EF51AF">
        <w:tc>
          <w:tcPr>
            <w:tcW w:w="1981" w:type="dxa"/>
            <w:tcBorders>
              <w:top w:val="single" w:sz="4" w:space="0" w:color="auto"/>
              <w:left w:val="single" w:sz="4" w:space="0" w:color="auto"/>
              <w:bottom w:val="single" w:sz="4" w:space="0" w:color="auto"/>
              <w:right w:val="single" w:sz="4" w:space="0" w:color="auto"/>
            </w:tcBorders>
          </w:tcPr>
          <w:p w14:paraId="56EFB8BF" w14:textId="77777777" w:rsidR="00EF51AF" w:rsidRPr="00EF51AF" w:rsidRDefault="00EF51AF">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458F4AA2"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52EFB20" w14:textId="77777777" w:rsidR="00EF51AF" w:rsidRPr="00EF51AF" w:rsidRDefault="00EF51AF">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1664BF0A"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2018FE4" w14:textId="77777777" w:rsidR="00EF51AF" w:rsidRPr="00EF51AF" w:rsidRDefault="00EF51AF">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00F9EC95" w14:textId="77777777" w:rsidR="00EF51AF" w:rsidRPr="00EF51AF" w:rsidRDefault="00EF51AF">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EF5BFF0" w14:textId="77777777" w:rsidR="00EF51AF" w:rsidRPr="00EF51AF" w:rsidRDefault="00EF51AF">
            <w:pPr>
              <w:jc w:val="center"/>
              <w:rPr>
                <w:rFonts w:cstheme="minorHAnsi"/>
                <w:b/>
                <w:sz w:val="20"/>
                <w:szCs w:val="20"/>
              </w:rPr>
            </w:pPr>
          </w:p>
        </w:tc>
      </w:tr>
      <w:tr w:rsidR="00EF51AF" w:rsidRPr="00EF51AF" w14:paraId="10330D38" w14:textId="77777777" w:rsidTr="00EF51AF">
        <w:trPr>
          <w:trHeight w:val="380"/>
        </w:trPr>
        <w:tc>
          <w:tcPr>
            <w:tcW w:w="1981" w:type="dxa"/>
            <w:tcBorders>
              <w:top w:val="single" w:sz="4" w:space="0" w:color="auto"/>
              <w:left w:val="single" w:sz="4" w:space="0" w:color="auto"/>
              <w:bottom w:val="single" w:sz="4" w:space="0" w:color="auto"/>
              <w:right w:val="single" w:sz="4" w:space="0" w:color="auto"/>
            </w:tcBorders>
          </w:tcPr>
          <w:p w14:paraId="625F576E" w14:textId="77777777" w:rsidR="00EF51AF" w:rsidRPr="00EF51AF" w:rsidRDefault="00EF51AF">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7EAA07D6"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BFBA26A" w14:textId="77777777" w:rsidR="00EF51AF" w:rsidRPr="00EF51AF" w:rsidRDefault="00EF51AF">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5F929825" w14:textId="77777777" w:rsidR="00EF51AF" w:rsidRPr="00EF51AF" w:rsidRDefault="00EF51AF">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5E3A2E7" w14:textId="77777777" w:rsidR="00EF51AF" w:rsidRPr="00EF51AF" w:rsidRDefault="00EF51AF">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58ED3B21" w14:textId="77777777" w:rsidR="00EF51AF" w:rsidRPr="00EF51AF" w:rsidRDefault="00EF51AF">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0023835" w14:textId="77777777" w:rsidR="00EF51AF" w:rsidRPr="00EF51AF" w:rsidRDefault="00EF51AF">
            <w:pPr>
              <w:jc w:val="center"/>
              <w:rPr>
                <w:rFonts w:cstheme="minorHAnsi"/>
                <w:b/>
                <w:sz w:val="20"/>
                <w:szCs w:val="20"/>
              </w:rPr>
            </w:pPr>
          </w:p>
        </w:tc>
      </w:tr>
      <w:tr w:rsidR="00EF51AF" w:rsidRPr="00EF51AF" w14:paraId="1531F98E" w14:textId="77777777" w:rsidTr="00EF51AF">
        <w:tc>
          <w:tcPr>
            <w:tcW w:w="1981" w:type="dxa"/>
            <w:tcBorders>
              <w:top w:val="single" w:sz="4" w:space="0" w:color="auto"/>
              <w:left w:val="single" w:sz="4" w:space="0" w:color="auto"/>
              <w:bottom w:val="single" w:sz="4" w:space="0" w:color="auto"/>
              <w:right w:val="single" w:sz="4" w:space="0" w:color="auto"/>
            </w:tcBorders>
            <w:hideMark/>
          </w:tcPr>
          <w:p w14:paraId="118EC728" w14:textId="77777777" w:rsidR="00EF51AF" w:rsidRPr="00EF51AF" w:rsidRDefault="00EF51AF">
            <w:pPr>
              <w:rPr>
                <w:rFonts w:cstheme="minorHAnsi"/>
                <w:i/>
                <w:sz w:val="20"/>
                <w:szCs w:val="20"/>
              </w:rPr>
            </w:pPr>
            <w:r w:rsidRPr="00EF51AF">
              <w:rPr>
                <w:rFonts w:cstheme="minorHAnsi"/>
                <w:i/>
                <w:sz w:val="20"/>
                <w:szCs w:val="20"/>
              </w:rPr>
              <w:lastRenderedPageBreak/>
              <w:t>Grand Total</w:t>
            </w:r>
          </w:p>
        </w:tc>
        <w:tc>
          <w:tcPr>
            <w:tcW w:w="284" w:type="dxa"/>
            <w:tcBorders>
              <w:top w:val="single" w:sz="4" w:space="0" w:color="auto"/>
              <w:left w:val="single" w:sz="4" w:space="0" w:color="auto"/>
              <w:bottom w:val="single" w:sz="4" w:space="0" w:color="auto"/>
              <w:right w:val="single" w:sz="4" w:space="0" w:color="auto"/>
            </w:tcBorders>
          </w:tcPr>
          <w:p w14:paraId="2D7B0AA5" w14:textId="77777777" w:rsidR="00EF51AF" w:rsidRPr="00EF51AF" w:rsidRDefault="00EF51AF">
            <w:pPr>
              <w:rPr>
                <w:rFonts w:cstheme="minorHAnsi"/>
                <w: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4542FDC" w14:textId="77777777" w:rsidR="00EF51AF" w:rsidRPr="00EF51AF" w:rsidRDefault="00EF51AF">
            <w:pPr>
              <w:rPr>
                <w:rFonts w:cstheme="minorHAnsi"/>
                <w:b/>
                <w:i/>
                <w:sz w:val="20"/>
                <w:szCs w:val="20"/>
              </w:rPr>
            </w:pPr>
            <w:r w:rsidRPr="00EF51AF">
              <w:rPr>
                <w:rFonts w:eastAsia="Times New Roman" w:cstheme="minorHAnsi"/>
                <w:b/>
                <w:bCs/>
                <w:i/>
                <w:color w:val="000000"/>
                <w:sz w:val="20"/>
                <w:szCs w:val="20"/>
                <w:lang w:eastAsia="en-GB"/>
              </w:rPr>
              <w:t xml:space="preserve">   £   1,352.63 </w:t>
            </w:r>
          </w:p>
        </w:tc>
        <w:tc>
          <w:tcPr>
            <w:tcW w:w="284" w:type="dxa"/>
            <w:tcBorders>
              <w:top w:val="single" w:sz="4" w:space="0" w:color="auto"/>
              <w:left w:val="single" w:sz="4" w:space="0" w:color="auto"/>
              <w:bottom w:val="single" w:sz="4" w:space="0" w:color="auto"/>
              <w:right w:val="single" w:sz="4" w:space="0" w:color="auto"/>
            </w:tcBorders>
          </w:tcPr>
          <w:p w14:paraId="0CBCF58C" w14:textId="77777777" w:rsidR="00EF51AF" w:rsidRPr="00EF51AF" w:rsidRDefault="00EF51AF">
            <w:pPr>
              <w:rPr>
                <w:rFonts w:cstheme="minorHAnsi"/>
                <w: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4824C18B" w14:textId="77777777" w:rsidR="00EF51AF" w:rsidRPr="00EF51AF" w:rsidRDefault="00EF51AF">
            <w:pPr>
              <w:rPr>
                <w:rFonts w:cstheme="minorHAnsi"/>
                <w:b/>
                <w:i/>
                <w:sz w:val="20"/>
                <w:szCs w:val="20"/>
              </w:rPr>
            </w:pPr>
            <w:r w:rsidRPr="00EF51AF">
              <w:rPr>
                <w:rFonts w:eastAsia="Times New Roman" w:cstheme="minorHAnsi"/>
                <w:b/>
                <w:bCs/>
                <w:i/>
                <w:color w:val="000000"/>
                <w:sz w:val="20"/>
                <w:szCs w:val="20"/>
                <w:lang w:eastAsia="en-GB"/>
              </w:rPr>
              <w:t xml:space="preserve">   £   1,202.63</w:t>
            </w:r>
          </w:p>
        </w:tc>
        <w:tc>
          <w:tcPr>
            <w:tcW w:w="284" w:type="dxa"/>
            <w:tcBorders>
              <w:top w:val="single" w:sz="4" w:space="0" w:color="auto"/>
              <w:left w:val="single" w:sz="4" w:space="0" w:color="auto"/>
              <w:bottom w:val="single" w:sz="4" w:space="0" w:color="auto"/>
              <w:right w:val="single" w:sz="4" w:space="0" w:color="auto"/>
            </w:tcBorders>
          </w:tcPr>
          <w:p w14:paraId="4521C87D" w14:textId="77777777" w:rsidR="00EF51AF" w:rsidRPr="00EF51AF" w:rsidRDefault="00EF51AF">
            <w:pPr>
              <w:rPr>
                <w:rFonts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3C1538D4" w14:textId="77777777" w:rsidR="00EF51AF" w:rsidRPr="00EF51AF" w:rsidRDefault="00EF51AF">
            <w:pPr>
              <w:jc w:val="center"/>
              <w:rPr>
                <w:rFonts w:cstheme="minorHAnsi"/>
                <w:b/>
                <w:i/>
                <w:sz w:val="20"/>
                <w:szCs w:val="20"/>
              </w:rPr>
            </w:pPr>
            <w:r w:rsidRPr="00EF51AF">
              <w:rPr>
                <w:rFonts w:eastAsia="Times New Roman" w:cstheme="minorHAnsi"/>
                <w:b/>
                <w:bCs/>
                <w:color w:val="000000"/>
                <w:sz w:val="20"/>
                <w:szCs w:val="20"/>
                <w:lang w:eastAsia="en-GB"/>
              </w:rPr>
              <w:t>£   1,520.74</w:t>
            </w:r>
          </w:p>
        </w:tc>
      </w:tr>
    </w:tbl>
    <w:p w14:paraId="1EA5187A" w14:textId="52FE73AC" w:rsidR="00FB3131" w:rsidRPr="00EF51AF" w:rsidRDefault="00EF51AF" w:rsidP="00EF51AF">
      <w:pPr>
        <w:rPr>
          <w:b/>
          <w:sz w:val="28"/>
          <w:szCs w:val="28"/>
        </w:rPr>
      </w:pPr>
      <w:r>
        <w:rPr>
          <w:noProof/>
          <w:lang w:val="en-US"/>
        </w:rPr>
        <w:drawing>
          <wp:anchor distT="0" distB="0" distL="114300" distR="114300" simplePos="0" relativeHeight="251659264" behindDoc="0" locked="0" layoutInCell="1" allowOverlap="1" wp14:anchorId="3C25FE43" wp14:editId="4AF34315">
            <wp:simplePos x="0" y="0"/>
            <wp:positionH relativeFrom="column">
              <wp:posOffset>132715</wp:posOffset>
            </wp:positionH>
            <wp:positionV relativeFrom="paragraph">
              <wp:posOffset>355600</wp:posOffset>
            </wp:positionV>
            <wp:extent cx="5565140" cy="2800350"/>
            <wp:effectExtent l="0" t="0" r="0" b="0"/>
            <wp:wrapSquare wrapText="bothSides"/>
            <wp:docPr id="2" name="Picture 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10;&#10;Description automatically generated"/>
                    <pic:cNvPicPr/>
                  </pic:nvPicPr>
                  <pic:blipFill rotWithShape="1">
                    <a:blip r:embed="rId10"/>
                    <a:srcRect l="2327" t="25211" r="28097" b="12546"/>
                    <a:stretch/>
                  </pic:blipFill>
                  <pic:spPr bwMode="auto">
                    <a:xfrm>
                      <a:off x="0" y="0"/>
                      <a:ext cx="5565140" cy="280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65DAC5" w14:textId="77777777" w:rsidR="00E3484E" w:rsidRPr="00E3484E" w:rsidRDefault="00E3484E" w:rsidP="00E3484E">
      <w:pPr>
        <w:rPr>
          <w:rFonts w:cstheme="minorHAnsi"/>
          <w:sz w:val="18"/>
          <w:szCs w:val="18"/>
        </w:rPr>
      </w:pPr>
    </w:p>
    <w:p w14:paraId="03997CB0" w14:textId="4E6203C7" w:rsidR="003F7D80" w:rsidRPr="00FB3131" w:rsidRDefault="00FB3131" w:rsidP="00FB3131">
      <w:pPr>
        <w:rPr>
          <w:rFonts w:cstheme="minorHAnsi"/>
          <w:sz w:val="20"/>
          <w:szCs w:val="20"/>
        </w:rPr>
      </w:pPr>
      <w:r w:rsidRPr="000A195E">
        <w:rPr>
          <w:rFonts w:cstheme="minorHAnsi"/>
          <w:b/>
          <w:sz w:val="20"/>
          <w:szCs w:val="20"/>
          <w:u w:val="single"/>
        </w:rPr>
        <w:t>Competition Secretary Report (Robert Hardy)</w:t>
      </w:r>
    </w:p>
    <w:p w14:paraId="325129E8" w14:textId="77777777" w:rsidR="003F7D80" w:rsidRPr="003F7D80" w:rsidRDefault="003F7D80" w:rsidP="003F7D80">
      <w:pPr>
        <w:shd w:val="clear" w:color="auto" w:fill="FFFFFF"/>
        <w:spacing w:after="0" w:line="240" w:lineRule="auto"/>
        <w:rPr>
          <w:rFonts w:ascii="Calibri" w:eastAsia="Times New Roman" w:hAnsi="Calibri" w:cs="Calibri"/>
          <w:color w:val="333333"/>
          <w:sz w:val="20"/>
          <w:szCs w:val="20"/>
          <w:lang w:eastAsia="en-GB"/>
        </w:rPr>
      </w:pPr>
      <w:r w:rsidRPr="003F7D80">
        <w:rPr>
          <w:rFonts w:ascii="Calibri" w:eastAsia="Times New Roman" w:hAnsi="Calibri" w:cs="Calibri"/>
          <w:color w:val="333333"/>
          <w:sz w:val="20"/>
          <w:szCs w:val="20"/>
          <w:lang w:eastAsia="en-GB"/>
        </w:rPr>
        <w:t>Apologies for not attending the meeting as I have a match for Somerset Captains at Taunton.</w:t>
      </w:r>
    </w:p>
    <w:p w14:paraId="6EC16512" w14:textId="77777777" w:rsidR="003F7D80" w:rsidRPr="003F7D80" w:rsidRDefault="003F7D80" w:rsidP="003F7D80">
      <w:pPr>
        <w:shd w:val="clear" w:color="auto" w:fill="FFFFFF"/>
        <w:spacing w:after="0" w:line="240" w:lineRule="auto"/>
        <w:rPr>
          <w:rFonts w:ascii="Calibri" w:eastAsia="Times New Roman" w:hAnsi="Calibri" w:cs="Calibri"/>
          <w:color w:val="333333"/>
          <w:sz w:val="20"/>
          <w:szCs w:val="20"/>
          <w:lang w:eastAsia="en-GB"/>
        </w:rPr>
      </w:pPr>
    </w:p>
    <w:p w14:paraId="0C4F61CC" w14:textId="77777777" w:rsidR="003F7D80" w:rsidRPr="003F7D80" w:rsidRDefault="003F7D80" w:rsidP="003F7D80">
      <w:pPr>
        <w:shd w:val="clear" w:color="auto" w:fill="FFFFFF"/>
        <w:spacing w:after="0" w:line="240" w:lineRule="auto"/>
        <w:rPr>
          <w:rFonts w:ascii="Calibri" w:eastAsia="Times New Roman" w:hAnsi="Calibri" w:cs="Calibri"/>
          <w:color w:val="333333"/>
          <w:sz w:val="20"/>
          <w:szCs w:val="20"/>
          <w:lang w:eastAsia="en-GB"/>
        </w:rPr>
      </w:pPr>
      <w:r w:rsidRPr="003F7D80">
        <w:rPr>
          <w:rFonts w:ascii="Calibri" w:eastAsia="Times New Roman" w:hAnsi="Calibri" w:cs="Calibri"/>
          <w:color w:val="333333"/>
          <w:sz w:val="20"/>
          <w:szCs w:val="20"/>
          <w:lang w:eastAsia="en-GB"/>
        </w:rPr>
        <w:t>The Admiral Thring and Philpott Pairs are on schedule with only one semi-final in the Thring to be played and both finals.</w:t>
      </w:r>
    </w:p>
    <w:p w14:paraId="5C678522" w14:textId="77777777" w:rsidR="003F7D80" w:rsidRPr="003F7D80" w:rsidRDefault="003F7D80" w:rsidP="003F7D80">
      <w:pPr>
        <w:shd w:val="clear" w:color="auto" w:fill="FFFFFF"/>
        <w:spacing w:after="0" w:line="240" w:lineRule="auto"/>
        <w:rPr>
          <w:rFonts w:ascii="Calibri" w:eastAsia="Times New Roman" w:hAnsi="Calibri" w:cs="Calibri"/>
          <w:color w:val="333333"/>
          <w:sz w:val="20"/>
          <w:szCs w:val="20"/>
          <w:lang w:eastAsia="en-GB"/>
        </w:rPr>
      </w:pPr>
    </w:p>
    <w:p w14:paraId="0A6B41C5" w14:textId="77777777" w:rsidR="003F7D80" w:rsidRPr="003F7D80" w:rsidRDefault="003F7D80" w:rsidP="003F7D80">
      <w:pPr>
        <w:shd w:val="clear" w:color="auto" w:fill="FFFFFF"/>
        <w:spacing w:after="0" w:line="240" w:lineRule="auto"/>
        <w:rPr>
          <w:rFonts w:ascii="Calibri" w:eastAsia="Times New Roman" w:hAnsi="Calibri" w:cs="Calibri"/>
          <w:color w:val="333333"/>
          <w:sz w:val="20"/>
          <w:szCs w:val="20"/>
          <w:lang w:eastAsia="en-GB"/>
        </w:rPr>
      </w:pPr>
      <w:r w:rsidRPr="003F7D80">
        <w:rPr>
          <w:rFonts w:ascii="Calibri" w:eastAsia="Times New Roman" w:hAnsi="Calibri" w:cs="Calibri"/>
          <w:color w:val="333333"/>
          <w:sz w:val="20"/>
          <w:szCs w:val="20"/>
          <w:lang w:eastAsia="en-GB"/>
        </w:rPr>
        <w:t>The Codgers Cup was won by Pete Wescott on 41 points and Ray Williams won the Old Timers with 40 points. Second was Terry Clarke, third John Sandle and fourth Dave Lawrence. Two’s were won by John Dennett and Terry Clarke. The Treasurer received £24.50.</w:t>
      </w:r>
    </w:p>
    <w:p w14:paraId="4FC6E2EE" w14:textId="77777777" w:rsidR="003F7D80" w:rsidRPr="003F7D80" w:rsidRDefault="003F7D80" w:rsidP="003F7D80">
      <w:pPr>
        <w:shd w:val="clear" w:color="auto" w:fill="FFFFFF"/>
        <w:spacing w:after="0" w:line="240" w:lineRule="auto"/>
        <w:rPr>
          <w:rFonts w:ascii="Calibri" w:eastAsia="Times New Roman" w:hAnsi="Calibri" w:cs="Calibri"/>
          <w:color w:val="333333"/>
          <w:sz w:val="20"/>
          <w:szCs w:val="20"/>
          <w:lang w:eastAsia="en-GB"/>
        </w:rPr>
      </w:pPr>
    </w:p>
    <w:p w14:paraId="1BFC9F6D" w14:textId="77777777" w:rsidR="003F7D80" w:rsidRPr="003F7D80" w:rsidRDefault="003F7D80" w:rsidP="003F7D80">
      <w:pPr>
        <w:shd w:val="clear" w:color="auto" w:fill="FFFFFF"/>
        <w:spacing w:after="0" w:line="240" w:lineRule="auto"/>
        <w:rPr>
          <w:rFonts w:ascii="Calibri" w:eastAsia="Times New Roman" w:hAnsi="Calibri" w:cs="Calibri"/>
          <w:color w:val="333333"/>
          <w:sz w:val="20"/>
          <w:szCs w:val="20"/>
          <w:lang w:eastAsia="en-GB"/>
        </w:rPr>
      </w:pPr>
      <w:r w:rsidRPr="003F7D80">
        <w:rPr>
          <w:rFonts w:ascii="Calibri" w:eastAsia="Times New Roman" w:hAnsi="Calibri" w:cs="Calibri"/>
          <w:color w:val="333333"/>
          <w:sz w:val="20"/>
          <w:szCs w:val="20"/>
          <w:lang w:eastAsia="en-GB"/>
        </w:rPr>
        <w:t>The Ladies have expressed a preference for a meal included in the Rose Bowl on 17</w:t>
      </w:r>
      <w:r w:rsidRPr="003F7D80">
        <w:rPr>
          <w:rFonts w:ascii="Calibri" w:eastAsia="Times New Roman" w:hAnsi="Calibri" w:cs="Calibri"/>
          <w:color w:val="333333"/>
          <w:sz w:val="20"/>
          <w:szCs w:val="20"/>
          <w:vertAlign w:val="superscript"/>
          <w:lang w:eastAsia="en-GB"/>
        </w:rPr>
        <w:t>th</w:t>
      </w:r>
      <w:r w:rsidRPr="003F7D80">
        <w:rPr>
          <w:rFonts w:ascii="Calibri" w:eastAsia="Times New Roman" w:hAnsi="Calibri" w:cs="Calibri"/>
          <w:color w:val="333333"/>
          <w:sz w:val="20"/>
          <w:szCs w:val="20"/>
          <w:lang w:eastAsia="en-GB"/>
        </w:rPr>
        <w:t xml:space="preserve"> September. The entry fee will be £12 with the meal and prizes included. I have sent out an email invite and will post an entry form on the board on Wednesday, my next time at the Club.</w:t>
      </w:r>
    </w:p>
    <w:p w14:paraId="457CDFB4" w14:textId="77777777" w:rsidR="003F7D80" w:rsidRPr="003F7D80" w:rsidRDefault="003F7D80" w:rsidP="003F7D80">
      <w:pPr>
        <w:shd w:val="clear" w:color="auto" w:fill="FFFFFF"/>
        <w:spacing w:after="0" w:line="240" w:lineRule="auto"/>
        <w:rPr>
          <w:rFonts w:ascii="Calibri" w:eastAsia="Times New Roman" w:hAnsi="Calibri" w:cs="Calibri"/>
          <w:color w:val="333333"/>
          <w:sz w:val="20"/>
          <w:szCs w:val="20"/>
          <w:lang w:eastAsia="en-GB"/>
        </w:rPr>
      </w:pPr>
    </w:p>
    <w:p w14:paraId="629EE4B0" w14:textId="77777777" w:rsidR="003F7D80" w:rsidRPr="003F7D80" w:rsidRDefault="003F7D80" w:rsidP="003F7D80">
      <w:pPr>
        <w:shd w:val="clear" w:color="auto" w:fill="FFFFFF"/>
        <w:spacing w:after="0" w:line="240" w:lineRule="auto"/>
        <w:rPr>
          <w:rFonts w:ascii="Calibri" w:eastAsia="Times New Roman" w:hAnsi="Calibri" w:cs="Calibri"/>
          <w:color w:val="333333"/>
          <w:sz w:val="20"/>
          <w:szCs w:val="20"/>
          <w:lang w:eastAsia="en-GB"/>
        </w:rPr>
      </w:pPr>
      <w:r w:rsidRPr="003F7D80">
        <w:rPr>
          <w:rFonts w:ascii="Calibri" w:eastAsia="Times New Roman" w:hAnsi="Calibri" w:cs="Calibri"/>
          <w:color w:val="333333"/>
          <w:sz w:val="20"/>
          <w:szCs w:val="20"/>
          <w:lang w:eastAsia="en-GB"/>
        </w:rPr>
        <w:t>The Inter Village invite will go out in the next couple of weeks.</w:t>
      </w:r>
    </w:p>
    <w:p w14:paraId="04B82E26" w14:textId="77777777" w:rsidR="003F7D80" w:rsidRPr="003F7D80" w:rsidRDefault="003F7D80" w:rsidP="003F7D80">
      <w:pPr>
        <w:shd w:val="clear" w:color="auto" w:fill="FFFFFF"/>
        <w:spacing w:after="0" w:line="240" w:lineRule="auto"/>
        <w:rPr>
          <w:rFonts w:ascii="Calibri" w:eastAsia="Times New Roman" w:hAnsi="Calibri" w:cs="Calibri"/>
          <w:color w:val="333333"/>
          <w:sz w:val="20"/>
          <w:szCs w:val="20"/>
          <w:lang w:eastAsia="en-GB"/>
        </w:rPr>
      </w:pPr>
    </w:p>
    <w:p w14:paraId="460180DE" w14:textId="77777777" w:rsidR="00665995" w:rsidRDefault="003F7D80" w:rsidP="00665995">
      <w:pPr>
        <w:shd w:val="clear" w:color="auto" w:fill="FFFFFF"/>
        <w:spacing w:after="0" w:line="240" w:lineRule="auto"/>
        <w:rPr>
          <w:rFonts w:ascii="Calibri" w:eastAsia="Times New Roman" w:hAnsi="Calibri" w:cs="Calibri"/>
          <w:color w:val="333333"/>
          <w:sz w:val="20"/>
          <w:szCs w:val="20"/>
          <w:lang w:eastAsia="en-GB"/>
        </w:rPr>
      </w:pPr>
      <w:r w:rsidRPr="003F7D80">
        <w:rPr>
          <w:rFonts w:ascii="Calibri" w:eastAsia="Times New Roman" w:hAnsi="Calibri" w:cs="Calibri"/>
          <w:color w:val="333333"/>
          <w:sz w:val="20"/>
          <w:szCs w:val="20"/>
          <w:lang w:eastAsia="en-GB"/>
        </w:rPr>
        <w:t>Nothing else to report</w:t>
      </w:r>
    </w:p>
    <w:p w14:paraId="57248A88" w14:textId="02A9C544" w:rsidR="006D2F89" w:rsidRPr="00665995" w:rsidRDefault="006D2F89" w:rsidP="00665995">
      <w:pPr>
        <w:shd w:val="clear" w:color="auto" w:fill="FFFFFF"/>
        <w:spacing w:after="0" w:line="240" w:lineRule="auto"/>
        <w:rPr>
          <w:rFonts w:ascii="Calibri" w:eastAsia="Times New Roman" w:hAnsi="Calibri" w:cs="Calibri"/>
          <w:color w:val="333333"/>
          <w:sz w:val="20"/>
          <w:szCs w:val="20"/>
          <w:lang w:eastAsia="en-GB"/>
        </w:rPr>
      </w:pPr>
      <w:r w:rsidRPr="000A195E">
        <w:rPr>
          <w:rFonts w:cstheme="minorHAnsi"/>
          <w:sz w:val="20"/>
          <w:szCs w:val="20"/>
        </w:rPr>
        <w:tab/>
      </w:r>
    </w:p>
    <w:p w14:paraId="712387B8" w14:textId="34B96A10" w:rsidR="003115E8" w:rsidRDefault="00D24416" w:rsidP="003115E8">
      <w:pPr>
        <w:rPr>
          <w:rFonts w:cstheme="minorHAnsi"/>
          <w:b/>
          <w:sz w:val="20"/>
          <w:szCs w:val="20"/>
          <w:u w:val="single"/>
        </w:rPr>
      </w:pPr>
      <w:r w:rsidRPr="000A195E">
        <w:rPr>
          <w:rFonts w:cstheme="minorHAnsi"/>
          <w:b/>
          <w:sz w:val="20"/>
          <w:szCs w:val="20"/>
          <w:u w:val="single"/>
        </w:rPr>
        <w:t>A</w:t>
      </w:r>
      <w:r w:rsidR="00787D1A" w:rsidRPr="000A195E">
        <w:rPr>
          <w:rFonts w:cstheme="minorHAnsi"/>
          <w:b/>
          <w:sz w:val="20"/>
          <w:szCs w:val="20"/>
          <w:u w:val="single"/>
        </w:rPr>
        <w:t>valon League Captain Report (Mike Low</w:t>
      </w:r>
      <w:r w:rsidR="003115E8">
        <w:rPr>
          <w:rFonts w:cstheme="minorHAnsi"/>
          <w:b/>
          <w:sz w:val="20"/>
          <w:szCs w:val="20"/>
          <w:u w:val="single"/>
        </w:rPr>
        <w:t>)</w:t>
      </w:r>
    </w:p>
    <w:p w14:paraId="393010F0" w14:textId="66B721EF" w:rsidR="00FA2776" w:rsidRDefault="00FA2776" w:rsidP="00FA2776">
      <w:pPr>
        <w:pStyle w:val="yiv6734921541msonormal"/>
        <w:shd w:val="clear" w:color="auto" w:fill="FFFFFF"/>
        <w:rPr>
          <w:rFonts w:ascii="Arial" w:hAnsi="Arial" w:cs="Arial"/>
          <w:color w:val="000000"/>
          <w:sz w:val="18"/>
          <w:szCs w:val="18"/>
        </w:rPr>
      </w:pPr>
      <w:r>
        <w:rPr>
          <w:rFonts w:ascii="Arial" w:hAnsi="Arial" w:cs="Arial"/>
          <w:color w:val="000000"/>
          <w:sz w:val="18"/>
          <w:szCs w:val="18"/>
        </w:rPr>
        <w:t>Since our last meeting the Avalon Seniors have played 3 league matches, and the second round of the Seniors Somerset Bowl.</w:t>
      </w:r>
    </w:p>
    <w:p w14:paraId="0AEF7727" w14:textId="6C5A2AD6" w:rsidR="00FA2776" w:rsidRDefault="00FA2776" w:rsidP="00FA2776">
      <w:pPr>
        <w:pStyle w:val="yiv6734921541msonormal"/>
        <w:shd w:val="clear" w:color="auto" w:fill="FFFFFF"/>
        <w:rPr>
          <w:rFonts w:ascii="Arial" w:hAnsi="Arial" w:cs="Arial"/>
          <w:color w:val="000000"/>
          <w:sz w:val="18"/>
          <w:szCs w:val="18"/>
        </w:rPr>
      </w:pPr>
      <w:r>
        <w:rPr>
          <w:rFonts w:ascii="Arial" w:hAnsi="Arial" w:cs="Arial"/>
          <w:color w:val="000000"/>
          <w:sz w:val="18"/>
          <w:szCs w:val="18"/>
        </w:rPr>
        <w:t>The Somerset Bowl match was played at Wheathill against Cricket St. Thomas on 13</w:t>
      </w:r>
      <w:r>
        <w:rPr>
          <w:rFonts w:ascii="Arial" w:hAnsi="Arial" w:cs="Arial"/>
          <w:color w:val="000000"/>
          <w:sz w:val="18"/>
          <w:szCs w:val="18"/>
          <w:vertAlign w:val="superscript"/>
        </w:rPr>
        <w:t>th</w:t>
      </w:r>
      <w:r>
        <w:rPr>
          <w:rFonts w:ascii="Arial" w:hAnsi="Arial" w:cs="Arial"/>
          <w:color w:val="000000"/>
          <w:sz w:val="18"/>
          <w:szCs w:val="18"/>
        </w:rPr>
        <w:t> July</w:t>
      </w:r>
    </w:p>
    <w:p w14:paraId="5C7D2CF0" w14:textId="23734D37" w:rsidR="00FA2776" w:rsidRDefault="00FA2776" w:rsidP="00FA2776">
      <w:pPr>
        <w:pStyle w:val="yiv6734921541msonormal"/>
        <w:shd w:val="clear" w:color="auto" w:fill="FFFFFF"/>
        <w:rPr>
          <w:rFonts w:ascii="Arial" w:hAnsi="Arial" w:cs="Arial"/>
          <w:color w:val="000000"/>
          <w:sz w:val="18"/>
          <w:szCs w:val="18"/>
        </w:rPr>
      </w:pPr>
      <w:r>
        <w:rPr>
          <w:rFonts w:ascii="Arial" w:hAnsi="Arial" w:cs="Arial"/>
          <w:color w:val="000000"/>
          <w:sz w:val="18"/>
          <w:szCs w:val="18"/>
        </w:rPr>
        <w:t>The result, in a closely fought match, was a 3-2 defeat.</w:t>
      </w:r>
    </w:p>
    <w:p w14:paraId="1939B8B2" w14:textId="7B2A3F43" w:rsidR="00FA2776" w:rsidRDefault="00FA2776" w:rsidP="00FA2776">
      <w:pPr>
        <w:pStyle w:val="yiv6734921541msonormal"/>
        <w:shd w:val="clear" w:color="auto" w:fill="FFFFFF"/>
        <w:rPr>
          <w:rFonts w:ascii="Arial" w:hAnsi="Arial" w:cs="Arial"/>
          <w:color w:val="000000"/>
          <w:sz w:val="18"/>
          <w:szCs w:val="18"/>
        </w:rPr>
      </w:pPr>
      <w:r>
        <w:rPr>
          <w:rFonts w:ascii="Arial" w:hAnsi="Arial" w:cs="Arial"/>
          <w:color w:val="000000"/>
          <w:sz w:val="18"/>
          <w:szCs w:val="18"/>
        </w:rPr>
        <w:t>The league matches were as follows:-</w:t>
      </w:r>
    </w:p>
    <w:p w14:paraId="0772A498" w14:textId="402CC763" w:rsidR="00FA2776" w:rsidRDefault="00FA2776" w:rsidP="00FA2776">
      <w:pPr>
        <w:pStyle w:val="yiv6734921541msonormal"/>
        <w:shd w:val="clear" w:color="auto" w:fill="FFFFFF"/>
        <w:rPr>
          <w:rFonts w:ascii="Arial" w:hAnsi="Arial" w:cs="Arial"/>
          <w:color w:val="000000"/>
          <w:sz w:val="18"/>
          <w:szCs w:val="18"/>
        </w:rPr>
      </w:pPr>
      <w:r>
        <w:rPr>
          <w:rFonts w:ascii="Arial" w:hAnsi="Arial" w:cs="Arial"/>
          <w:color w:val="000000"/>
          <w:sz w:val="18"/>
          <w:szCs w:val="18"/>
        </w:rPr>
        <w:t>1st July we lost 3 ½ - 1 ½ at Taunton &amp; Pickeridge</w:t>
      </w:r>
    </w:p>
    <w:p w14:paraId="130F9668" w14:textId="7D8F0840" w:rsidR="00FA2776" w:rsidRDefault="00FA2776" w:rsidP="00FA2776">
      <w:pPr>
        <w:pStyle w:val="yiv6734921541msonormal"/>
        <w:shd w:val="clear" w:color="auto" w:fill="FFFFFF"/>
        <w:rPr>
          <w:rFonts w:ascii="Arial" w:hAnsi="Arial" w:cs="Arial"/>
          <w:color w:val="000000"/>
          <w:sz w:val="18"/>
          <w:szCs w:val="18"/>
        </w:rPr>
      </w:pPr>
      <w:r>
        <w:rPr>
          <w:rFonts w:ascii="Arial" w:hAnsi="Arial" w:cs="Arial"/>
          <w:color w:val="000000"/>
          <w:sz w:val="18"/>
          <w:szCs w:val="18"/>
        </w:rPr>
        <w:t>15</w:t>
      </w:r>
      <w:r>
        <w:rPr>
          <w:rFonts w:ascii="Arial" w:hAnsi="Arial" w:cs="Arial"/>
          <w:color w:val="000000"/>
          <w:sz w:val="18"/>
          <w:szCs w:val="18"/>
          <w:vertAlign w:val="superscript"/>
        </w:rPr>
        <w:t>th</w:t>
      </w:r>
      <w:r>
        <w:rPr>
          <w:rFonts w:ascii="Arial" w:hAnsi="Arial" w:cs="Arial"/>
          <w:color w:val="000000"/>
          <w:sz w:val="18"/>
          <w:szCs w:val="18"/>
        </w:rPr>
        <w:t> July we won 3 – 2 at Long Sutton</w:t>
      </w:r>
    </w:p>
    <w:p w14:paraId="0E3E91D6" w14:textId="73FDAAC8" w:rsidR="00FA2776" w:rsidRDefault="00FA2776" w:rsidP="00FA2776">
      <w:pPr>
        <w:pStyle w:val="yiv6734921541msonormal"/>
        <w:shd w:val="clear" w:color="auto" w:fill="FFFFFF"/>
        <w:rPr>
          <w:rFonts w:ascii="Arial" w:hAnsi="Arial" w:cs="Arial"/>
          <w:color w:val="000000"/>
          <w:sz w:val="18"/>
          <w:szCs w:val="18"/>
        </w:rPr>
      </w:pPr>
      <w:r>
        <w:rPr>
          <w:rFonts w:ascii="Arial" w:hAnsi="Arial" w:cs="Arial"/>
          <w:color w:val="000000"/>
          <w:sz w:val="18"/>
          <w:szCs w:val="18"/>
        </w:rPr>
        <w:t>22</w:t>
      </w:r>
      <w:r>
        <w:rPr>
          <w:rFonts w:ascii="Arial" w:hAnsi="Arial" w:cs="Arial"/>
          <w:color w:val="000000"/>
          <w:sz w:val="18"/>
          <w:szCs w:val="18"/>
          <w:vertAlign w:val="superscript"/>
        </w:rPr>
        <w:t>nd</w:t>
      </w:r>
      <w:r>
        <w:rPr>
          <w:rFonts w:ascii="Arial" w:hAnsi="Arial" w:cs="Arial"/>
          <w:color w:val="000000"/>
          <w:sz w:val="18"/>
          <w:szCs w:val="18"/>
        </w:rPr>
        <w:t> July we lost 5 – 0 at Oake Manor</w:t>
      </w:r>
    </w:p>
    <w:p w14:paraId="2F59194B" w14:textId="09465BAC" w:rsidR="00FA2776" w:rsidRDefault="00FA2776" w:rsidP="00FA2776">
      <w:pPr>
        <w:pStyle w:val="yiv6734921541msonormal"/>
        <w:shd w:val="clear" w:color="auto" w:fill="FFFFFF"/>
        <w:rPr>
          <w:rFonts w:ascii="Arial" w:hAnsi="Arial" w:cs="Arial"/>
          <w:color w:val="000000"/>
          <w:sz w:val="18"/>
          <w:szCs w:val="18"/>
        </w:rPr>
      </w:pPr>
      <w:r>
        <w:rPr>
          <w:rFonts w:ascii="Arial" w:hAnsi="Arial" w:cs="Arial"/>
          <w:color w:val="000000"/>
          <w:sz w:val="18"/>
          <w:szCs w:val="18"/>
        </w:rPr>
        <w:t>The result at Oake Manor was a huge disappointment, especially as prior to the match I had informed the team that a win would see us at the top of the table!</w:t>
      </w:r>
    </w:p>
    <w:p w14:paraId="6D22D0E2" w14:textId="3244AD3E" w:rsidR="00FA2776" w:rsidRPr="00EF51AF" w:rsidRDefault="00FA2776" w:rsidP="00EF51AF">
      <w:pPr>
        <w:pStyle w:val="yiv6734921541msonormal"/>
        <w:shd w:val="clear" w:color="auto" w:fill="FFFFFF"/>
        <w:rPr>
          <w:rFonts w:ascii="Arial" w:hAnsi="Arial" w:cs="Arial"/>
          <w:color w:val="000000"/>
          <w:sz w:val="18"/>
          <w:szCs w:val="18"/>
        </w:rPr>
      </w:pPr>
      <w:r>
        <w:rPr>
          <w:rFonts w:ascii="Arial" w:hAnsi="Arial" w:cs="Arial"/>
          <w:color w:val="000000"/>
          <w:sz w:val="18"/>
          <w:szCs w:val="18"/>
        </w:rPr>
        <w:t>I’m hoping that we can put the July results behind us, and have a more successful August</w:t>
      </w:r>
      <w:r w:rsidR="00EF51AF">
        <w:rPr>
          <w:rFonts w:ascii="Arial" w:hAnsi="Arial" w:cs="Arial"/>
          <w:color w:val="000000"/>
          <w:sz w:val="18"/>
          <w:szCs w:val="18"/>
        </w:rPr>
        <w:t>.</w:t>
      </w:r>
    </w:p>
    <w:p w14:paraId="3BFDFBF1" w14:textId="115CB830" w:rsidR="00A15F4E" w:rsidRDefault="00787D1A" w:rsidP="00A15F4E">
      <w:pPr>
        <w:rPr>
          <w:rFonts w:cstheme="minorHAnsi"/>
          <w:b/>
          <w:sz w:val="20"/>
          <w:szCs w:val="20"/>
          <w:u w:val="single"/>
        </w:rPr>
      </w:pPr>
      <w:r w:rsidRPr="000A195E">
        <w:rPr>
          <w:rFonts w:cstheme="minorHAnsi"/>
          <w:b/>
          <w:sz w:val="20"/>
          <w:szCs w:val="20"/>
          <w:u w:val="single"/>
        </w:rPr>
        <w:t>Correspondence/Fixtures Secretary</w:t>
      </w:r>
      <w:r w:rsidR="005B7703">
        <w:rPr>
          <w:rFonts w:cstheme="minorHAnsi"/>
          <w:b/>
          <w:sz w:val="20"/>
          <w:szCs w:val="20"/>
          <w:u w:val="single"/>
        </w:rPr>
        <w:t>/Dairy/Medal &amp; Stableford Comps.</w:t>
      </w:r>
    </w:p>
    <w:p w14:paraId="2D12C741" w14:textId="54B3A014" w:rsidR="005B7703" w:rsidRDefault="005B7703" w:rsidP="00A15F4E">
      <w:pPr>
        <w:rPr>
          <w:rFonts w:cstheme="minorHAnsi"/>
          <w:bCs/>
          <w:sz w:val="20"/>
          <w:szCs w:val="20"/>
        </w:rPr>
      </w:pPr>
      <w:r w:rsidRPr="005B7703">
        <w:rPr>
          <w:rFonts w:cstheme="minorHAnsi"/>
          <w:bCs/>
          <w:sz w:val="20"/>
          <w:szCs w:val="20"/>
        </w:rPr>
        <w:t>Up and coming fixtures v Axe Cliff (A) 5</w:t>
      </w:r>
      <w:r w:rsidRPr="005B7703">
        <w:rPr>
          <w:rFonts w:cstheme="minorHAnsi"/>
          <w:bCs/>
          <w:sz w:val="20"/>
          <w:szCs w:val="20"/>
          <w:vertAlign w:val="superscript"/>
        </w:rPr>
        <w:t>th</w:t>
      </w:r>
      <w:r w:rsidRPr="005B7703">
        <w:rPr>
          <w:rFonts w:cstheme="minorHAnsi"/>
          <w:bCs/>
          <w:sz w:val="20"/>
          <w:szCs w:val="20"/>
        </w:rPr>
        <w:t xml:space="preserve"> August:</w:t>
      </w:r>
      <w:r>
        <w:rPr>
          <w:rFonts w:cstheme="minorHAnsi"/>
          <w:bCs/>
          <w:sz w:val="20"/>
          <w:szCs w:val="20"/>
        </w:rPr>
        <w:t xml:space="preserve"> </w:t>
      </w:r>
      <w:r w:rsidRPr="005B7703">
        <w:rPr>
          <w:rFonts w:cstheme="minorHAnsi"/>
          <w:bCs/>
          <w:sz w:val="20"/>
          <w:szCs w:val="20"/>
        </w:rPr>
        <w:t>Wincanton (H) 20</w:t>
      </w:r>
      <w:r w:rsidRPr="005B7703">
        <w:rPr>
          <w:rFonts w:cstheme="minorHAnsi"/>
          <w:bCs/>
          <w:sz w:val="20"/>
          <w:szCs w:val="20"/>
          <w:vertAlign w:val="superscript"/>
        </w:rPr>
        <w:t>th</w:t>
      </w:r>
      <w:r w:rsidRPr="005B7703">
        <w:rPr>
          <w:rFonts w:cstheme="minorHAnsi"/>
          <w:bCs/>
          <w:sz w:val="20"/>
          <w:szCs w:val="20"/>
        </w:rPr>
        <w:t xml:space="preserve"> : &amp; Long Sutton (A) 31</w:t>
      </w:r>
      <w:r w:rsidRPr="005B7703">
        <w:rPr>
          <w:rFonts w:cstheme="minorHAnsi"/>
          <w:bCs/>
          <w:sz w:val="20"/>
          <w:szCs w:val="20"/>
          <w:vertAlign w:val="superscript"/>
        </w:rPr>
        <w:t>st</w:t>
      </w:r>
      <w:r w:rsidRPr="005B7703">
        <w:rPr>
          <w:rFonts w:cstheme="minorHAnsi"/>
          <w:bCs/>
          <w:sz w:val="20"/>
          <w:szCs w:val="20"/>
        </w:rPr>
        <w:t>.</w:t>
      </w:r>
    </w:p>
    <w:p w14:paraId="330CC747" w14:textId="32DEB540" w:rsidR="005B7703" w:rsidRDefault="005B7703" w:rsidP="00A15F4E">
      <w:pPr>
        <w:rPr>
          <w:rFonts w:cstheme="minorHAnsi"/>
          <w:bCs/>
          <w:sz w:val="20"/>
          <w:szCs w:val="20"/>
        </w:rPr>
      </w:pPr>
      <w:r>
        <w:rPr>
          <w:rFonts w:cstheme="minorHAnsi"/>
          <w:bCs/>
          <w:sz w:val="20"/>
          <w:szCs w:val="20"/>
        </w:rPr>
        <w:t xml:space="preserve">The Seniors </w:t>
      </w:r>
      <w:r w:rsidR="00665995">
        <w:rPr>
          <w:rFonts w:cstheme="minorHAnsi"/>
          <w:bCs/>
          <w:sz w:val="20"/>
          <w:szCs w:val="20"/>
        </w:rPr>
        <w:t>Competitions for</w:t>
      </w:r>
      <w:r>
        <w:rPr>
          <w:rFonts w:cstheme="minorHAnsi"/>
          <w:bCs/>
          <w:sz w:val="20"/>
          <w:szCs w:val="20"/>
        </w:rPr>
        <w:t xml:space="preserve"> July were duly completed , despite some frustrations. It was agreed that</w:t>
      </w:r>
    </w:p>
    <w:p w14:paraId="041D897B" w14:textId="6212C010" w:rsidR="005B7703" w:rsidRDefault="005B7703" w:rsidP="00A15F4E">
      <w:pPr>
        <w:rPr>
          <w:rFonts w:cstheme="minorHAnsi"/>
          <w:bCs/>
          <w:sz w:val="20"/>
          <w:szCs w:val="20"/>
        </w:rPr>
      </w:pPr>
      <w:r>
        <w:rPr>
          <w:rFonts w:cstheme="minorHAnsi"/>
          <w:bCs/>
          <w:sz w:val="20"/>
          <w:szCs w:val="20"/>
        </w:rPr>
        <w:t>Wef 25</w:t>
      </w:r>
      <w:r w:rsidRPr="005B7703">
        <w:rPr>
          <w:rFonts w:cstheme="minorHAnsi"/>
          <w:bCs/>
          <w:sz w:val="20"/>
          <w:szCs w:val="20"/>
          <w:vertAlign w:val="superscript"/>
        </w:rPr>
        <w:t>th</w:t>
      </w:r>
      <w:r>
        <w:rPr>
          <w:rFonts w:cstheme="minorHAnsi"/>
          <w:bCs/>
          <w:sz w:val="20"/>
          <w:szCs w:val="20"/>
        </w:rPr>
        <w:t xml:space="preserve"> August a tee booking sheet will be provided for the medal competition on the Seniors noticeboard.</w:t>
      </w:r>
    </w:p>
    <w:p w14:paraId="0B96C8A9" w14:textId="002EDDF9" w:rsidR="005B7703" w:rsidRPr="005B7703" w:rsidRDefault="005B7703" w:rsidP="00A15F4E">
      <w:pPr>
        <w:rPr>
          <w:rFonts w:cstheme="minorHAnsi"/>
          <w:bCs/>
          <w:sz w:val="20"/>
          <w:szCs w:val="20"/>
        </w:rPr>
      </w:pPr>
      <w:r>
        <w:rPr>
          <w:rFonts w:cstheme="minorHAnsi"/>
          <w:bCs/>
          <w:sz w:val="20"/>
          <w:szCs w:val="20"/>
        </w:rPr>
        <w:t>A Club diary for 2022 will be produced</w:t>
      </w:r>
    </w:p>
    <w:p w14:paraId="3B0C0624" w14:textId="77777777" w:rsidR="00995AA2" w:rsidRPr="005B7703" w:rsidRDefault="00995AA2" w:rsidP="00A15F4E">
      <w:pPr>
        <w:rPr>
          <w:rFonts w:cstheme="minorHAnsi"/>
          <w:bCs/>
          <w:sz w:val="20"/>
          <w:szCs w:val="20"/>
        </w:rPr>
      </w:pPr>
    </w:p>
    <w:p w14:paraId="59DB522A" w14:textId="310708F9" w:rsidR="001B745E" w:rsidRPr="000A195E" w:rsidRDefault="001B745E" w:rsidP="001B745E">
      <w:pPr>
        <w:pStyle w:val="NoSpacing"/>
        <w:ind w:left="1440" w:hanging="1440"/>
        <w:rPr>
          <w:rFonts w:asciiTheme="minorHAnsi" w:hAnsiTheme="minorHAnsi" w:cstheme="minorHAnsi"/>
          <w:b/>
          <w:sz w:val="20"/>
          <w:szCs w:val="20"/>
          <w:u w:val="single"/>
        </w:rPr>
      </w:pPr>
      <w:bookmarkStart w:id="1" w:name="_Hlk70568545"/>
      <w:r w:rsidRPr="000A195E">
        <w:rPr>
          <w:rFonts w:asciiTheme="minorHAnsi" w:hAnsiTheme="minorHAnsi" w:cstheme="minorHAnsi"/>
          <w:b/>
          <w:sz w:val="20"/>
          <w:szCs w:val="20"/>
          <w:u w:val="single"/>
        </w:rPr>
        <w:t xml:space="preserve">Action Points/Matters Arising from the meeting of </w:t>
      </w:r>
      <w:r w:rsidR="0055643E">
        <w:rPr>
          <w:rFonts w:asciiTheme="minorHAnsi" w:hAnsiTheme="minorHAnsi" w:cstheme="minorHAnsi"/>
          <w:b/>
          <w:sz w:val="20"/>
          <w:szCs w:val="20"/>
          <w:u w:val="single"/>
        </w:rPr>
        <w:t>2</w:t>
      </w:r>
      <w:r w:rsidR="00E76E1C">
        <w:rPr>
          <w:rFonts w:asciiTheme="minorHAnsi" w:hAnsiTheme="minorHAnsi" w:cstheme="minorHAnsi"/>
          <w:b/>
          <w:sz w:val="20"/>
          <w:szCs w:val="20"/>
          <w:u w:val="single"/>
        </w:rPr>
        <w:t>6</w:t>
      </w:r>
      <w:r w:rsidR="00E76E1C" w:rsidRPr="00E76E1C">
        <w:rPr>
          <w:rFonts w:asciiTheme="minorHAnsi" w:hAnsiTheme="minorHAnsi" w:cstheme="minorHAnsi"/>
          <w:b/>
          <w:sz w:val="20"/>
          <w:szCs w:val="20"/>
          <w:u w:val="single"/>
          <w:vertAlign w:val="superscript"/>
        </w:rPr>
        <w:t>th</w:t>
      </w:r>
      <w:r w:rsidR="00E76E1C">
        <w:rPr>
          <w:rFonts w:asciiTheme="minorHAnsi" w:hAnsiTheme="minorHAnsi" w:cstheme="minorHAnsi"/>
          <w:b/>
          <w:sz w:val="20"/>
          <w:szCs w:val="20"/>
          <w:u w:val="single"/>
        </w:rPr>
        <w:t xml:space="preserve"> July 2</w:t>
      </w:r>
      <w:r w:rsidR="0089763C">
        <w:rPr>
          <w:rFonts w:asciiTheme="minorHAnsi" w:hAnsiTheme="minorHAnsi" w:cstheme="minorHAnsi"/>
          <w:b/>
          <w:sz w:val="20"/>
          <w:szCs w:val="20"/>
          <w:u w:val="single"/>
        </w:rPr>
        <w:t>021</w:t>
      </w:r>
    </w:p>
    <w:p w14:paraId="4DEBF4A4" w14:textId="3626B191" w:rsidR="001B745E" w:rsidRPr="000A195E" w:rsidRDefault="001B745E" w:rsidP="001B745E">
      <w:pPr>
        <w:pStyle w:val="NoSpacing"/>
        <w:rPr>
          <w:rFonts w:asciiTheme="minorHAnsi" w:hAnsiTheme="minorHAnsi" w:cstheme="minorHAnsi"/>
          <w:b/>
          <w:sz w:val="20"/>
          <w:szCs w:val="20"/>
        </w:rPr>
      </w:pPr>
    </w:p>
    <w:tbl>
      <w:tblPr>
        <w:tblStyle w:val="TableGrid"/>
        <w:tblW w:w="0" w:type="auto"/>
        <w:tblInd w:w="-5" w:type="dxa"/>
        <w:tblLook w:val="04A0" w:firstRow="1" w:lastRow="0" w:firstColumn="1" w:lastColumn="0" w:noHBand="0" w:noVBand="1"/>
      </w:tblPr>
      <w:tblGrid>
        <w:gridCol w:w="3750"/>
        <w:gridCol w:w="2591"/>
        <w:gridCol w:w="2680"/>
      </w:tblGrid>
      <w:tr w:rsidR="004669BE" w:rsidRPr="000A195E" w14:paraId="3D743416" w14:textId="77777777" w:rsidTr="00B410CA">
        <w:tc>
          <w:tcPr>
            <w:tcW w:w="3750" w:type="dxa"/>
          </w:tcPr>
          <w:p w14:paraId="4C2436A1" w14:textId="77777777" w:rsidR="004669BE" w:rsidRPr="000A195E" w:rsidRDefault="004669BE" w:rsidP="00B410CA">
            <w:pPr>
              <w:pStyle w:val="NoSpacing"/>
              <w:rPr>
                <w:rFonts w:asciiTheme="minorHAnsi" w:hAnsiTheme="minorHAnsi" w:cstheme="minorHAnsi"/>
                <w:b/>
                <w:sz w:val="20"/>
                <w:szCs w:val="20"/>
              </w:rPr>
            </w:pPr>
            <w:bookmarkStart w:id="2" w:name="_Hlk78341556"/>
            <w:bookmarkEnd w:id="1"/>
            <w:r w:rsidRPr="000A195E">
              <w:rPr>
                <w:rFonts w:asciiTheme="minorHAnsi" w:hAnsiTheme="minorHAnsi" w:cstheme="minorHAnsi"/>
                <w:b/>
                <w:sz w:val="20"/>
                <w:szCs w:val="20"/>
              </w:rPr>
              <w:t>Subject</w:t>
            </w:r>
          </w:p>
        </w:tc>
        <w:tc>
          <w:tcPr>
            <w:tcW w:w="2591" w:type="dxa"/>
          </w:tcPr>
          <w:p w14:paraId="2450A7EA" w14:textId="77777777" w:rsidR="004669BE" w:rsidRPr="000A195E" w:rsidRDefault="004669BE"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Action By:</w:t>
            </w:r>
          </w:p>
        </w:tc>
        <w:tc>
          <w:tcPr>
            <w:tcW w:w="2680" w:type="dxa"/>
          </w:tcPr>
          <w:p w14:paraId="4546854A" w14:textId="77777777" w:rsidR="004669BE" w:rsidRPr="000A195E" w:rsidRDefault="004669BE"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Status</w:t>
            </w:r>
          </w:p>
        </w:tc>
      </w:tr>
      <w:tr w:rsidR="004669BE" w:rsidRPr="000A195E" w14:paraId="31F02734" w14:textId="77777777" w:rsidTr="00B410CA">
        <w:tc>
          <w:tcPr>
            <w:tcW w:w="3750" w:type="dxa"/>
          </w:tcPr>
          <w:p w14:paraId="5C05074F" w14:textId="48F18A18" w:rsidR="004669BE" w:rsidRPr="000A195E" w:rsidRDefault="005B7703" w:rsidP="00B410CA">
            <w:pPr>
              <w:pStyle w:val="NoSpacing"/>
              <w:rPr>
                <w:rFonts w:asciiTheme="minorHAnsi" w:hAnsiTheme="minorHAnsi" w:cstheme="minorHAnsi"/>
                <w:bCs/>
                <w:sz w:val="20"/>
                <w:szCs w:val="20"/>
              </w:rPr>
            </w:pPr>
            <w:r>
              <w:rPr>
                <w:rFonts w:asciiTheme="minorHAnsi" w:hAnsiTheme="minorHAnsi" w:cstheme="minorHAnsi"/>
                <w:bCs/>
                <w:sz w:val="20"/>
                <w:szCs w:val="20"/>
              </w:rPr>
              <w:t>The finance sheets for the July Comps to be resent to PW</w:t>
            </w:r>
          </w:p>
        </w:tc>
        <w:tc>
          <w:tcPr>
            <w:tcW w:w="2591" w:type="dxa"/>
          </w:tcPr>
          <w:p w14:paraId="47F64893" w14:textId="6F94C35C" w:rsidR="004669BE" w:rsidRPr="000A195E" w:rsidRDefault="005B7703" w:rsidP="00B410CA">
            <w:pPr>
              <w:pStyle w:val="NoSpacing"/>
              <w:rPr>
                <w:rFonts w:asciiTheme="minorHAnsi" w:hAnsiTheme="minorHAnsi" w:cstheme="minorHAnsi"/>
                <w:bCs/>
                <w:sz w:val="20"/>
                <w:szCs w:val="20"/>
              </w:rPr>
            </w:pPr>
            <w:r>
              <w:rPr>
                <w:rFonts w:asciiTheme="minorHAnsi" w:hAnsiTheme="minorHAnsi" w:cstheme="minorHAnsi"/>
                <w:bCs/>
                <w:sz w:val="20"/>
                <w:szCs w:val="20"/>
              </w:rPr>
              <w:t>AM</w:t>
            </w:r>
          </w:p>
        </w:tc>
        <w:tc>
          <w:tcPr>
            <w:tcW w:w="2680" w:type="dxa"/>
          </w:tcPr>
          <w:p w14:paraId="4E4B184D" w14:textId="3CB27118" w:rsidR="004669BE" w:rsidRPr="000A195E" w:rsidRDefault="005B7703" w:rsidP="00B410CA">
            <w:pPr>
              <w:pStyle w:val="NoSpacing"/>
              <w:rPr>
                <w:rFonts w:asciiTheme="minorHAnsi" w:hAnsiTheme="minorHAnsi" w:cstheme="minorHAnsi"/>
                <w:bCs/>
                <w:sz w:val="20"/>
                <w:szCs w:val="20"/>
              </w:rPr>
            </w:pPr>
            <w:r>
              <w:rPr>
                <w:rFonts w:asciiTheme="minorHAnsi" w:hAnsiTheme="minorHAnsi" w:cstheme="minorHAnsi"/>
                <w:bCs/>
                <w:sz w:val="20"/>
                <w:szCs w:val="20"/>
              </w:rPr>
              <w:t>Open</w:t>
            </w:r>
          </w:p>
        </w:tc>
      </w:tr>
      <w:bookmarkEnd w:id="2"/>
    </w:tbl>
    <w:p w14:paraId="10C166B5" w14:textId="668DEB31" w:rsidR="004669BE" w:rsidRDefault="004669BE" w:rsidP="00A17074">
      <w:pPr>
        <w:pStyle w:val="NoSpacing"/>
        <w:rPr>
          <w:rFonts w:asciiTheme="minorHAnsi" w:hAnsiTheme="minorHAnsi" w:cstheme="minorHAnsi"/>
          <w:sz w:val="20"/>
          <w:szCs w:val="20"/>
        </w:rPr>
      </w:pPr>
    </w:p>
    <w:p w14:paraId="4B794633" w14:textId="77777777" w:rsidR="004669BE" w:rsidRPr="000A195E" w:rsidRDefault="004669BE" w:rsidP="00A17074">
      <w:pPr>
        <w:pStyle w:val="NoSpacing"/>
        <w:rPr>
          <w:rFonts w:asciiTheme="minorHAnsi" w:hAnsiTheme="minorHAnsi" w:cstheme="minorHAnsi"/>
          <w:sz w:val="20"/>
          <w:szCs w:val="20"/>
        </w:rPr>
      </w:pPr>
    </w:p>
    <w:p w14:paraId="670C9E38" w14:textId="268E5196" w:rsidR="00787D1A" w:rsidRPr="000A195E" w:rsidRDefault="00787D1A" w:rsidP="009541E4">
      <w:pPr>
        <w:jc w:val="center"/>
        <w:rPr>
          <w:rFonts w:cstheme="minorHAnsi"/>
          <w:sz w:val="20"/>
          <w:szCs w:val="20"/>
        </w:rPr>
      </w:pPr>
      <w:r w:rsidRPr="000A195E">
        <w:rPr>
          <w:rFonts w:cstheme="minorHAnsi"/>
          <w:b/>
          <w:bCs/>
          <w:sz w:val="20"/>
          <w:szCs w:val="20"/>
        </w:rPr>
        <w:t xml:space="preserve">             There being</w:t>
      </w:r>
      <w:r w:rsidRPr="000A195E">
        <w:rPr>
          <w:rFonts w:cstheme="minorHAnsi"/>
          <w:b/>
          <w:sz w:val="20"/>
          <w:szCs w:val="20"/>
        </w:rPr>
        <w:t xml:space="preserve"> no further business the meeting closed at</w:t>
      </w:r>
      <w:r w:rsidR="009541E4" w:rsidRPr="000A195E">
        <w:rPr>
          <w:rFonts w:cstheme="minorHAnsi"/>
          <w:b/>
          <w:sz w:val="20"/>
          <w:szCs w:val="20"/>
        </w:rPr>
        <w:t xml:space="preserve"> </w:t>
      </w:r>
      <w:r w:rsidR="00FA2776">
        <w:rPr>
          <w:rFonts w:cstheme="minorHAnsi"/>
          <w:b/>
          <w:sz w:val="20"/>
          <w:szCs w:val="20"/>
        </w:rPr>
        <w:t xml:space="preserve">9.30 </w:t>
      </w:r>
      <w:r w:rsidR="0023199A">
        <w:rPr>
          <w:rFonts w:cstheme="minorHAnsi"/>
          <w:b/>
          <w:sz w:val="20"/>
          <w:szCs w:val="20"/>
        </w:rPr>
        <w:t>am</w:t>
      </w:r>
    </w:p>
    <w:p w14:paraId="6A1EA5AE" w14:textId="7150BE3B" w:rsidR="00787D1A" w:rsidRDefault="00787D1A" w:rsidP="00787D1A">
      <w:pPr>
        <w:pStyle w:val="NoSpacing"/>
        <w:ind w:left="1440" w:hanging="720"/>
        <w:jc w:val="center"/>
        <w:rPr>
          <w:rFonts w:asciiTheme="minorHAnsi" w:hAnsiTheme="minorHAnsi" w:cstheme="minorHAnsi"/>
          <w:b/>
          <w:sz w:val="20"/>
          <w:szCs w:val="20"/>
        </w:rPr>
      </w:pPr>
      <w:r w:rsidRPr="000A195E">
        <w:rPr>
          <w:rFonts w:asciiTheme="minorHAnsi" w:hAnsiTheme="minorHAnsi" w:cstheme="minorHAnsi"/>
          <w:b/>
          <w:sz w:val="20"/>
          <w:szCs w:val="20"/>
        </w:rPr>
        <w:t xml:space="preserve">The date of the </w:t>
      </w:r>
      <w:r w:rsidR="00665995" w:rsidRPr="000A195E">
        <w:rPr>
          <w:rFonts w:asciiTheme="minorHAnsi" w:hAnsiTheme="minorHAnsi" w:cstheme="minorHAnsi"/>
          <w:b/>
          <w:sz w:val="20"/>
          <w:szCs w:val="20"/>
        </w:rPr>
        <w:t>next meeting</w:t>
      </w:r>
      <w:r w:rsidRPr="000A195E">
        <w:rPr>
          <w:rFonts w:asciiTheme="minorHAnsi" w:hAnsiTheme="minorHAnsi" w:cstheme="minorHAnsi"/>
          <w:b/>
          <w:sz w:val="20"/>
          <w:szCs w:val="20"/>
        </w:rPr>
        <w:t xml:space="preserve"> </w:t>
      </w:r>
      <w:r w:rsidR="00C62EAA" w:rsidRPr="000A195E">
        <w:rPr>
          <w:rFonts w:asciiTheme="minorHAnsi" w:hAnsiTheme="minorHAnsi" w:cstheme="minorHAnsi"/>
          <w:b/>
          <w:sz w:val="20"/>
          <w:szCs w:val="20"/>
        </w:rPr>
        <w:t xml:space="preserve">is </w:t>
      </w:r>
      <w:r w:rsidR="0023199A">
        <w:rPr>
          <w:rFonts w:asciiTheme="minorHAnsi" w:hAnsiTheme="minorHAnsi" w:cstheme="minorHAnsi"/>
          <w:b/>
          <w:sz w:val="20"/>
          <w:szCs w:val="20"/>
        </w:rPr>
        <w:t xml:space="preserve"> to be held </w:t>
      </w:r>
      <w:r w:rsidR="00AB0CD2">
        <w:rPr>
          <w:rFonts w:asciiTheme="minorHAnsi" w:hAnsiTheme="minorHAnsi" w:cstheme="minorHAnsi"/>
          <w:b/>
          <w:sz w:val="20"/>
          <w:szCs w:val="20"/>
        </w:rPr>
        <w:t xml:space="preserve"> at the Club house </w:t>
      </w:r>
      <w:r w:rsidR="0023199A">
        <w:rPr>
          <w:rFonts w:asciiTheme="minorHAnsi" w:hAnsiTheme="minorHAnsi" w:cstheme="minorHAnsi"/>
          <w:b/>
          <w:sz w:val="20"/>
          <w:szCs w:val="20"/>
        </w:rPr>
        <w:t xml:space="preserve">on </w:t>
      </w:r>
      <w:r w:rsidR="00AB0CD2">
        <w:rPr>
          <w:rFonts w:asciiTheme="minorHAnsi" w:hAnsiTheme="minorHAnsi" w:cstheme="minorHAnsi"/>
          <w:b/>
          <w:sz w:val="20"/>
          <w:szCs w:val="20"/>
        </w:rPr>
        <w:t xml:space="preserve"> </w:t>
      </w:r>
      <w:r w:rsidR="00AF1DA9">
        <w:rPr>
          <w:rFonts w:asciiTheme="minorHAnsi" w:hAnsiTheme="minorHAnsi" w:cstheme="minorHAnsi"/>
          <w:b/>
          <w:sz w:val="20"/>
          <w:szCs w:val="20"/>
        </w:rPr>
        <w:t>2</w:t>
      </w:r>
      <w:r w:rsidR="00FA2776">
        <w:rPr>
          <w:rFonts w:asciiTheme="minorHAnsi" w:hAnsiTheme="minorHAnsi" w:cstheme="minorHAnsi"/>
          <w:b/>
          <w:sz w:val="20"/>
          <w:szCs w:val="20"/>
        </w:rPr>
        <w:t>3</w:t>
      </w:r>
      <w:r w:rsidR="00FA2776" w:rsidRPr="00FA2776">
        <w:rPr>
          <w:rFonts w:asciiTheme="minorHAnsi" w:hAnsiTheme="minorHAnsi" w:cstheme="minorHAnsi"/>
          <w:b/>
          <w:sz w:val="20"/>
          <w:szCs w:val="20"/>
          <w:vertAlign w:val="superscript"/>
        </w:rPr>
        <w:t>rd</w:t>
      </w:r>
      <w:r w:rsidR="00FA2776">
        <w:rPr>
          <w:rFonts w:asciiTheme="minorHAnsi" w:hAnsiTheme="minorHAnsi" w:cstheme="minorHAnsi"/>
          <w:b/>
          <w:sz w:val="20"/>
          <w:szCs w:val="20"/>
        </w:rPr>
        <w:t xml:space="preserve"> August</w:t>
      </w:r>
      <w:r w:rsidR="00AF1DA9">
        <w:rPr>
          <w:rFonts w:asciiTheme="minorHAnsi" w:hAnsiTheme="minorHAnsi" w:cstheme="minorHAnsi"/>
          <w:b/>
          <w:sz w:val="20"/>
          <w:szCs w:val="20"/>
        </w:rPr>
        <w:t>21.</w:t>
      </w:r>
    </w:p>
    <w:p w14:paraId="0884F3F5" w14:textId="550B2A1A" w:rsidR="000D3756" w:rsidRDefault="000D3756" w:rsidP="00787D1A">
      <w:pPr>
        <w:pStyle w:val="NoSpacing"/>
        <w:ind w:left="1440" w:hanging="720"/>
        <w:jc w:val="center"/>
        <w:rPr>
          <w:rFonts w:asciiTheme="minorHAnsi" w:hAnsiTheme="minorHAnsi" w:cstheme="minorHAnsi"/>
          <w:b/>
          <w:sz w:val="20"/>
          <w:szCs w:val="20"/>
        </w:rPr>
      </w:pPr>
      <w:r>
        <w:rPr>
          <w:rFonts w:asciiTheme="minorHAnsi" w:hAnsiTheme="minorHAnsi" w:cstheme="minorHAnsi"/>
          <w:b/>
          <w:sz w:val="20"/>
          <w:szCs w:val="20"/>
        </w:rPr>
        <w:t>At 9..00 am</w:t>
      </w:r>
    </w:p>
    <w:p w14:paraId="45B6B31C" w14:textId="77777777" w:rsidR="00787D1A" w:rsidRPr="000A195E" w:rsidRDefault="00787D1A" w:rsidP="00787D1A">
      <w:pPr>
        <w:pStyle w:val="NormalWeb"/>
        <w:shd w:val="clear" w:color="auto" w:fill="FFFFFF"/>
        <w:rPr>
          <w:rFonts w:asciiTheme="minorHAnsi" w:hAnsiTheme="minorHAnsi" w:cstheme="minorHAnsi"/>
          <w:color w:val="000000"/>
          <w:sz w:val="20"/>
          <w:szCs w:val="20"/>
        </w:rPr>
      </w:pPr>
    </w:p>
    <w:p w14:paraId="246C5996" w14:textId="77777777" w:rsidR="00787D1A" w:rsidRDefault="00787D1A" w:rsidP="00787D1A">
      <w:pPr>
        <w:pStyle w:val="NormalWeb"/>
        <w:shd w:val="clear" w:color="auto" w:fill="FFFFFF"/>
        <w:rPr>
          <w:rFonts w:ascii="Arial" w:hAnsi="Arial" w:cs="Arial"/>
          <w:color w:val="000000"/>
          <w:sz w:val="18"/>
          <w:szCs w:val="18"/>
        </w:rPr>
      </w:pPr>
    </w:p>
    <w:p w14:paraId="2E262D7D" w14:textId="77777777" w:rsidR="00787D1A" w:rsidRDefault="00787D1A" w:rsidP="00787D1A">
      <w:pPr>
        <w:pStyle w:val="NormalWeb"/>
        <w:shd w:val="clear" w:color="auto" w:fill="FFFFFF"/>
        <w:rPr>
          <w:rFonts w:ascii="Arial" w:hAnsi="Arial" w:cs="Arial"/>
          <w:color w:val="000000"/>
          <w:sz w:val="18"/>
          <w:szCs w:val="18"/>
        </w:rPr>
      </w:pPr>
    </w:p>
    <w:p w14:paraId="248C572A" w14:textId="77777777" w:rsidR="00787D1A" w:rsidRDefault="00787D1A" w:rsidP="00787D1A">
      <w:pPr>
        <w:pStyle w:val="NormalWeb"/>
        <w:shd w:val="clear" w:color="auto" w:fill="FFFFFF"/>
        <w:rPr>
          <w:rFonts w:ascii="Arial" w:hAnsi="Arial" w:cs="Arial"/>
          <w:color w:val="000000"/>
          <w:sz w:val="18"/>
          <w:szCs w:val="18"/>
        </w:rPr>
      </w:pPr>
    </w:p>
    <w:p w14:paraId="38701025" w14:textId="77777777" w:rsidR="00787D1A" w:rsidRDefault="00787D1A" w:rsidP="00787D1A">
      <w:pPr>
        <w:spacing w:after="0" w:line="240" w:lineRule="auto"/>
        <w:rPr>
          <w:rFonts w:ascii="Arial" w:eastAsia="Times New Roman" w:hAnsi="Arial" w:cs="Arial"/>
          <w:color w:val="000000"/>
          <w:sz w:val="18"/>
          <w:szCs w:val="18"/>
          <w:shd w:val="clear" w:color="auto" w:fill="FFFFFF"/>
          <w:lang w:eastAsia="en-GB"/>
        </w:rPr>
      </w:pPr>
    </w:p>
    <w:sectPr w:rsidR="00787D1A" w:rsidSect="00A701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45301" w14:textId="77777777" w:rsidR="00BF6668" w:rsidRDefault="00BF6668" w:rsidP="00787D1A">
      <w:pPr>
        <w:spacing w:after="0" w:line="240" w:lineRule="auto"/>
      </w:pPr>
      <w:r>
        <w:separator/>
      </w:r>
    </w:p>
  </w:endnote>
  <w:endnote w:type="continuationSeparator" w:id="0">
    <w:p w14:paraId="23DCCCCB" w14:textId="77777777" w:rsidR="00BF6668" w:rsidRDefault="00BF6668" w:rsidP="0078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2BAC" w14:textId="77777777" w:rsidR="00AB0CD2" w:rsidRDefault="00AB0C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7AC79" w14:textId="77777777" w:rsidR="00AB0CD2" w:rsidRDefault="00AB0C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B3D21" w14:textId="77777777" w:rsidR="00AB0CD2" w:rsidRDefault="00AB0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E0B17" w14:textId="77777777" w:rsidR="00BF6668" w:rsidRDefault="00BF6668" w:rsidP="00787D1A">
      <w:pPr>
        <w:spacing w:after="0" w:line="240" w:lineRule="auto"/>
      </w:pPr>
      <w:r>
        <w:separator/>
      </w:r>
    </w:p>
  </w:footnote>
  <w:footnote w:type="continuationSeparator" w:id="0">
    <w:p w14:paraId="046B1ACB" w14:textId="77777777" w:rsidR="00BF6668" w:rsidRDefault="00BF6668" w:rsidP="00787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F8E1A" w14:textId="77777777" w:rsidR="00AB0CD2" w:rsidRDefault="00AB0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642646"/>
      <w:docPartObj>
        <w:docPartGallery w:val="Watermarks"/>
        <w:docPartUnique/>
      </w:docPartObj>
    </w:sdtPr>
    <w:sdtEndPr/>
    <w:sdtContent>
      <w:p w14:paraId="7BA124BD" w14:textId="37ACB281" w:rsidR="00AB0CD2" w:rsidRDefault="00BF6668">
        <w:pPr>
          <w:pStyle w:val="Header"/>
        </w:pPr>
        <w:r>
          <w:rPr>
            <w:noProof/>
          </w:rPr>
          <w:pict w14:anchorId="2A072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6180F" w14:textId="77777777" w:rsidR="00AB0CD2" w:rsidRDefault="00AB0C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DC546CC"/>
    <w:multiLevelType w:val="hybridMultilevel"/>
    <w:tmpl w:val="FE54A8B2"/>
    <w:lvl w:ilvl="0" w:tplc="2DA09F60">
      <w:start w:val="1"/>
      <w:numFmt w:val="lowerLetter"/>
      <w:lvlText w:val="%1."/>
      <w:lvlJc w:val="left"/>
      <w:pPr>
        <w:ind w:left="720" w:hanging="360"/>
      </w:pPr>
      <w:rPr>
        <w:rFonts w:ascii="Helvetica" w:hAnsi="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1A"/>
    <w:rsid w:val="000002AE"/>
    <w:rsid w:val="000019B6"/>
    <w:rsid w:val="0000591E"/>
    <w:rsid w:val="00025034"/>
    <w:rsid w:val="00046DAA"/>
    <w:rsid w:val="000763D4"/>
    <w:rsid w:val="00081327"/>
    <w:rsid w:val="000915BF"/>
    <w:rsid w:val="000A195E"/>
    <w:rsid w:val="000C1582"/>
    <w:rsid w:val="000D3756"/>
    <w:rsid w:val="000D5875"/>
    <w:rsid w:val="000F3B2A"/>
    <w:rsid w:val="00101FCD"/>
    <w:rsid w:val="00107349"/>
    <w:rsid w:val="001140BB"/>
    <w:rsid w:val="001312D7"/>
    <w:rsid w:val="001516CC"/>
    <w:rsid w:val="001536EE"/>
    <w:rsid w:val="00155A11"/>
    <w:rsid w:val="0017128F"/>
    <w:rsid w:val="0019636F"/>
    <w:rsid w:val="001A1561"/>
    <w:rsid w:val="001B745E"/>
    <w:rsid w:val="001B7B44"/>
    <w:rsid w:val="001F57B9"/>
    <w:rsid w:val="002123D2"/>
    <w:rsid w:val="00213FDC"/>
    <w:rsid w:val="00220441"/>
    <w:rsid w:val="00230BEC"/>
    <w:rsid w:val="0023199A"/>
    <w:rsid w:val="00236ED4"/>
    <w:rsid w:val="00257FD1"/>
    <w:rsid w:val="002654F0"/>
    <w:rsid w:val="00284629"/>
    <w:rsid w:val="002862B0"/>
    <w:rsid w:val="00293F1F"/>
    <w:rsid w:val="002A0259"/>
    <w:rsid w:val="002B1E57"/>
    <w:rsid w:val="002D02D3"/>
    <w:rsid w:val="002D477A"/>
    <w:rsid w:val="002E09B5"/>
    <w:rsid w:val="002F2C88"/>
    <w:rsid w:val="003115E8"/>
    <w:rsid w:val="00312BFE"/>
    <w:rsid w:val="00331491"/>
    <w:rsid w:val="0033407E"/>
    <w:rsid w:val="00336B6A"/>
    <w:rsid w:val="00361599"/>
    <w:rsid w:val="00362EAB"/>
    <w:rsid w:val="00367C98"/>
    <w:rsid w:val="003921EB"/>
    <w:rsid w:val="003B1AFD"/>
    <w:rsid w:val="003C656E"/>
    <w:rsid w:val="003F7D80"/>
    <w:rsid w:val="00400F93"/>
    <w:rsid w:val="00405D20"/>
    <w:rsid w:val="00414169"/>
    <w:rsid w:val="00414EC5"/>
    <w:rsid w:val="00420027"/>
    <w:rsid w:val="004430F5"/>
    <w:rsid w:val="00454326"/>
    <w:rsid w:val="004669BE"/>
    <w:rsid w:val="004678CD"/>
    <w:rsid w:val="00467C61"/>
    <w:rsid w:val="00484B7F"/>
    <w:rsid w:val="00516015"/>
    <w:rsid w:val="0055643E"/>
    <w:rsid w:val="00566AF9"/>
    <w:rsid w:val="005720CF"/>
    <w:rsid w:val="0057639C"/>
    <w:rsid w:val="00590EAE"/>
    <w:rsid w:val="005B2EEF"/>
    <w:rsid w:val="005B7703"/>
    <w:rsid w:val="005D490A"/>
    <w:rsid w:val="005F09A2"/>
    <w:rsid w:val="005F19DC"/>
    <w:rsid w:val="00603035"/>
    <w:rsid w:val="00615535"/>
    <w:rsid w:val="00620FC4"/>
    <w:rsid w:val="0062218A"/>
    <w:rsid w:val="00622B2C"/>
    <w:rsid w:val="00633429"/>
    <w:rsid w:val="006606A9"/>
    <w:rsid w:val="006625B0"/>
    <w:rsid w:val="00665995"/>
    <w:rsid w:val="006722DF"/>
    <w:rsid w:val="00676DFA"/>
    <w:rsid w:val="006949D4"/>
    <w:rsid w:val="006A7303"/>
    <w:rsid w:val="006B63CD"/>
    <w:rsid w:val="006D250B"/>
    <w:rsid w:val="006D2F89"/>
    <w:rsid w:val="006F73B5"/>
    <w:rsid w:val="00740404"/>
    <w:rsid w:val="00744E01"/>
    <w:rsid w:val="007505B1"/>
    <w:rsid w:val="0075094F"/>
    <w:rsid w:val="00761915"/>
    <w:rsid w:val="00787D1A"/>
    <w:rsid w:val="007B0840"/>
    <w:rsid w:val="007C0AE7"/>
    <w:rsid w:val="007C15FB"/>
    <w:rsid w:val="007D0A62"/>
    <w:rsid w:val="007D7544"/>
    <w:rsid w:val="00816A31"/>
    <w:rsid w:val="0082572E"/>
    <w:rsid w:val="008405C1"/>
    <w:rsid w:val="00844F42"/>
    <w:rsid w:val="00844F7F"/>
    <w:rsid w:val="0085058D"/>
    <w:rsid w:val="00854AEF"/>
    <w:rsid w:val="00856150"/>
    <w:rsid w:val="00861ED3"/>
    <w:rsid w:val="0086562E"/>
    <w:rsid w:val="0088281B"/>
    <w:rsid w:val="0089763C"/>
    <w:rsid w:val="008A138A"/>
    <w:rsid w:val="008A6F79"/>
    <w:rsid w:val="008A7097"/>
    <w:rsid w:val="008C05C5"/>
    <w:rsid w:val="008C1CE2"/>
    <w:rsid w:val="008D4BE2"/>
    <w:rsid w:val="008D6943"/>
    <w:rsid w:val="008D7A23"/>
    <w:rsid w:val="008E4CCE"/>
    <w:rsid w:val="008F2CCC"/>
    <w:rsid w:val="008F4438"/>
    <w:rsid w:val="008F6174"/>
    <w:rsid w:val="00904D5E"/>
    <w:rsid w:val="00925D65"/>
    <w:rsid w:val="009541E4"/>
    <w:rsid w:val="00955892"/>
    <w:rsid w:val="009729D7"/>
    <w:rsid w:val="009734C8"/>
    <w:rsid w:val="00974568"/>
    <w:rsid w:val="0098012A"/>
    <w:rsid w:val="0098157B"/>
    <w:rsid w:val="00995AA2"/>
    <w:rsid w:val="009C1FBC"/>
    <w:rsid w:val="009C2BCF"/>
    <w:rsid w:val="009E536F"/>
    <w:rsid w:val="00A072A9"/>
    <w:rsid w:val="00A15F4E"/>
    <w:rsid w:val="00A17074"/>
    <w:rsid w:val="00A2307C"/>
    <w:rsid w:val="00A328DB"/>
    <w:rsid w:val="00A348DD"/>
    <w:rsid w:val="00A449AA"/>
    <w:rsid w:val="00A44F20"/>
    <w:rsid w:val="00A701EC"/>
    <w:rsid w:val="00A7283C"/>
    <w:rsid w:val="00A7473D"/>
    <w:rsid w:val="00A90CCF"/>
    <w:rsid w:val="00AA2FA5"/>
    <w:rsid w:val="00AB0CD2"/>
    <w:rsid w:val="00AB1EE8"/>
    <w:rsid w:val="00AB6E41"/>
    <w:rsid w:val="00AD279D"/>
    <w:rsid w:val="00AE14D9"/>
    <w:rsid w:val="00AF1DA9"/>
    <w:rsid w:val="00B10F2B"/>
    <w:rsid w:val="00B175F7"/>
    <w:rsid w:val="00B34961"/>
    <w:rsid w:val="00B55737"/>
    <w:rsid w:val="00B65245"/>
    <w:rsid w:val="00BB2858"/>
    <w:rsid w:val="00BC76E7"/>
    <w:rsid w:val="00BD01A4"/>
    <w:rsid w:val="00BE0B67"/>
    <w:rsid w:val="00BF6668"/>
    <w:rsid w:val="00C179F3"/>
    <w:rsid w:val="00C62EAA"/>
    <w:rsid w:val="00C8355A"/>
    <w:rsid w:val="00C83C36"/>
    <w:rsid w:val="00C924BF"/>
    <w:rsid w:val="00C97DE3"/>
    <w:rsid w:val="00CA15AB"/>
    <w:rsid w:val="00CA336C"/>
    <w:rsid w:val="00CC0E7A"/>
    <w:rsid w:val="00CC15CD"/>
    <w:rsid w:val="00CD6665"/>
    <w:rsid w:val="00CE685A"/>
    <w:rsid w:val="00CF439C"/>
    <w:rsid w:val="00CF7C1A"/>
    <w:rsid w:val="00D1442B"/>
    <w:rsid w:val="00D24416"/>
    <w:rsid w:val="00D31152"/>
    <w:rsid w:val="00D40E61"/>
    <w:rsid w:val="00D86740"/>
    <w:rsid w:val="00D90EDD"/>
    <w:rsid w:val="00D915BA"/>
    <w:rsid w:val="00D9606F"/>
    <w:rsid w:val="00DB0783"/>
    <w:rsid w:val="00DB29CA"/>
    <w:rsid w:val="00DB6200"/>
    <w:rsid w:val="00DB6DBA"/>
    <w:rsid w:val="00DD2BD6"/>
    <w:rsid w:val="00DD4114"/>
    <w:rsid w:val="00E30872"/>
    <w:rsid w:val="00E3484E"/>
    <w:rsid w:val="00E34B08"/>
    <w:rsid w:val="00E76E1C"/>
    <w:rsid w:val="00EA12A6"/>
    <w:rsid w:val="00EC70C1"/>
    <w:rsid w:val="00ED0A95"/>
    <w:rsid w:val="00ED3175"/>
    <w:rsid w:val="00EF51AF"/>
    <w:rsid w:val="00F15A6B"/>
    <w:rsid w:val="00F267A4"/>
    <w:rsid w:val="00F344A1"/>
    <w:rsid w:val="00F36380"/>
    <w:rsid w:val="00F42D69"/>
    <w:rsid w:val="00F44B35"/>
    <w:rsid w:val="00F83F16"/>
    <w:rsid w:val="00F85B01"/>
    <w:rsid w:val="00FA1D7D"/>
    <w:rsid w:val="00FA2776"/>
    <w:rsid w:val="00FB3131"/>
    <w:rsid w:val="00FB6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B8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15E8"/>
    <w:pPr>
      <w:spacing w:line="256" w:lineRule="auto"/>
      <w:ind w:left="720"/>
      <w:contextualSpacing/>
    </w:pPr>
  </w:style>
  <w:style w:type="paragraph" w:customStyle="1" w:styleId="yiv6948793358msonormal">
    <w:name w:val="yiv6948793358msonormal"/>
    <w:basedOn w:val="Normal"/>
    <w:rsid w:val="003115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734921541msonormal">
    <w:name w:val="yiv6734921541msonormal"/>
    <w:basedOn w:val="Normal"/>
    <w:rsid w:val="00FA27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15E8"/>
    <w:pPr>
      <w:spacing w:line="256" w:lineRule="auto"/>
      <w:ind w:left="720"/>
      <w:contextualSpacing/>
    </w:pPr>
  </w:style>
  <w:style w:type="paragraph" w:customStyle="1" w:styleId="yiv6948793358msonormal">
    <w:name w:val="yiv6948793358msonormal"/>
    <w:basedOn w:val="Normal"/>
    <w:rsid w:val="003115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734921541msonormal">
    <w:name w:val="yiv6734921541msonormal"/>
    <w:basedOn w:val="Normal"/>
    <w:rsid w:val="00FA27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9400">
      <w:bodyDiv w:val="1"/>
      <w:marLeft w:val="0"/>
      <w:marRight w:val="0"/>
      <w:marTop w:val="0"/>
      <w:marBottom w:val="0"/>
      <w:divBdr>
        <w:top w:val="none" w:sz="0" w:space="0" w:color="auto"/>
        <w:left w:val="none" w:sz="0" w:space="0" w:color="auto"/>
        <w:bottom w:val="none" w:sz="0" w:space="0" w:color="auto"/>
        <w:right w:val="none" w:sz="0" w:space="0" w:color="auto"/>
      </w:divBdr>
      <w:divsChild>
        <w:div w:id="1001587032">
          <w:marLeft w:val="0"/>
          <w:marRight w:val="0"/>
          <w:marTop w:val="0"/>
          <w:marBottom w:val="0"/>
          <w:divBdr>
            <w:top w:val="none" w:sz="0" w:space="0" w:color="auto"/>
            <w:left w:val="none" w:sz="0" w:space="0" w:color="auto"/>
            <w:bottom w:val="none" w:sz="0" w:space="0" w:color="auto"/>
            <w:right w:val="none" w:sz="0" w:space="0" w:color="auto"/>
          </w:divBdr>
        </w:div>
        <w:div w:id="266547587">
          <w:marLeft w:val="0"/>
          <w:marRight w:val="0"/>
          <w:marTop w:val="0"/>
          <w:marBottom w:val="0"/>
          <w:divBdr>
            <w:top w:val="none" w:sz="0" w:space="0" w:color="auto"/>
            <w:left w:val="none" w:sz="0" w:space="0" w:color="auto"/>
            <w:bottom w:val="none" w:sz="0" w:space="0" w:color="auto"/>
            <w:right w:val="none" w:sz="0" w:space="0" w:color="auto"/>
          </w:divBdr>
        </w:div>
        <w:div w:id="349912884">
          <w:marLeft w:val="0"/>
          <w:marRight w:val="0"/>
          <w:marTop w:val="0"/>
          <w:marBottom w:val="0"/>
          <w:divBdr>
            <w:top w:val="none" w:sz="0" w:space="0" w:color="auto"/>
            <w:left w:val="none" w:sz="0" w:space="0" w:color="auto"/>
            <w:bottom w:val="none" w:sz="0" w:space="0" w:color="auto"/>
            <w:right w:val="none" w:sz="0" w:space="0" w:color="auto"/>
          </w:divBdr>
        </w:div>
        <w:div w:id="941377119">
          <w:marLeft w:val="0"/>
          <w:marRight w:val="0"/>
          <w:marTop w:val="0"/>
          <w:marBottom w:val="0"/>
          <w:divBdr>
            <w:top w:val="none" w:sz="0" w:space="0" w:color="auto"/>
            <w:left w:val="none" w:sz="0" w:space="0" w:color="auto"/>
            <w:bottom w:val="none" w:sz="0" w:space="0" w:color="auto"/>
            <w:right w:val="none" w:sz="0" w:space="0" w:color="auto"/>
          </w:divBdr>
        </w:div>
        <w:div w:id="924191735">
          <w:marLeft w:val="0"/>
          <w:marRight w:val="0"/>
          <w:marTop w:val="0"/>
          <w:marBottom w:val="0"/>
          <w:divBdr>
            <w:top w:val="none" w:sz="0" w:space="0" w:color="auto"/>
            <w:left w:val="none" w:sz="0" w:space="0" w:color="auto"/>
            <w:bottom w:val="none" w:sz="0" w:space="0" w:color="auto"/>
            <w:right w:val="none" w:sz="0" w:space="0" w:color="auto"/>
          </w:divBdr>
        </w:div>
        <w:div w:id="509563851">
          <w:marLeft w:val="0"/>
          <w:marRight w:val="0"/>
          <w:marTop w:val="0"/>
          <w:marBottom w:val="0"/>
          <w:divBdr>
            <w:top w:val="none" w:sz="0" w:space="0" w:color="auto"/>
            <w:left w:val="none" w:sz="0" w:space="0" w:color="auto"/>
            <w:bottom w:val="none" w:sz="0" w:space="0" w:color="auto"/>
            <w:right w:val="none" w:sz="0" w:space="0" w:color="auto"/>
          </w:divBdr>
        </w:div>
        <w:div w:id="1081951923">
          <w:marLeft w:val="0"/>
          <w:marRight w:val="0"/>
          <w:marTop w:val="0"/>
          <w:marBottom w:val="0"/>
          <w:divBdr>
            <w:top w:val="none" w:sz="0" w:space="0" w:color="auto"/>
            <w:left w:val="none" w:sz="0" w:space="0" w:color="auto"/>
            <w:bottom w:val="none" w:sz="0" w:space="0" w:color="auto"/>
            <w:right w:val="none" w:sz="0" w:space="0" w:color="auto"/>
          </w:divBdr>
        </w:div>
        <w:div w:id="1419255841">
          <w:marLeft w:val="0"/>
          <w:marRight w:val="0"/>
          <w:marTop w:val="0"/>
          <w:marBottom w:val="0"/>
          <w:divBdr>
            <w:top w:val="none" w:sz="0" w:space="0" w:color="auto"/>
            <w:left w:val="none" w:sz="0" w:space="0" w:color="auto"/>
            <w:bottom w:val="none" w:sz="0" w:space="0" w:color="auto"/>
            <w:right w:val="none" w:sz="0" w:space="0" w:color="auto"/>
          </w:divBdr>
        </w:div>
      </w:divsChild>
    </w:div>
    <w:div w:id="100422978">
      <w:bodyDiv w:val="1"/>
      <w:marLeft w:val="0"/>
      <w:marRight w:val="0"/>
      <w:marTop w:val="0"/>
      <w:marBottom w:val="0"/>
      <w:divBdr>
        <w:top w:val="none" w:sz="0" w:space="0" w:color="auto"/>
        <w:left w:val="none" w:sz="0" w:space="0" w:color="auto"/>
        <w:bottom w:val="none" w:sz="0" w:space="0" w:color="auto"/>
        <w:right w:val="none" w:sz="0" w:space="0" w:color="auto"/>
      </w:divBdr>
    </w:div>
    <w:div w:id="204366762">
      <w:bodyDiv w:val="1"/>
      <w:marLeft w:val="0"/>
      <w:marRight w:val="0"/>
      <w:marTop w:val="0"/>
      <w:marBottom w:val="0"/>
      <w:divBdr>
        <w:top w:val="none" w:sz="0" w:space="0" w:color="auto"/>
        <w:left w:val="none" w:sz="0" w:space="0" w:color="auto"/>
        <w:bottom w:val="none" w:sz="0" w:space="0" w:color="auto"/>
        <w:right w:val="none" w:sz="0" w:space="0" w:color="auto"/>
      </w:divBdr>
    </w:div>
    <w:div w:id="207953360">
      <w:bodyDiv w:val="1"/>
      <w:marLeft w:val="0"/>
      <w:marRight w:val="0"/>
      <w:marTop w:val="0"/>
      <w:marBottom w:val="0"/>
      <w:divBdr>
        <w:top w:val="none" w:sz="0" w:space="0" w:color="auto"/>
        <w:left w:val="none" w:sz="0" w:space="0" w:color="auto"/>
        <w:bottom w:val="none" w:sz="0" w:space="0" w:color="auto"/>
        <w:right w:val="none" w:sz="0" w:space="0" w:color="auto"/>
      </w:divBdr>
    </w:div>
    <w:div w:id="229579026">
      <w:bodyDiv w:val="1"/>
      <w:marLeft w:val="0"/>
      <w:marRight w:val="0"/>
      <w:marTop w:val="0"/>
      <w:marBottom w:val="0"/>
      <w:divBdr>
        <w:top w:val="none" w:sz="0" w:space="0" w:color="auto"/>
        <w:left w:val="none" w:sz="0" w:space="0" w:color="auto"/>
        <w:bottom w:val="none" w:sz="0" w:space="0" w:color="auto"/>
        <w:right w:val="none" w:sz="0" w:space="0" w:color="auto"/>
      </w:divBdr>
    </w:div>
    <w:div w:id="311912468">
      <w:bodyDiv w:val="1"/>
      <w:marLeft w:val="0"/>
      <w:marRight w:val="0"/>
      <w:marTop w:val="0"/>
      <w:marBottom w:val="0"/>
      <w:divBdr>
        <w:top w:val="none" w:sz="0" w:space="0" w:color="auto"/>
        <w:left w:val="none" w:sz="0" w:space="0" w:color="auto"/>
        <w:bottom w:val="none" w:sz="0" w:space="0" w:color="auto"/>
        <w:right w:val="none" w:sz="0" w:space="0" w:color="auto"/>
      </w:divBdr>
      <w:divsChild>
        <w:div w:id="1447969277">
          <w:marLeft w:val="0"/>
          <w:marRight w:val="0"/>
          <w:marTop w:val="0"/>
          <w:marBottom w:val="0"/>
          <w:divBdr>
            <w:top w:val="none" w:sz="0" w:space="0" w:color="auto"/>
            <w:left w:val="none" w:sz="0" w:space="0" w:color="auto"/>
            <w:bottom w:val="none" w:sz="0" w:space="0" w:color="auto"/>
            <w:right w:val="none" w:sz="0" w:space="0" w:color="auto"/>
          </w:divBdr>
        </w:div>
        <w:div w:id="886527854">
          <w:marLeft w:val="0"/>
          <w:marRight w:val="0"/>
          <w:marTop w:val="0"/>
          <w:marBottom w:val="0"/>
          <w:divBdr>
            <w:top w:val="none" w:sz="0" w:space="0" w:color="auto"/>
            <w:left w:val="none" w:sz="0" w:space="0" w:color="auto"/>
            <w:bottom w:val="none" w:sz="0" w:space="0" w:color="auto"/>
            <w:right w:val="none" w:sz="0" w:space="0" w:color="auto"/>
          </w:divBdr>
        </w:div>
        <w:div w:id="710619485">
          <w:marLeft w:val="0"/>
          <w:marRight w:val="0"/>
          <w:marTop w:val="0"/>
          <w:marBottom w:val="0"/>
          <w:divBdr>
            <w:top w:val="none" w:sz="0" w:space="0" w:color="auto"/>
            <w:left w:val="none" w:sz="0" w:space="0" w:color="auto"/>
            <w:bottom w:val="none" w:sz="0" w:space="0" w:color="auto"/>
            <w:right w:val="none" w:sz="0" w:space="0" w:color="auto"/>
          </w:divBdr>
        </w:div>
        <w:div w:id="1134325118">
          <w:marLeft w:val="0"/>
          <w:marRight w:val="0"/>
          <w:marTop w:val="0"/>
          <w:marBottom w:val="0"/>
          <w:divBdr>
            <w:top w:val="none" w:sz="0" w:space="0" w:color="auto"/>
            <w:left w:val="none" w:sz="0" w:space="0" w:color="auto"/>
            <w:bottom w:val="none" w:sz="0" w:space="0" w:color="auto"/>
            <w:right w:val="none" w:sz="0" w:space="0" w:color="auto"/>
          </w:divBdr>
        </w:div>
        <w:div w:id="679696595">
          <w:marLeft w:val="0"/>
          <w:marRight w:val="0"/>
          <w:marTop w:val="0"/>
          <w:marBottom w:val="0"/>
          <w:divBdr>
            <w:top w:val="none" w:sz="0" w:space="0" w:color="auto"/>
            <w:left w:val="none" w:sz="0" w:space="0" w:color="auto"/>
            <w:bottom w:val="none" w:sz="0" w:space="0" w:color="auto"/>
            <w:right w:val="none" w:sz="0" w:space="0" w:color="auto"/>
          </w:divBdr>
        </w:div>
        <w:div w:id="1286427034">
          <w:marLeft w:val="0"/>
          <w:marRight w:val="0"/>
          <w:marTop w:val="0"/>
          <w:marBottom w:val="0"/>
          <w:divBdr>
            <w:top w:val="none" w:sz="0" w:space="0" w:color="auto"/>
            <w:left w:val="none" w:sz="0" w:space="0" w:color="auto"/>
            <w:bottom w:val="none" w:sz="0" w:space="0" w:color="auto"/>
            <w:right w:val="none" w:sz="0" w:space="0" w:color="auto"/>
          </w:divBdr>
          <w:divsChild>
            <w:div w:id="9424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5986">
      <w:bodyDiv w:val="1"/>
      <w:marLeft w:val="0"/>
      <w:marRight w:val="0"/>
      <w:marTop w:val="0"/>
      <w:marBottom w:val="0"/>
      <w:divBdr>
        <w:top w:val="none" w:sz="0" w:space="0" w:color="auto"/>
        <w:left w:val="none" w:sz="0" w:space="0" w:color="auto"/>
        <w:bottom w:val="none" w:sz="0" w:space="0" w:color="auto"/>
        <w:right w:val="none" w:sz="0" w:space="0" w:color="auto"/>
      </w:divBdr>
    </w:div>
    <w:div w:id="399256660">
      <w:bodyDiv w:val="1"/>
      <w:marLeft w:val="0"/>
      <w:marRight w:val="0"/>
      <w:marTop w:val="0"/>
      <w:marBottom w:val="0"/>
      <w:divBdr>
        <w:top w:val="none" w:sz="0" w:space="0" w:color="auto"/>
        <w:left w:val="none" w:sz="0" w:space="0" w:color="auto"/>
        <w:bottom w:val="none" w:sz="0" w:space="0" w:color="auto"/>
        <w:right w:val="none" w:sz="0" w:space="0" w:color="auto"/>
      </w:divBdr>
    </w:div>
    <w:div w:id="430929809">
      <w:bodyDiv w:val="1"/>
      <w:marLeft w:val="0"/>
      <w:marRight w:val="0"/>
      <w:marTop w:val="0"/>
      <w:marBottom w:val="0"/>
      <w:divBdr>
        <w:top w:val="none" w:sz="0" w:space="0" w:color="auto"/>
        <w:left w:val="none" w:sz="0" w:space="0" w:color="auto"/>
        <w:bottom w:val="none" w:sz="0" w:space="0" w:color="auto"/>
        <w:right w:val="none" w:sz="0" w:space="0" w:color="auto"/>
      </w:divBdr>
    </w:div>
    <w:div w:id="451288594">
      <w:bodyDiv w:val="1"/>
      <w:marLeft w:val="0"/>
      <w:marRight w:val="0"/>
      <w:marTop w:val="0"/>
      <w:marBottom w:val="0"/>
      <w:divBdr>
        <w:top w:val="none" w:sz="0" w:space="0" w:color="auto"/>
        <w:left w:val="none" w:sz="0" w:space="0" w:color="auto"/>
        <w:bottom w:val="none" w:sz="0" w:space="0" w:color="auto"/>
        <w:right w:val="none" w:sz="0" w:space="0" w:color="auto"/>
      </w:divBdr>
      <w:divsChild>
        <w:div w:id="111556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4914">
              <w:marLeft w:val="0"/>
              <w:marRight w:val="0"/>
              <w:marTop w:val="0"/>
              <w:marBottom w:val="0"/>
              <w:divBdr>
                <w:top w:val="none" w:sz="0" w:space="0" w:color="auto"/>
                <w:left w:val="none" w:sz="0" w:space="0" w:color="auto"/>
                <w:bottom w:val="none" w:sz="0" w:space="0" w:color="auto"/>
                <w:right w:val="none" w:sz="0" w:space="0" w:color="auto"/>
              </w:divBdr>
            </w:div>
            <w:div w:id="1503931014">
              <w:marLeft w:val="0"/>
              <w:marRight w:val="0"/>
              <w:marTop w:val="0"/>
              <w:marBottom w:val="0"/>
              <w:divBdr>
                <w:top w:val="none" w:sz="0" w:space="0" w:color="auto"/>
                <w:left w:val="none" w:sz="0" w:space="0" w:color="auto"/>
                <w:bottom w:val="none" w:sz="0" w:space="0" w:color="auto"/>
                <w:right w:val="none" w:sz="0" w:space="0" w:color="auto"/>
              </w:divBdr>
            </w:div>
            <w:div w:id="1657488451">
              <w:marLeft w:val="0"/>
              <w:marRight w:val="0"/>
              <w:marTop w:val="0"/>
              <w:marBottom w:val="0"/>
              <w:divBdr>
                <w:top w:val="none" w:sz="0" w:space="0" w:color="auto"/>
                <w:left w:val="none" w:sz="0" w:space="0" w:color="auto"/>
                <w:bottom w:val="none" w:sz="0" w:space="0" w:color="auto"/>
                <w:right w:val="none" w:sz="0" w:space="0" w:color="auto"/>
              </w:divBdr>
            </w:div>
            <w:div w:id="1321690628">
              <w:marLeft w:val="0"/>
              <w:marRight w:val="0"/>
              <w:marTop w:val="0"/>
              <w:marBottom w:val="0"/>
              <w:divBdr>
                <w:top w:val="none" w:sz="0" w:space="0" w:color="auto"/>
                <w:left w:val="none" w:sz="0" w:space="0" w:color="auto"/>
                <w:bottom w:val="none" w:sz="0" w:space="0" w:color="auto"/>
                <w:right w:val="none" w:sz="0" w:space="0" w:color="auto"/>
              </w:divBdr>
            </w:div>
            <w:div w:id="1007752081">
              <w:marLeft w:val="0"/>
              <w:marRight w:val="0"/>
              <w:marTop w:val="0"/>
              <w:marBottom w:val="0"/>
              <w:divBdr>
                <w:top w:val="none" w:sz="0" w:space="0" w:color="auto"/>
                <w:left w:val="none" w:sz="0" w:space="0" w:color="auto"/>
                <w:bottom w:val="none" w:sz="0" w:space="0" w:color="auto"/>
                <w:right w:val="none" w:sz="0" w:space="0" w:color="auto"/>
              </w:divBdr>
            </w:div>
            <w:div w:id="760217876">
              <w:marLeft w:val="0"/>
              <w:marRight w:val="0"/>
              <w:marTop w:val="0"/>
              <w:marBottom w:val="0"/>
              <w:divBdr>
                <w:top w:val="none" w:sz="0" w:space="0" w:color="auto"/>
                <w:left w:val="none" w:sz="0" w:space="0" w:color="auto"/>
                <w:bottom w:val="none" w:sz="0" w:space="0" w:color="auto"/>
                <w:right w:val="none" w:sz="0" w:space="0" w:color="auto"/>
              </w:divBdr>
            </w:div>
            <w:div w:id="16298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9155">
      <w:bodyDiv w:val="1"/>
      <w:marLeft w:val="0"/>
      <w:marRight w:val="0"/>
      <w:marTop w:val="0"/>
      <w:marBottom w:val="0"/>
      <w:divBdr>
        <w:top w:val="none" w:sz="0" w:space="0" w:color="auto"/>
        <w:left w:val="none" w:sz="0" w:space="0" w:color="auto"/>
        <w:bottom w:val="none" w:sz="0" w:space="0" w:color="auto"/>
        <w:right w:val="none" w:sz="0" w:space="0" w:color="auto"/>
      </w:divBdr>
      <w:divsChild>
        <w:div w:id="1888639219">
          <w:marLeft w:val="0"/>
          <w:marRight w:val="0"/>
          <w:marTop w:val="0"/>
          <w:marBottom w:val="0"/>
          <w:divBdr>
            <w:top w:val="none" w:sz="0" w:space="0" w:color="auto"/>
            <w:left w:val="none" w:sz="0" w:space="0" w:color="auto"/>
            <w:bottom w:val="none" w:sz="0" w:space="0" w:color="auto"/>
            <w:right w:val="none" w:sz="0" w:space="0" w:color="auto"/>
          </w:divBdr>
        </w:div>
        <w:div w:id="2008166823">
          <w:marLeft w:val="0"/>
          <w:marRight w:val="0"/>
          <w:marTop w:val="0"/>
          <w:marBottom w:val="0"/>
          <w:divBdr>
            <w:top w:val="none" w:sz="0" w:space="0" w:color="auto"/>
            <w:left w:val="none" w:sz="0" w:space="0" w:color="auto"/>
            <w:bottom w:val="none" w:sz="0" w:space="0" w:color="auto"/>
            <w:right w:val="none" w:sz="0" w:space="0" w:color="auto"/>
          </w:divBdr>
        </w:div>
        <w:div w:id="2106143397">
          <w:marLeft w:val="0"/>
          <w:marRight w:val="0"/>
          <w:marTop w:val="0"/>
          <w:marBottom w:val="0"/>
          <w:divBdr>
            <w:top w:val="none" w:sz="0" w:space="0" w:color="auto"/>
            <w:left w:val="none" w:sz="0" w:space="0" w:color="auto"/>
            <w:bottom w:val="none" w:sz="0" w:space="0" w:color="auto"/>
            <w:right w:val="none" w:sz="0" w:space="0" w:color="auto"/>
          </w:divBdr>
        </w:div>
        <w:div w:id="1915509821">
          <w:marLeft w:val="0"/>
          <w:marRight w:val="0"/>
          <w:marTop w:val="0"/>
          <w:marBottom w:val="0"/>
          <w:divBdr>
            <w:top w:val="none" w:sz="0" w:space="0" w:color="auto"/>
            <w:left w:val="none" w:sz="0" w:space="0" w:color="auto"/>
            <w:bottom w:val="none" w:sz="0" w:space="0" w:color="auto"/>
            <w:right w:val="none" w:sz="0" w:space="0" w:color="auto"/>
          </w:divBdr>
        </w:div>
        <w:div w:id="1037657960">
          <w:marLeft w:val="0"/>
          <w:marRight w:val="0"/>
          <w:marTop w:val="0"/>
          <w:marBottom w:val="0"/>
          <w:divBdr>
            <w:top w:val="none" w:sz="0" w:space="0" w:color="auto"/>
            <w:left w:val="none" w:sz="0" w:space="0" w:color="auto"/>
            <w:bottom w:val="none" w:sz="0" w:space="0" w:color="auto"/>
            <w:right w:val="none" w:sz="0" w:space="0" w:color="auto"/>
          </w:divBdr>
        </w:div>
      </w:divsChild>
    </w:div>
    <w:div w:id="599217763">
      <w:bodyDiv w:val="1"/>
      <w:marLeft w:val="0"/>
      <w:marRight w:val="0"/>
      <w:marTop w:val="0"/>
      <w:marBottom w:val="0"/>
      <w:divBdr>
        <w:top w:val="none" w:sz="0" w:space="0" w:color="auto"/>
        <w:left w:val="none" w:sz="0" w:space="0" w:color="auto"/>
        <w:bottom w:val="none" w:sz="0" w:space="0" w:color="auto"/>
        <w:right w:val="none" w:sz="0" w:space="0" w:color="auto"/>
      </w:divBdr>
    </w:div>
    <w:div w:id="734205107">
      <w:bodyDiv w:val="1"/>
      <w:marLeft w:val="0"/>
      <w:marRight w:val="0"/>
      <w:marTop w:val="0"/>
      <w:marBottom w:val="0"/>
      <w:divBdr>
        <w:top w:val="none" w:sz="0" w:space="0" w:color="auto"/>
        <w:left w:val="none" w:sz="0" w:space="0" w:color="auto"/>
        <w:bottom w:val="none" w:sz="0" w:space="0" w:color="auto"/>
        <w:right w:val="none" w:sz="0" w:space="0" w:color="auto"/>
      </w:divBdr>
    </w:div>
    <w:div w:id="735392850">
      <w:bodyDiv w:val="1"/>
      <w:marLeft w:val="0"/>
      <w:marRight w:val="0"/>
      <w:marTop w:val="0"/>
      <w:marBottom w:val="0"/>
      <w:divBdr>
        <w:top w:val="none" w:sz="0" w:space="0" w:color="auto"/>
        <w:left w:val="none" w:sz="0" w:space="0" w:color="auto"/>
        <w:bottom w:val="none" w:sz="0" w:space="0" w:color="auto"/>
        <w:right w:val="none" w:sz="0" w:space="0" w:color="auto"/>
      </w:divBdr>
    </w:div>
    <w:div w:id="786512776">
      <w:bodyDiv w:val="1"/>
      <w:marLeft w:val="0"/>
      <w:marRight w:val="0"/>
      <w:marTop w:val="0"/>
      <w:marBottom w:val="0"/>
      <w:divBdr>
        <w:top w:val="none" w:sz="0" w:space="0" w:color="auto"/>
        <w:left w:val="none" w:sz="0" w:space="0" w:color="auto"/>
        <w:bottom w:val="none" w:sz="0" w:space="0" w:color="auto"/>
        <w:right w:val="none" w:sz="0" w:space="0" w:color="auto"/>
      </w:divBdr>
    </w:div>
    <w:div w:id="866255736">
      <w:bodyDiv w:val="1"/>
      <w:marLeft w:val="0"/>
      <w:marRight w:val="0"/>
      <w:marTop w:val="0"/>
      <w:marBottom w:val="0"/>
      <w:divBdr>
        <w:top w:val="none" w:sz="0" w:space="0" w:color="auto"/>
        <w:left w:val="none" w:sz="0" w:space="0" w:color="auto"/>
        <w:bottom w:val="none" w:sz="0" w:space="0" w:color="auto"/>
        <w:right w:val="none" w:sz="0" w:space="0" w:color="auto"/>
      </w:divBdr>
    </w:div>
    <w:div w:id="919368530">
      <w:bodyDiv w:val="1"/>
      <w:marLeft w:val="0"/>
      <w:marRight w:val="0"/>
      <w:marTop w:val="0"/>
      <w:marBottom w:val="0"/>
      <w:divBdr>
        <w:top w:val="none" w:sz="0" w:space="0" w:color="auto"/>
        <w:left w:val="none" w:sz="0" w:space="0" w:color="auto"/>
        <w:bottom w:val="none" w:sz="0" w:space="0" w:color="auto"/>
        <w:right w:val="none" w:sz="0" w:space="0" w:color="auto"/>
      </w:divBdr>
    </w:div>
    <w:div w:id="1049648684">
      <w:bodyDiv w:val="1"/>
      <w:marLeft w:val="0"/>
      <w:marRight w:val="0"/>
      <w:marTop w:val="0"/>
      <w:marBottom w:val="0"/>
      <w:divBdr>
        <w:top w:val="none" w:sz="0" w:space="0" w:color="auto"/>
        <w:left w:val="none" w:sz="0" w:space="0" w:color="auto"/>
        <w:bottom w:val="none" w:sz="0" w:space="0" w:color="auto"/>
        <w:right w:val="none" w:sz="0" w:space="0" w:color="auto"/>
      </w:divBdr>
    </w:div>
    <w:div w:id="1252424706">
      <w:bodyDiv w:val="1"/>
      <w:marLeft w:val="0"/>
      <w:marRight w:val="0"/>
      <w:marTop w:val="0"/>
      <w:marBottom w:val="0"/>
      <w:divBdr>
        <w:top w:val="none" w:sz="0" w:space="0" w:color="auto"/>
        <w:left w:val="none" w:sz="0" w:space="0" w:color="auto"/>
        <w:bottom w:val="none" w:sz="0" w:space="0" w:color="auto"/>
        <w:right w:val="none" w:sz="0" w:space="0" w:color="auto"/>
      </w:divBdr>
    </w:div>
    <w:div w:id="1262908660">
      <w:bodyDiv w:val="1"/>
      <w:marLeft w:val="0"/>
      <w:marRight w:val="0"/>
      <w:marTop w:val="0"/>
      <w:marBottom w:val="0"/>
      <w:divBdr>
        <w:top w:val="none" w:sz="0" w:space="0" w:color="auto"/>
        <w:left w:val="none" w:sz="0" w:space="0" w:color="auto"/>
        <w:bottom w:val="none" w:sz="0" w:space="0" w:color="auto"/>
        <w:right w:val="none" w:sz="0" w:space="0" w:color="auto"/>
      </w:divBdr>
    </w:div>
    <w:div w:id="1483155834">
      <w:bodyDiv w:val="1"/>
      <w:marLeft w:val="0"/>
      <w:marRight w:val="0"/>
      <w:marTop w:val="0"/>
      <w:marBottom w:val="0"/>
      <w:divBdr>
        <w:top w:val="none" w:sz="0" w:space="0" w:color="auto"/>
        <w:left w:val="none" w:sz="0" w:space="0" w:color="auto"/>
        <w:bottom w:val="none" w:sz="0" w:space="0" w:color="auto"/>
        <w:right w:val="none" w:sz="0" w:space="0" w:color="auto"/>
      </w:divBdr>
    </w:div>
    <w:div w:id="1505893986">
      <w:bodyDiv w:val="1"/>
      <w:marLeft w:val="0"/>
      <w:marRight w:val="0"/>
      <w:marTop w:val="0"/>
      <w:marBottom w:val="0"/>
      <w:divBdr>
        <w:top w:val="none" w:sz="0" w:space="0" w:color="auto"/>
        <w:left w:val="none" w:sz="0" w:space="0" w:color="auto"/>
        <w:bottom w:val="none" w:sz="0" w:space="0" w:color="auto"/>
        <w:right w:val="none" w:sz="0" w:space="0" w:color="auto"/>
      </w:divBdr>
    </w:div>
    <w:div w:id="1512796726">
      <w:bodyDiv w:val="1"/>
      <w:marLeft w:val="0"/>
      <w:marRight w:val="0"/>
      <w:marTop w:val="0"/>
      <w:marBottom w:val="0"/>
      <w:divBdr>
        <w:top w:val="none" w:sz="0" w:space="0" w:color="auto"/>
        <w:left w:val="none" w:sz="0" w:space="0" w:color="auto"/>
        <w:bottom w:val="none" w:sz="0" w:space="0" w:color="auto"/>
        <w:right w:val="none" w:sz="0" w:space="0" w:color="auto"/>
      </w:divBdr>
    </w:div>
    <w:div w:id="1528836018">
      <w:bodyDiv w:val="1"/>
      <w:marLeft w:val="0"/>
      <w:marRight w:val="0"/>
      <w:marTop w:val="0"/>
      <w:marBottom w:val="0"/>
      <w:divBdr>
        <w:top w:val="none" w:sz="0" w:space="0" w:color="auto"/>
        <w:left w:val="none" w:sz="0" w:space="0" w:color="auto"/>
        <w:bottom w:val="none" w:sz="0" w:space="0" w:color="auto"/>
        <w:right w:val="none" w:sz="0" w:space="0" w:color="auto"/>
      </w:divBdr>
    </w:div>
    <w:div w:id="1571040845">
      <w:bodyDiv w:val="1"/>
      <w:marLeft w:val="0"/>
      <w:marRight w:val="0"/>
      <w:marTop w:val="0"/>
      <w:marBottom w:val="0"/>
      <w:divBdr>
        <w:top w:val="none" w:sz="0" w:space="0" w:color="auto"/>
        <w:left w:val="none" w:sz="0" w:space="0" w:color="auto"/>
        <w:bottom w:val="none" w:sz="0" w:space="0" w:color="auto"/>
        <w:right w:val="none" w:sz="0" w:space="0" w:color="auto"/>
      </w:divBdr>
    </w:div>
    <w:div w:id="1686396893">
      <w:bodyDiv w:val="1"/>
      <w:marLeft w:val="0"/>
      <w:marRight w:val="0"/>
      <w:marTop w:val="0"/>
      <w:marBottom w:val="0"/>
      <w:divBdr>
        <w:top w:val="none" w:sz="0" w:space="0" w:color="auto"/>
        <w:left w:val="none" w:sz="0" w:space="0" w:color="auto"/>
        <w:bottom w:val="none" w:sz="0" w:space="0" w:color="auto"/>
        <w:right w:val="none" w:sz="0" w:space="0" w:color="auto"/>
      </w:divBdr>
    </w:div>
    <w:div w:id="1722363348">
      <w:bodyDiv w:val="1"/>
      <w:marLeft w:val="0"/>
      <w:marRight w:val="0"/>
      <w:marTop w:val="0"/>
      <w:marBottom w:val="0"/>
      <w:divBdr>
        <w:top w:val="none" w:sz="0" w:space="0" w:color="auto"/>
        <w:left w:val="none" w:sz="0" w:space="0" w:color="auto"/>
        <w:bottom w:val="none" w:sz="0" w:space="0" w:color="auto"/>
        <w:right w:val="none" w:sz="0" w:space="0" w:color="auto"/>
      </w:divBdr>
      <w:divsChild>
        <w:div w:id="1371799706">
          <w:marLeft w:val="0"/>
          <w:marRight w:val="0"/>
          <w:marTop w:val="0"/>
          <w:marBottom w:val="0"/>
          <w:divBdr>
            <w:top w:val="none" w:sz="0" w:space="0" w:color="auto"/>
            <w:left w:val="none" w:sz="0" w:space="0" w:color="auto"/>
            <w:bottom w:val="none" w:sz="0" w:space="0" w:color="auto"/>
            <w:right w:val="none" w:sz="0" w:space="0" w:color="auto"/>
          </w:divBdr>
        </w:div>
        <w:div w:id="195460603">
          <w:marLeft w:val="0"/>
          <w:marRight w:val="0"/>
          <w:marTop w:val="0"/>
          <w:marBottom w:val="0"/>
          <w:divBdr>
            <w:top w:val="none" w:sz="0" w:space="0" w:color="auto"/>
            <w:left w:val="none" w:sz="0" w:space="0" w:color="auto"/>
            <w:bottom w:val="none" w:sz="0" w:space="0" w:color="auto"/>
            <w:right w:val="none" w:sz="0" w:space="0" w:color="auto"/>
          </w:divBdr>
        </w:div>
        <w:div w:id="1189100450">
          <w:marLeft w:val="0"/>
          <w:marRight w:val="0"/>
          <w:marTop w:val="0"/>
          <w:marBottom w:val="0"/>
          <w:divBdr>
            <w:top w:val="none" w:sz="0" w:space="0" w:color="auto"/>
            <w:left w:val="none" w:sz="0" w:space="0" w:color="auto"/>
            <w:bottom w:val="none" w:sz="0" w:space="0" w:color="auto"/>
            <w:right w:val="none" w:sz="0" w:space="0" w:color="auto"/>
          </w:divBdr>
        </w:div>
        <w:div w:id="1029717049">
          <w:marLeft w:val="0"/>
          <w:marRight w:val="0"/>
          <w:marTop w:val="0"/>
          <w:marBottom w:val="0"/>
          <w:divBdr>
            <w:top w:val="none" w:sz="0" w:space="0" w:color="auto"/>
            <w:left w:val="none" w:sz="0" w:space="0" w:color="auto"/>
            <w:bottom w:val="none" w:sz="0" w:space="0" w:color="auto"/>
            <w:right w:val="none" w:sz="0" w:space="0" w:color="auto"/>
          </w:divBdr>
        </w:div>
        <w:div w:id="2088842640">
          <w:marLeft w:val="0"/>
          <w:marRight w:val="0"/>
          <w:marTop w:val="0"/>
          <w:marBottom w:val="0"/>
          <w:divBdr>
            <w:top w:val="none" w:sz="0" w:space="0" w:color="auto"/>
            <w:left w:val="none" w:sz="0" w:space="0" w:color="auto"/>
            <w:bottom w:val="none" w:sz="0" w:space="0" w:color="auto"/>
            <w:right w:val="none" w:sz="0" w:space="0" w:color="auto"/>
          </w:divBdr>
        </w:div>
        <w:div w:id="1840735079">
          <w:marLeft w:val="0"/>
          <w:marRight w:val="0"/>
          <w:marTop w:val="0"/>
          <w:marBottom w:val="0"/>
          <w:divBdr>
            <w:top w:val="none" w:sz="0" w:space="0" w:color="auto"/>
            <w:left w:val="none" w:sz="0" w:space="0" w:color="auto"/>
            <w:bottom w:val="none" w:sz="0" w:space="0" w:color="auto"/>
            <w:right w:val="none" w:sz="0" w:space="0" w:color="auto"/>
          </w:divBdr>
        </w:div>
        <w:div w:id="397288229">
          <w:marLeft w:val="0"/>
          <w:marRight w:val="0"/>
          <w:marTop w:val="0"/>
          <w:marBottom w:val="0"/>
          <w:divBdr>
            <w:top w:val="none" w:sz="0" w:space="0" w:color="auto"/>
            <w:left w:val="none" w:sz="0" w:space="0" w:color="auto"/>
            <w:bottom w:val="none" w:sz="0" w:space="0" w:color="auto"/>
            <w:right w:val="none" w:sz="0" w:space="0" w:color="auto"/>
          </w:divBdr>
        </w:div>
        <w:div w:id="1529221502">
          <w:marLeft w:val="0"/>
          <w:marRight w:val="0"/>
          <w:marTop w:val="0"/>
          <w:marBottom w:val="0"/>
          <w:divBdr>
            <w:top w:val="none" w:sz="0" w:space="0" w:color="auto"/>
            <w:left w:val="none" w:sz="0" w:space="0" w:color="auto"/>
            <w:bottom w:val="none" w:sz="0" w:space="0" w:color="auto"/>
            <w:right w:val="none" w:sz="0" w:space="0" w:color="auto"/>
          </w:divBdr>
        </w:div>
        <w:div w:id="731851563">
          <w:marLeft w:val="0"/>
          <w:marRight w:val="0"/>
          <w:marTop w:val="0"/>
          <w:marBottom w:val="0"/>
          <w:divBdr>
            <w:top w:val="none" w:sz="0" w:space="0" w:color="auto"/>
            <w:left w:val="none" w:sz="0" w:space="0" w:color="auto"/>
            <w:bottom w:val="none" w:sz="0" w:space="0" w:color="auto"/>
            <w:right w:val="none" w:sz="0" w:space="0" w:color="auto"/>
          </w:divBdr>
        </w:div>
        <w:div w:id="947811264">
          <w:marLeft w:val="0"/>
          <w:marRight w:val="0"/>
          <w:marTop w:val="0"/>
          <w:marBottom w:val="0"/>
          <w:divBdr>
            <w:top w:val="none" w:sz="0" w:space="0" w:color="auto"/>
            <w:left w:val="none" w:sz="0" w:space="0" w:color="auto"/>
            <w:bottom w:val="none" w:sz="0" w:space="0" w:color="auto"/>
            <w:right w:val="none" w:sz="0" w:space="0" w:color="auto"/>
          </w:divBdr>
        </w:div>
        <w:div w:id="831721421">
          <w:marLeft w:val="0"/>
          <w:marRight w:val="0"/>
          <w:marTop w:val="0"/>
          <w:marBottom w:val="0"/>
          <w:divBdr>
            <w:top w:val="none" w:sz="0" w:space="0" w:color="auto"/>
            <w:left w:val="none" w:sz="0" w:space="0" w:color="auto"/>
            <w:bottom w:val="none" w:sz="0" w:space="0" w:color="auto"/>
            <w:right w:val="none" w:sz="0" w:space="0" w:color="auto"/>
          </w:divBdr>
        </w:div>
        <w:div w:id="679625852">
          <w:marLeft w:val="0"/>
          <w:marRight w:val="0"/>
          <w:marTop w:val="0"/>
          <w:marBottom w:val="0"/>
          <w:divBdr>
            <w:top w:val="none" w:sz="0" w:space="0" w:color="auto"/>
            <w:left w:val="none" w:sz="0" w:space="0" w:color="auto"/>
            <w:bottom w:val="none" w:sz="0" w:space="0" w:color="auto"/>
            <w:right w:val="none" w:sz="0" w:space="0" w:color="auto"/>
          </w:divBdr>
        </w:div>
      </w:divsChild>
    </w:div>
    <w:div w:id="1793671873">
      <w:bodyDiv w:val="1"/>
      <w:marLeft w:val="0"/>
      <w:marRight w:val="0"/>
      <w:marTop w:val="0"/>
      <w:marBottom w:val="0"/>
      <w:divBdr>
        <w:top w:val="none" w:sz="0" w:space="0" w:color="auto"/>
        <w:left w:val="none" w:sz="0" w:space="0" w:color="auto"/>
        <w:bottom w:val="none" w:sz="0" w:space="0" w:color="auto"/>
        <w:right w:val="none" w:sz="0" w:space="0" w:color="auto"/>
      </w:divBdr>
    </w:div>
    <w:div w:id="1808859889">
      <w:bodyDiv w:val="1"/>
      <w:marLeft w:val="0"/>
      <w:marRight w:val="0"/>
      <w:marTop w:val="0"/>
      <w:marBottom w:val="0"/>
      <w:divBdr>
        <w:top w:val="none" w:sz="0" w:space="0" w:color="auto"/>
        <w:left w:val="none" w:sz="0" w:space="0" w:color="auto"/>
        <w:bottom w:val="none" w:sz="0" w:space="0" w:color="auto"/>
        <w:right w:val="none" w:sz="0" w:space="0" w:color="auto"/>
      </w:divBdr>
    </w:div>
    <w:div w:id="1855219069">
      <w:bodyDiv w:val="1"/>
      <w:marLeft w:val="0"/>
      <w:marRight w:val="0"/>
      <w:marTop w:val="0"/>
      <w:marBottom w:val="0"/>
      <w:divBdr>
        <w:top w:val="none" w:sz="0" w:space="0" w:color="auto"/>
        <w:left w:val="none" w:sz="0" w:space="0" w:color="auto"/>
        <w:bottom w:val="none" w:sz="0" w:space="0" w:color="auto"/>
        <w:right w:val="none" w:sz="0" w:space="0" w:color="auto"/>
      </w:divBdr>
    </w:div>
    <w:div w:id="1885751064">
      <w:bodyDiv w:val="1"/>
      <w:marLeft w:val="0"/>
      <w:marRight w:val="0"/>
      <w:marTop w:val="0"/>
      <w:marBottom w:val="0"/>
      <w:divBdr>
        <w:top w:val="none" w:sz="0" w:space="0" w:color="auto"/>
        <w:left w:val="none" w:sz="0" w:space="0" w:color="auto"/>
        <w:bottom w:val="none" w:sz="0" w:space="0" w:color="auto"/>
        <w:right w:val="none" w:sz="0" w:space="0" w:color="auto"/>
      </w:divBdr>
      <w:divsChild>
        <w:div w:id="874998700">
          <w:marLeft w:val="0"/>
          <w:marRight w:val="0"/>
          <w:marTop w:val="0"/>
          <w:marBottom w:val="0"/>
          <w:divBdr>
            <w:top w:val="none" w:sz="0" w:space="0" w:color="auto"/>
            <w:left w:val="none" w:sz="0" w:space="0" w:color="auto"/>
            <w:bottom w:val="none" w:sz="0" w:space="0" w:color="auto"/>
            <w:right w:val="none" w:sz="0" w:space="0" w:color="auto"/>
          </w:divBdr>
        </w:div>
        <w:div w:id="1243025622">
          <w:marLeft w:val="0"/>
          <w:marRight w:val="0"/>
          <w:marTop w:val="0"/>
          <w:marBottom w:val="0"/>
          <w:divBdr>
            <w:top w:val="none" w:sz="0" w:space="0" w:color="auto"/>
            <w:left w:val="none" w:sz="0" w:space="0" w:color="auto"/>
            <w:bottom w:val="none" w:sz="0" w:space="0" w:color="auto"/>
            <w:right w:val="none" w:sz="0" w:space="0" w:color="auto"/>
          </w:divBdr>
        </w:div>
        <w:div w:id="2061393178">
          <w:marLeft w:val="0"/>
          <w:marRight w:val="0"/>
          <w:marTop w:val="0"/>
          <w:marBottom w:val="0"/>
          <w:divBdr>
            <w:top w:val="none" w:sz="0" w:space="0" w:color="auto"/>
            <w:left w:val="none" w:sz="0" w:space="0" w:color="auto"/>
            <w:bottom w:val="none" w:sz="0" w:space="0" w:color="auto"/>
            <w:right w:val="none" w:sz="0" w:space="0" w:color="auto"/>
          </w:divBdr>
        </w:div>
        <w:div w:id="1684045025">
          <w:marLeft w:val="0"/>
          <w:marRight w:val="0"/>
          <w:marTop w:val="0"/>
          <w:marBottom w:val="0"/>
          <w:divBdr>
            <w:top w:val="none" w:sz="0" w:space="0" w:color="auto"/>
            <w:left w:val="none" w:sz="0" w:space="0" w:color="auto"/>
            <w:bottom w:val="none" w:sz="0" w:space="0" w:color="auto"/>
            <w:right w:val="none" w:sz="0" w:space="0" w:color="auto"/>
          </w:divBdr>
        </w:div>
      </w:divsChild>
    </w:div>
    <w:div w:id="1928466001">
      <w:bodyDiv w:val="1"/>
      <w:marLeft w:val="0"/>
      <w:marRight w:val="0"/>
      <w:marTop w:val="0"/>
      <w:marBottom w:val="0"/>
      <w:divBdr>
        <w:top w:val="none" w:sz="0" w:space="0" w:color="auto"/>
        <w:left w:val="none" w:sz="0" w:space="0" w:color="auto"/>
        <w:bottom w:val="none" w:sz="0" w:space="0" w:color="auto"/>
        <w:right w:val="none" w:sz="0" w:space="0" w:color="auto"/>
      </w:divBdr>
    </w:div>
    <w:div w:id="1940679666">
      <w:bodyDiv w:val="1"/>
      <w:marLeft w:val="0"/>
      <w:marRight w:val="0"/>
      <w:marTop w:val="0"/>
      <w:marBottom w:val="0"/>
      <w:divBdr>
        <w:top w:val="none" w:sz="0" w:space="0" w:color="auto"/>
        <w:left w:val="none" w:sz="0" w:space="0" w:color="auto"/>
        <w:bottom w:val="none" w:sz="0" w:space="0" w:color="auto"/>
        <w:right w:val="none" w:sz="0" w:space="0" w:color="auto"/>
      </w:divBdr>
    </w:div>
    <w:div w:id="1955748358">
      <w:bodyDiv w:val="1"/>
      <w:marLeft w:val="0"/>
      <w:marRight w:val="0"/>
      <w:marTop w:val="0"/>
      <w:marBottom w:val="0"/>
      <w:divBdr>
        <w:top w:val="none" w:sz="0" w:space="0" w:color="auto"/>
        <w:left w:val="none" w:sz="0" w:space="0" w:color="auto"/>
        <w:bottom w:val="none" w:sz="0" w:space="0" w:color="auto"/>
        <w:right w:val="none" w:sz="0" w:space="0" w:color="auto"/>
      </w:divBdr>
      <w:divsChild>
        <w:div w:id="1804618440">
          <w:marLeft w:val="0"/>
          <w:marRight w:val="0"/>
          <w:marTop w:val="0"/>
          <w:marBottom w:val="0"/>
          <w:divBdr>
            <w:top w:val="none" w:sz="0" w:space="0" w:color="auto"/>
            <w:left w:val="none" w:sz="0" w:space="0" w:color="auto"/>
            <w:bottom w:val="none" w:sz="0" w:space="0" w:color="auto"/>
            <w:right w:val="none" w:sz="0" w:space="0" w:color="auto"/>
          </w:divBdr>
        </w:div>
        <w:div w:id="1825001841">
          <w:marLeft w:val="0"/>
          <w:marRight w:val="0"/>
          <w:marTop w:val="0"/>
          <w:marBottom w:val="0"/>
          <w:divBdr>
            <w:top w:val="none" w:sz="0" w:space="0" w:color="auto"/>
            <w:left w:val="none" w:sz="0" w:space="0" w:color="auto"/>
            <w:bottom w:val="none" w:sz="0" w:space="0" w:color="auto"/>
            <w:right w:val="none" w:sz="0" w:space="0" w:color="auto"/>
          </w:divBdr>
        </w:div>
      </w:divsChild>
    </w:div>
    <w:div w:id="2058696872">
      <w:bodyDiv w:val="1"/>
      <w:marLeft w:val="0"/>
      <w:marRight w:val="0"/>
      <w:marTop w:val="0"/>
      <w:marBottom w:val="0"/>
      <w:divBdr>
        <w:top w:val="none" w:sz="0" w:space="0" w:color="auto"/>
        <w:left w:val="none" w:sz="0" w:space="0" w:color="auto"/>
        <w:bottom w:val="none" w:sz="0" w:space="0" w:color="auto"/>
        <w:right w:val="none" w:sz="0" w:space="0" w:color="auto"/>
      </w:divBdr>
      <w:divsChild>
        <w:div w:id="1672372771">
          <w:marLeft w:val="0"/>
          <w:marRight w:val="0"/>
          <w:marTop w:val="0"/>
          <w:marBottom w:val="0"/>
          <w:divBdr>
            <w:top w:val="none" w:sz="0" w:space="0" w:color="auto"/>
            <w:left w:val="none" w:sz="0" w:space="0" w:color="auto"/>
            <w:bottom w:val="none" w:sz="0" w:space="0" w:color="auto"/>
            <w:right w:val="none" w:sz="0" w:space="0" w:color="auto"/>
          </w:divBdr>
        </w:div>
        <w:div w:id="256600948">
          <w:marLeft w:val="0"/>
          <w:marRight w:val="0"/>
          <w:marTop w:val="0"/>
          <w:marBottom w:val="0"/>
          <w:divBdr>
            <w:top w:val="none" w:sz="0" w:space="0" w:color="auto"/>
            <w:left w:val="none" w:sz="0" w:space="0" w:color="auto"/>
            <w:bottom w:val="none" w:sz="0" w:space="0" w:color="auto"/>
            <w:right w:val="none" w:sz="0" w:space="0" w:color="auto"/>
          </w:divBdr>
        </w:div>
        <w:div w:id="1918052591">
          <w:marLeft w:val="0"/>
          <w:marRight w:val="0"/>
          <w:marTop w:val="0"/>
          <w:marBottom w:val="0"/>
          <w:divBdr>
            <w:top w:val="none" w:sz="0" w:space="0" w:color="auto"/>
            <w:left w:val="none" w:sz="0" w:space="0" w:color="auto"/>
            <w:bottom w:val="none" w:sz="0" w:space="0" w:color="auto"/>
            <w:right w:val="none" w:sz="0" w:space="0" w:color="auto"/>
          </w:divBdr>
        </w:div>
        <w:div w:id="1973821422">
          <w:marLeft w:val="0"/>
          <w:marRight w:val="0"/>
          <w:marTop w:val="0"/>
          <w:marBottom w:val="0"/>
          <w:divBdr>
            <w:top w:val="none" w:sz="0" w:space="0" w:color="auto"/>
            <w:left w:val="none" w:sz="0" w:space="0" w:color="auto"/>
            <w:bottom w:val="none" w:sz="0" w:space="0" w:color="auto"/>
            <w:right w:val="none" w:sz="0" w:space="0" w:color="auto"/>
          </w:divBdr>
        </w:div>
        <w:div w:id="2071729697">
          <w:marLeft w:val="0"/>
          <w:marRight w:val="0"/>
          <w:marTop w:val="0"/>
          <w:marBottom w:val="0"/>
          <w:divBdr>
            <w:top w:val="none" w:sz="0" w:space="0" w:color="auto"/>
            <w:left w:val="none" w:sz="0" w:space="0" w:color="auto"/>
            <w:bottom w:val="none" w:sz="0" w:space="0" w:color="auto"/>
            <w:right w:val="none" w:sz="0" w:space="0" w:color="auto"/>
          </w:divBdr>
        </w:div>
        <w:div w:id="1902328386">
          <w:marLeft w:val="0"/>
          <w:marRight w:val="0"/>
          <w:marTop w:val="0"/>
          <w:marBottom w:val="0"/>
          <w:divBdr>
            <w:top w:val="none" w:sz="0" w:space="0" w:color="auto"/>
            <w:left w:val="none" w:sz="0" w:space="0" w:color="auto"/>
            <w:bottom w:val="none" w:sz="0" w:space="0" w:color="auto"/>
            <w:right w:val="none" w:sz="0" w:space="0" w:color="auto"/>
          </w:divBdr>
        </w:div>
        <w:div w:id="294526862">
          <w:marLeft w:val="0"/>
          <w:marRight w:val="0"/>
          <w:marTop w:val="0"/>
          <w:marBottom w:val="0"/>
          <w:divBdr>
            <w:top w:val="none" w:sz="0" w:space="0" w:color="auto"/>
            <w:left w:val="none" w:sz="0" w:space="0" w:color="auto"/>
            <w:bottom w:val="none" w:sz="0" w:space="0" w:color="auto"/>
            <w:right w:val="none" w:sz="0" w:space="0" w:color="auto"/>
          </w:divBdr>
        </w:div>
        <w:div w:id="558906247">
          <w:marLeft w:val="0"/>
          <w:marRight w:val="0"/>
          <w:marTop w:val="0"/>
          <w:marBottom w:val="0"/>
          <w:divBdr>
            <w:top w:val="none" w:sz="0" w:space="0" w:color="auto"/>
            <w:left w:val="none" w:sz="0" w:space="0" w:color="auto"/>
            <w:bottom w:val="none" w:sz="0" w:space="0" w:color="auto"/>
            <w:right w:val="none" w:sz="0" w:space="0" w:color="auto"/>
          </w:divBdr>
        </w:div>
        <w:div w:id="1359546410">
          <w:marLeft w:val="0"/>
          <w:marRight w:val="0"/>
          <w:marTop w:val="0"/>
          <w:marBottom w:val="0"/>
          <w:divBdr>
            <w:top w:val="none" w:sz="0" w:space="0" w:color="auto"/>
            <w:left w:val="none" w:sz="0" w:space="0" w:color="auto"/>
            <w:bottom w:val="none" w:sz="0" w:space="0" w:color="auto"/>
            <w:right w:val="none" w:sz="0" w:space="0" w:color="auto"/>
          </w:divBdr>
        </w:div>
        <w:div w:id="1312178199">
          <w:marLeft w:val="0"/>
          <w:marRight w:val="0"/>
          <w:marTop w:val="0"/>
          <w:marBottom w:val="0"/>
          <w:divBdr>
            <w:top w:val="none" w:sz="0" w:space="0" w:color="auto"/>
            <w:left w:val="none" w:sz="0" w:space="0" w:color="auto"/>
            <w:bottom w:val="none" w:sz="0" w:space="0" w:color="auto"/>
            <w:right w:val="none" w:sz="0" w:space="0" w:color="auto"/>
          </w:divBdr>
        </w:div>
        <w:div w:id="989287206">
          <w:marLeft w:val="0"/>
          <w:marRight w:val="0"/>
          <w:marTop w:val="0"/>
          <w:marBottom w:val="0"/>
          <w:divBdr>
            <w:top w:val="none" w:sz="0" w:space="0" w:color="auto"/>
            <w:left w:val="none" w:sz="0" w:space="0" w:color="auto"/>
            <w:bottom w:val="none" w:sz="0" w:space="0" w:color="auto"/>
            <w:right w:val="none" w:sz="0" w:space="0" w:color="auto"/>
          </w:divBdr>
        </w:div>
        <w:div w:id="111940295">
          <w:marLeft w:val="0"/>
          <w:marRight w:val="0"/>
          <w:marTop w:val="0"/>
          <w:marBottom w:val="0"/>
          <w:divBdr>
            <w:top w:val="none" w:sz="0" w:space="0" w:color="auto"/>
            <w:left w:val="none" w:sz="0" w:space="0" w:color="auto"/>
            <w:bottom w:val="none" w:sz="0" w:space="0" w:color="auto"/>
            <w:right w:val="none" w:sz="0" w:space="0" w:color="auto"/>
          </w:divBdr>
        </w:div>
        <w:div w:id="2064981857">
          <w:marLeft w:val="0"/>
          <w:marRight w:val="0"/>
          <w:marTop w:val="0"/>
          <w:marBottom w:val="0"/>
          <w:divBdr>
            <w:top w:val="none" w:sz="0" w:space="0" w:color="auto"/>
            <w:left w:val="none" w:sz="0" w:space="0" w:color="auto"/>
            <w:bottom w:val="none" w:sz="0" w:space="0" w:color="auto"/>
            <w:right w:val="none" w:sz="0" w:space="0" w:color="auto"/>
          </w:divBdr>
        </w:div>
        <w:div w:id="1854684449">
          <w:marLeft w:val="0"/>
          <w:marRight w:val="0"/>
          <w:marTop w:val="0"/>
          <w:marBottom w:val="0"/>
          <w:divBdr>
            <w:top w:val="none" w:sz="0" w:space="0" w:color="auto"/>
            <w:left w:val="none" w:sz="0" w:space="0" w:color="auto"/>
            <w:bottom w:val="none" w:sz="0" w:space="0" w:color="auto"/>
            <w:right w:val="none" w:sz="0" w:space="0" w:color="auto"/>
          </w:divBdr>
        </w:div>
        <w:div w:id="584339357">
          <w:marLeft w:val="0"/>
          <w:marRight w:val="0"/>
          <w:marTop w:val="0"/>
          <w:marBottom w:val="0"/>
          <w:divBdr>
            <w:top w:val="none" w:sz="0" w:space="0" w:color="auto"/>
            <w:left w:val="none" w:sz="0" w:space="0" w:color="auto"/>
            <w:bottom w:val="none" w:sz="0" w:space="0" w:color="auto"/>
            <w:right w:val="none" w:sz="0" w:space="0" w:color="auto"/>
          </w:divBdr>
        </w:div>
        <w:div w:id="1806117928">
          <w:marLeft w:val="0"/>
          <w:marRight w:val="0"/>
          <w:marTop w:val="0"/>
          <w:marBottom w:val="0"/>
          <w:divBdr>
            <w:top w:val="none" w:sz="0" w:space="0" w:color="auto"/>
            <w:left w:val="none" w:sz="0" w:space="0" w:color="auto"/>
            <w:bottom w:val="none" w:sz="0" w:space="0" w:color="auto"/>
            <w:right w:val="none" w:sz="0" w:space="0" w:color="auto"/>
          </w:divBdr>
        </w:div>
        <w:div w:id="255020468">
          <w:marLeft w:val="0"/>
          <w:marRight w:val="0"/>
          <w:marTop w:val="0"/>
          <w:marBottom w:val="0"/>
          <w:divBdr>
            <w:top w:val="none" w:sz="0" w:space="0" w:color="auto"/>
            <w:left w:val="none" w:sz="0" w:space="0" w:color="auto"/>
            <w:bottom w:val="none" w:sz="0" w:space="0" w:color="auto"/>
            <w:right w:val="none" w:sz="0" w:space="0" w:color="auto"/>
          </w:divBdr>
        </w:div>
        <w:div w:id="12386512">
          <w:marLeft w:val="0"/>
          <w:marRight w:val="0"/>
          <w:marTop w:val="0"/>
          <w:marBottom w:val="0"/>
          <w:divBdr>
            <w:top w:val="none" w:sz="0" w:space="0" w:color="auto"/>
            <w:left w:val="none" w:sz="0" w:space="0" w:color="auto"/>
            <w:bottom w:val="none" w:sz="0" w:space="0" w:color="auto"/>
            <w:right w:val="none" w:sz="0" w:space="0" w:color="auto"/>
          </w:divBdr>
        </w:div>
        <w:div w:id="824470842">
          <w:marLeft w:val="0"/>
          <w:marRight w:val="0"/>
          <w:marTop w:val="0"/>
          <w:marBottom w:val="0"/>
          <w:divBdr>
            <w:top w:val="none" w:sz="0" w:space="0" w:color="auto"/>
            <w:left w:val="none" w:sz="0" w:space="0" w:color="auto"/>
            <w:bottom w:val="none" w:sz="0" w:space="0" w:color="auto"/>
            <w:right w:val="none" w:sz="0" w:space="0" w:color="auto"/>
          </w:divBdr>
        </w:div>
        <w:div w:id="2024627301">
          <w:marLeft w:val="0"/>
          <w:marRight w:val="0"/>
          <w:marTop w:val="0"/>
          <w:marBottom w:val="0"/>
          <w:divBdr>
            <w:top w:val="none" w:sz="0" w:space="0" w:color="auto"/>
            <w:left w:val="none" w:sz="0" w:space="0" w:color="auto"/>
            <w:bottom w:val="none" w:sz="0" w:space="0" w:color="auto"/>
            <w:right w:val="none" w:sz="0" w:space="0" w:color="auto"/>
          </w:divBdr>
        </w:div>
        <w:div w:id="858736623">
          <w:marLeft w:val="0"/>
          <w:marRight w:val="0"/>
          <w:marTop w:val="0"/>
          <w:marBottom w:val="0"/>
          <w:divBdr>
            <w:top w:val="none" w:sz="0" w:space="0" w:color="auto"/>
            <w:left w:val="none" w:sz="0" w:space="0" w:color="auto"/>
            <w:bottom w:val="none" w:sz="0" w:space="0" w:color="auto"/>
            <w:right w:val="none" w:sz="0" w:space="0" w:color="auto"/>
          </w:divBdr>
        </w:div>
        <w:div w:id="1033920968">
          <w:marLeft w:val="0"/>
          <w:marRight w:val="0"/>
          <w:marTop w:val="0"/>
          <w:marBottom w:val="0"/>
          <w:divBdr>
            <w:top w:val="none" w:sz="0" w:space="0" w:color="auto"/>
            <w:left w:val="none" w:sz="0" w:space="0" w:color="auto"/>
            <w:bottom w:val="none" w:sz="0" w:space="0" w:color="auto"/>
            <w:right w:val="none" w:sz="0" w:space="0" w:color="auto"/>
          </w:divBdr>
        </w:div>
        <w:div w:id="183083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4901F-A32E-423F-9633-5F51DA14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McDougall</dc:creator>
  <cp:lastModifiedBy>James 3</cp:lastModifiedBy>
  <cp:revision>2</cp:revision>
  <cp:lastPrinted>2021-05-23T15:10:00Z</cp:lastPrinted>
  <dcterms:created xsi:type="dcterms:W3CDTF">2021-09-01T13:55:00Z</dcterms:created>
  <dcterms:modified xsi:type="dcterms:W3CDTF">2021-09-01T13:55:00Z</dcterms:modified>
</cp:coreProperties>
</file>