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9A" w:rsidRPr="00BA727F" w:rsidRDefault="00FB1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1562100" cy="135255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9A" w:rsidRDefault="00D6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u w:val="single"/>
        </w:rPr>
      </w:pPr>
    </w:p>
    <w:p w:rsidR="00D65A9A" w:rsidRDefault="00D65A9A" w:rsidP="003B0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MINUTES OF THE WHEATHILL GOLF CLUB PLAYING COMMITTEE MEETING,</w:t>
      </w:r>
      <w:r w:rsidR="00E47904">
        <w:rPr>
          <w:b/>
          <w:bCs/>
          <w:u w:val="single"/>
        </w:rPr>
        <w:t xml:space="preserve"> WEDNESDAY 8</w:t>
      </w:r>
      <w:r w:rsidR="00E47904" w:rsidRPr="00E47904">
        <w:rPr>
          <w:b/>
          <w:bCs/>
          <w:u w:val="single"/>
          <w:vertAlign w:val="superscript"/>
        </w:rPr>
        <w:t>th</w:t>
      </w:r>
      <w:r w:rsidR="00E47904">
        <w:rPr>
          <w:b/>
          <w:bCs/>
          <w:u w:val="single"/>
        </w:rPr>
        <w:t xml:space="preserve"> </w:t>
      </w:r>
      <w:r w:rsidR="0079037E">
        <w:rPr>
          <w:b/>
          <w:bCs/>
          <w:u w:val="single"/>
        </w:rPr>
        <w:t>MARCH</w:t>
      </w:r>
      <w:r w:rsidR="00E47904">
        <w:rPr>
          <w:b/>
          <w:bCs/>
          <w:u w:val="single"/>
        </w:rPr>
        <w:t xml:space="preserve"> 2017 </w:t>
      </w:r>
      <w:r>
        <w:rPr>
          <w:b/>
          <w:bCs/>
          <w:u w:val="single"/>
        </w:rPr>
        <w:t>IN THE CLUBHOUSE</w:t>
      </w:r>
    </w:p>
    <w:p w:rsidR="00D65A9A" w:rsidRDefault="00D6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:rsidR="00D65A9A" w:rsidRDefault="00D6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:rsidR="00D65A9A" w:rsidRPr="0020433F" w:rsidRDefault="00D6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hAnsi="Times New Roman" w:cs="Times New Roman"/>
        </w:rPr>
      </w:pPr>
      <w:r w:rsidRPr="0020433F">
        <w:rPr>
          <w:rFonts w:hAnsi="Times New Roman" w:cs="Times New Roman"/>
        </w:rPr>
        <w:t>PRESENT:</w:t>
      </w:r>
      <w:r w:rsidRPr="0020433F">
        <w:rPr>
          <w:rFonts w:hAnsi="Times New Roman" w:cs="Times New Roman"/>
        </w:rPr>
        <w:tab/>
      </w:r>
      <w:r w:rsidR="00E47904">
        <w:rPr>
          <w:rFonts w:hAnsi="Times New Roman" w:cs="Times New Roman"/>
        </w:rPr>
        <w:t xml:space="preserve">Gunnar </w:t>
      </w:r>
      <w:proofErr w:type="spellStart"/>
      <w:r w:rsidR="00E47904">
        <w:rPr>
          <w:rFonts w:hAnsi="Times New Roman" w:cs="Times New Roman"/>
        </w:rPr>
        <w:t>Ovland</w:t>
      </w:r>
      <w:proofErr w:type="spellEnd"/>
      <w:r w:rsidR="00E47904">
        <w:rPr>
          <w:rFonts w:hAnsi="Times New Roman" w:cs="Times New Roman"/>
        </w:rPr>
        <w:t xml:space="preserve">           GO  </w:t>
      </w:r>
      <w:r w:rsidRPr="0020433F">
        <w:rPr>
          <w:rFonts w:hAnsi="Times New Roman" w:cs="Times New Roman"/>
        </w:rPr>
        <w:t xml:space="preserve"> </w:t>
      </w:r>
      <w:r w:rsidRPr="0020433F">
        <w:rPr>
          <w:rFonts w:hAnsi="Times New Roman" w:cs="Times New Roman"/>
        </w:rPr>
        <w:tab/>
        <w:t>Club Captain</w:t>
      </w:r>
      <w:r w:rsidRPr="0020433F">
        <w:rPr>
          <w:rFonts w:hAnsi="Times New Roman" w:cs="Times New Roman"/>
        </w:rPr>
        <w:tab/>
      </w:r>
      <w:r w:rsidRPr="0020433F">
        <w:rPr>
          <w:rFonts w:hAnsi="Times New Roman" w:cs="Times New Roman"/>
        </w:rPr>
        <w:tab/>
      </w:r>
      <w:r w:rsidRPr="0020433F">
        <w:rPr>
          <w:rFonts w:hAnsi="Times New Roman" w:cs="Times New Roman"/>
        </w:rPr>
        <w:tab/>
      </w:r>
      <w:r w:rsidRPr="0020433F">
        <w:rPr>
          <w:rFonts w:hAnsi="Times New Roman" w:cs="Times New Roman"/>
        </w:rPr>
        <w:tab/>
        <w:t>Chairman</w:t>
      </w:r>
    </w:p>
    <w:p w:rsidR="00D65A9A" w:rsidRDefault="00E47904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>
        <w:rPr>
          <w:rFonts w:hAnsi="Times New Roman" w:cs="Times New Roman"/>
        </w:rPr>
        <w:t>Charlie Anderson        CA</w:t>
      </w:r>
      <w:r w:rsidR="00D65A9A">
        <w:rPr>
          <w:rFonts w:hAnsi="Times New Roman" w:cs="Times New Roman"/>
        </w:rPr>
        <w:tab/>
      </w:r>
      <w:r w:rsidR="00D65A9A" w:rsidRPr="0020433F">
        <w:rPr>
          <w:rFonts w:hAnsi="Times New Roman" w:cs="Times New Roman"/>
        </w:rPr>
        <w:t>Club Vice-Captain</w:t>
      </w:r>
      <w:r w:rsidR="00D65A9A">
        <w:rPr>
          <w:rFonts w:hAnsi="Times New Roman" w:cs="Times New Roman"/>
        </w:rPr>
        <w:tab/>
      </w:r>
      <w:r w:rsidR="00D65A9A">
        <w:rPr>
          <w:rFonts w:hAnsi="Times New Roman" w:cs="Times New Roman"/>
        </w:rPr>
        <w:tab/>
      </w:r>
      <w:r w:rsidR="00D65A9A">
        <w:rPr>
          <w:rFonts w:hAnsi="Times New Roman" w:cs="Times New Roman"/>
        </w:rPr>
        <w:tab/>
        <w:t>Secretary</w:t>
      </w:r>
      <w:r w:rsidR="00D65A9A">
        <w:rPr>
          <w:rFonts w:hAnsi="Times New Roman" w:cs="Times New Roman"/>
        </w:rPr>
        <w:tab/>
      </w:r>
    </w:p>
    <w:p w:rsidR="00D65A9A" w:rsidRDefault="00D65A9A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>
        <w:rPr>
          <w:rFonts w:hAnsi="Times New Roman" w:cs="Times New Roman"/>
        </w:rPr>
        <w:t xml:space="preserve">Alan </w:t>
      </w:r>
      <w:proofErr w:type="spellStart"/>
      <w:r>
        <w:rPr>
          <w:rFonts w:hAnsi="Times New Roman" w:cs="Times New Roman"/>
        </w:rPr>
        <w:t>Forscutt</w:t>
      </w:r>
      <w:proofErr w:type="spellEnd"/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AF</w:t>
      </w:r>
      <w:r>
        <w:rPr>
          <w:rFonts w:hAnsi="Times New Roman" w:cs="Times New Roman"/>
        </w:rPr>
        <w:tab/>
        <w:t>Vice</w:t>
      </w:r>
      <w:r w:rsidR="00376A92">
        <w:rPr>
          <w:rFonts w:hAnsi="Times New Roman" w:cs="Times New Roman"/>
        </w:rPr>
        <w:t>-</w:t>
      </w:r>
      <w:r>
        <w:rPr>
          <w:rFonts w:hAnsi="Times New Roman" w:cs="Times New Roman"/>
        </w:rPr>
        <w:t>Captain Avalon C</w:t>
      </w:r>
    </w:p>
    <w:p w:rsidR="00E47904" w:rsidRDefault="00E47904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>
        <w:rPr>
          <w:rFonts w:hAnsi="Times New Roman" w:cs="Times New Roman"/>
        </w:rPr>
        <w:t xml:space="preserve">George Hunter            </w:t>
      </w:r>
      <w:r w:rsidR="00EE78C5">
        <w:rPr>
          <w:rFonts w:hAnsi="Times New Roman" w:cs="Times New Roman"/>
        </w:rPr>
        <w:t>GH       Captain 3 Counties A</w:t>
      </w:r>
    </w:p>
    <w:p w:rsidR="00D65A9A" w:rsidRDefault="00D65A9A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>
        <w:rPr>
          <w:rFonts w:hAnsi="Times New Roman" w:cs="Times New Roman"/>
        </w:rPr>
        <w:t>Bill Burnett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 xml:space="preserve">BB </w:t>
      </w:r>
      <w:r>
        <w:rPr>
          <w:rFonts w:hAnsi="Times New Roman" w:cs="Times New Roman"/>
        </w:rPr>
        <w:tab/>
        <w:t>Captain 3 Counties B</w:t>
      </w:r>
    </w:p>
    <w:p w:rsidR="00EE78C5" w:rsidRDefault="00EE78C5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>
        <w:rPr>
          <w:rFonts w:hAnsi="Times New Roman" w:cs="Times New Roman"/>
        </w:rPr>
        <w:t>Sean O’Neill               SO       Captain Seniors Avalon</w:t>
      </w:r>
    </w:p>
    <w:p w:rsidR="00815935" w:rsidRDefault="00815935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>
        <w:rPr>
          <w:rFonts w:hAnsi="Times New Roman" w:cs="Times New Roman"/>
        </w:rPr>
        <w:t xml:space="preserve">Paul </w:t>
      </w:r>
      <w:proofErr w:type="spellStart"/>
      <w:r>
        <w:rPr>
          <w:rFonts w:hAnsi="Times New Roman" w:cs="Times New Roman"/>
        </w:rPr>
        <w:t>Hardie</w:t>
      </w:r>
      <w:proofErr w:type="spellEnd"/>
      <w:r>
        <w:rPr>
          <w:rFonts w:hAnsi="Times New Roman" w:cs="Times New Roman"/>
        </w:rPr>
        <w:t xml:space="preserve">                 PH       Captain Avalon B</w:t>
      </w:r>
    </w:p>
    <w:p w:rsidR="00815935" w:rsidRDefault="00815935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proofErr w:type="gramStart"/>
      <w:r>
        <w:rPr>
          <w:rFonts w:hAnsi="Times New Roman" w:cs="Times New Roman"/>
        </w:rPr>
        <w:t xml:space="preserve">Chris </w:t>
      </w:r>
      <w:proofErr w:type="spellStart"/>
      <w:r>
        <w:rPr>
          <w:rFonts w:hAnsi="Times New Roman" w:cs="Times New Roman"/>
        </w:rPr>
        <w:t>Whyntie</w:t>
      </w:r>
      <w:proofErr w:type="spellEnd"/>
      <w:r>
        <w:rPr>
          <w:rFonts w:hAnsi="Times New Roman" w:cs="Times New Roman"/>
        </w:rPr>
        <w:t xml:space="preserve">            CW      Captain Avalon A, Competition &amp; Handicap Sec.</w:t>
      </w:r>
      <w:proofErr w:type="gramEnd"/>
    </w:p>
    <w:p w:rsidR="00815935" w:rsidRDefault="00815935" w:rsidP="00C51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>
        <w:rPr>
          <w:rFonts w:hAnsi="Times New Roman" w:cs="Times New Roman"/>
        </w:rPr>
        <w:t xml:space="preserve">Judith </w:t>
      </w:r>
      <w:proofErr w:type="spellStart"/>
      <w:r>
        <w:rPr>
          <w:rFonts w:hAnsi="Times New Roman" w:cs="Times New Roman"/>
        </w:rPr>
        <w:t>Rowsell</w:t>
      </w:r>
      <w:proofErr w:type="spellEnd"/>
      <w:r>
        <w:rPr>
          <w:rFonts w:hAnsi="Times New Roman" w:cs="Times New Roman"/>
        </w:rPr>
        <w:t xml:space="preserve">            JR        Asst. Competition &amp; Handicap Secretary</w:t>
      </w:r>
    </w:p>
    <w:p w:rsidR="00D65A9A" w:rsidRPr="0020433F" w:rsidRDefault="00D65A9A" w:rsidP="00BC3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720"/>
        <w:outlineLvl w:val="0"/>
        <w:rPr>
          <w:rFonts w:hAnsi="Times New Roman" w:cs="Times New Roman"/>
        </w:rPr>
      </w:pPr>
      <w:r w:rsidRPr="0020433F">
        <w:rPr>
          <w:rFonts w:hAnsi="Times New Roman" w:cs="Times New Roman"/>
        </w:rPr>
        <w:tab/>
      </w:r>
      <w:r w:rsidR="00E47904">
        <w:rPr>
          <w:rFonts w:hAnsi="Times New Roman" w:cs="Times New Roman"/>
        </w:rPr>
        <w:t xml:space="preserve"> </w:t>
      </w:r>
    </w:p>
    <w:p w:rsidR="00D65A9A" w:rsidRPr="00A07A14" w:rsidRDefault="00D65A9A" w:rsidP="00A07A1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0433F">
        <w:rPr>
          <w:b/>
          <w:bCs/>
        </w:rPr>
        <w:t>Introduction</w:t>
      </w:r>
      <w:r>
        <w:rPr>
          <w:b/>
          <w:bCs/>
        </w:rPr>
        <w:t xml:space="preserve"> </w:t>
      </w:r>
    </w:p>
    <w:p w:rsidR="00D65A9A" w:rsidRDefault="00D65A9A" w:rsidP="00A07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656F2" w:rsidRPr="002318BC" w:rsidRDefault="00EE78C5" w:rsidP="008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color w:val="auto"/>
          <w:lang w:val="en-GB" w:eastAsia="en-GB"/>
        </w:rPr>
      </w:pPr>
      <w:r>
        <w:t xml:space="preserve">GO: </w:t>
      </w:r>
      <w:r w:rsidR="00815935">
        <w:t xml:space="preserve">Welcome to the second </w:t>
      </w:r>
      <w:r w:rsidR="00A60C88">
        <w:t>player</w:t>
      </w:r>
      <w:r w:rsidR="00A60C88">
        <w:t>’</w:t>
      </w:r>
      <w:r w:rsidR="00A60C88">
        <w:t>s</w:t>
      </w:r>
      <w:r w:rsidR="00815935">
        <w:t xml:space="preserve"> committee meeting of the year.</w:t>
      </w:r>
    </w:p>
    <w:p w:rsidR="00D65A9A" w:rsidRPr="009B5123" w:rsidRDefault="00D65A9A" w:rsidP="009B5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hAnsi="Times New Roman" w:cs="Times New Roman"/>
        </w:rPr>
      </w:pPr>
    </w:p>
    <w:p w:rsidR="00D65A9A" w:rsidRPr="0020433F" w:rsidRDefault="00D65A9A" w:rsidP="00EF6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</w:rPr>
      </w:pPr>
      <w:r w:rsidRPr="0020433F">
        <w:rPr>
          <w:rFonts w:hAnsi="Times New Roman" w:cs="Times New Roman"/>
          <w:b/>
          <w:bCs/>
        </w:rPr>
        <w:t>Apologies</w:t>
      </w:r>
    </w:p>
    <w:p w:rsidR="00D65A9A" w:rsidRPr="0020433F" w:rsidRDefault="00E479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 xml:space="preserve">            </w:t>
      </w:r>
    </w:p>
    <w:p w:rsidR="00D65A9A" w:rsidRPr="00815935" w:rsidRDefault="008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</w:rPr>
      </w:pPr>
      <w:r>
        <w:rPr>
          <w:rFonts w:hAnsi="Times New Roman" w:cs="Times New Roman"/>
          <w:b/>
          <w:bCs/>
        </w:rPr>
        <w:t xml:space="preserve">            </w:t>
      </w:r>
      <w:r w:rsidRPr="00815935">
        <w:rPr>
          <w:rFonts w:hAnsi="Times New Roman" w:cs="Times New Roman"/>
          <w:bCs/>
        </w:rPr>
        <w:t>None</w:t>
      </w:r>
    </w:p>
    <w:p w:rsidR="00D65A9A" w:rsidRDefault="00D65A9A" w:rsidP="00EF6BC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</w:rPr>
      </w:pPr>
      <w:r w:rsidRPr="0020433F">
        <w:rPr>
          <w:rFonts w:hAnsi="Times New Roman" w:cs="Times New Roman"/>
          <w:b/>
          <w:bCs/>
        </w:rPr>
        <w:t xml:space="preserve">Minutes of the Last Meeting on </w:t>
      </w:r>
      <w:r w:rsidR="00EE78C5">
        <w:rPr>
          <w:rFonts w:hAnsi="Times New Roman" w:cs="Times New Roman"/>
          <w:b/>
          <w:bCs/>
        </w:rPr>
        <w:t>8</w:t>
      </w:r>
      <w:r w:rsidR="00EE78C5" w:rsidRPr="00EE78C5">
        <w:rPr>
          <w:rFonts w:hAnsi="Times New Roman" w:cs="Times New Roman"/>
          <w:b/>
          <w:bCs/>
          <w:vertAlign w:val="superscript"/>
        </w:rPr>
        <w:t>th</w:t>
      </w:r>
      <w:r w:rsidR="00EE78C5">
        <w:rPr>
          <w:rFonts w:hAnsi="Times New Roman" w:cs="Times New Roman"/>
          <w:b/>
          <w:bCs/>
        </w:rPr>
        <w:t xml:space="preserve"> February 2017</w:t>
      </w:r>
    </w:p>
    <w:p w:rsidR="00D65A9A" w:rsidRPr="0020433F" w:rsidRDefault="00D6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</w:rPr>
      </w:pPr>
    </w:p>
    <w:p w:rsidR="00D65A9A" w:rsidRPr="0020433F" w:rsidRDefault="00D65A9A" w:rsidP="00377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  <w:r w:rsidRPr="0020433F">
        <w:rPr>
          <w:rFonts w:hAnsi="Times New Roman" w:cs="Times New Roman"/>
        </w:rPr>
        <w:t xml:space="preserve">The minutes of the last meeting were accepted as correct, proposed by </w:t>
      </w:r>
      <w:r w:rsidR="00815935">
        <w:rPr>
          <w:rFonts w:hAnsi="Times New Roman" w:cs="Times New Roman"/>
        </w:rPr>
        <w:t>GH</w:t>
      </w:r>
      <w:r>
        <w:rPr>
          <w:rFonts w:hAnsi="Times New Roman" w:cs="Times New Roman"/>
        </w:rPr>
        <w:t>,</w:t>
      </w:r>
      <w:r w:rsidRPr="0020433F">
        <w:rPr>
          <w:rFonts w:hAnsi="Times New Roman" w:cs="Times New Roman"/>
        </w:rPr>
        <w:t xml:space="preserve"> seconded by </w:t>
      </w:r>
      <w:r w:rsidR="00EE78C5">
        <w:rPr>
          <w:rFonts w:hAnsi="Times New Roman" w:cs="Times New Roman"/>
        </w:rPr>
        <w:t>BB</w:t>
      </w:r>
      <w:r w:rsidRPr="0020433F">
        <w:rPr>
          <w:rFonts w:hAnsi="Times New Roman" w:cs="Times New Roman"/>
        </w:rPr>
        <w:t xml:space="preserve">. </w:t>
      </w:r>
    </w:p>
    <w:p w:rsidR="00D65A9A" w:rsidRPr="0020433F" w:rsidRDefault="00D6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D65A9A" w:rsidRPr="008C1DCB" w:rsidRDefault="00D65A9A" w:rsidP="00EF6BC4">
      <w:pPr>
        <w:keepLines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u w:val="single"/>
        </w:rPr>
      </w:pPr>
      <w:r w:rsidRPr="0020433F">
        <w:rPr>
          <w:rFonts w:hAnsi="Times New Roman" w:cs="Times New Roman"/>
          <w:b/>
          <w:bCs/>
        </w:rPr>
        <w:t>Matters Arising</w:t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  <w:r w:rsidRPr="0020433F">
        <w:rPr>
          <w:rFonts w:hAnsi="Times New Roman" w:cs="Times New Roman"/>
          <w:b/>
          <w:bCs/>
        </w:rPr>
        <w:tab/>
      </w:r>
    </w:p>
    <w:p w:rsidR="00D65A9A" w:rsidRDefault="00D65A9A" w:rsidP="008C1DCB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Cs/>
        </w:rPr>
      </w:pPr>
    </w:p>
    <w:p w:rsidR="00D65A9A" w:rsidRDefault="00D65A9A" w:rsidP="001C0258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>None</w:t>
      </w:r>
    </w:p>
    <w:p w:rsidR="00D65A9A" w:rsidRDefault="00D65A9A" w:rsidP="008C1DCB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iCs/>
        </w:rPr>
      </w:pPr>
    </w:p>
    <w:p w:rsidR="00D65A9A" w:rsidRPr="00AF0272" w:rsidRDefault="00D65A9A" w:rsidP="00103BC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</w:rPr>
      </w:pPr>
      <w:r w:rsidRPr="00AF0272">
        <w:rPr>
          <w:rFonts w:hAnsi="Times New Roman" w:cs="Times New Roman"/>
          <w:b/>
          <w:bCs/>
        </w:rPr>
        <w:t>Sec Report &amp; Correspondence</w:t>
      </w:r>
    </w:p>
    <w:p w:rsidR="00D65A9A" w:rsidRPr="00AF0272" w:rsidRDefault="00D6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  <w:bCs/>
        </w:rPr>
      </w:pPr>
    </w:p>
    <w:p w:rsidR="00D65A9A" w:rsidRDefault="00D65A9A" w:rsidP="001C0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No report</w:t>
      </w:r>
      <w:r w:rsidR="001C0258">
        <w:rPr>
          <w:rFonts w:hAnsi="Times New Roman" w:cs="Times New Roman"/>
        </w:rPr>
        <w:t xml:space="preserve"> </w:t>
      </w:r>
    </w:p>
    <w:p w:rsidR="001C0258" w:rsidRPr="00AF0272" w:rsidRDefault="001C0258" w:rsidP="001C02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  <w:b/>
          <w:bCs/>
        </w:rPr>
      </w:pPr>
    </w:p>
    <w:p w:rsidR="00F41574" w:rsidRPr="0079037E" w:rsidRDefault="001C0258" w:rsidP="00B85B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pPr>
      <w:r w:rsidRPr="0079037E">
        <w:rPr>
          <w:rFonts w:hAnsi="Times New Roman" w:cs="Times New Roman"/>
          <w:b/>
          <w:bCs/>
        </w:rPr>
        <w:t>Club Captain’s Report</w:t>
      </w:r>
    </w:p>
    <w:p w:rsidR="0079037E" w:rsidRDefault="00F41574" w:rsidP="0079037E">
      <w:pPr>
        <w:rPr>
          <w:rFonts w:eastAsiaTheme="minorHAnsi" w:hAnsi="Times New Roman" w:cs="Times New Roman"/>
          <w:color w:val="auto"/>
          <w:lang w:val="en-GB"/>
        </w:rPr>
      </w:pPr>
      <w:r>
        <w:t xml:space="preserve">           </w:t>
      </w:r>
      <w:r w:rsidRPr="0079037E">
        <w:rPr>
          <w:rFonts w:eastAsiaTheme="minorHAnsi" w:hAnsi="Times New Roman" w:cs="Times New Roman"/>
          <w:color w:val="auto"/>
          <w:lang w:val="en-GB"/>
        </w:rPr>
        <w:t>Despite the somewhat variable weather over the last month, the early competitions have gone ahead as scheduled. On the day of our last meeting, Jim Palmer won the seniors’ 3-club trophy with a magnificent 44pts.</w:t>
      </w:r>
    </w:p>
    <w:p w:rsidR="00F41574" w:rsidRPr="0079037E" w:rsidRDefault="0079037E" w:rsidP="0079037E">
      <w:pPr>
        <w:rPr>
          <w:rFonts w:eastAsiaTheme="minorHAnsi" w:hAnsi="Times New Roman" w:cs="Times New Roman"/>
          <w:color w:val="auto"/>
          <w:lang w:val="en-GB"/>
        </w:rPr>
      </w:pPr>
      <w:r>
        <w:rPr>
          <w:rFonts w:eastAsiaTheme="minorHAnsi" w:hAnsi="Times New Roman" w:cs="Times New Roman"/>
          <w:color w:val="auto"/>
          <w:lang w:val="en-GB"/>
        </w:rPr>
        <w:lastRenderedPageBreak/>
        <w:t xml:space="preserve"> </w:t>
      </w:r>
      <w:r w:rsidR="00F41574" w:rsidRPr="0079037E">
        <w:rPr>
          <w:rFonts w:eastAsiaTheme="minorHAnsi" w:hAnsi="Times New Roman" w:cs="Times New Roman"/>
          <w:color w:val="auto"/>
          <w:lang w:val="en-GB"/>
        </w:rPr>
        <w:t xml:space="preserve">The team Captains’ trials were played on Sat. </w:t>
      </w:r>
      <w:r w:rsidR="00EC6C5D">
        <w:rPr>
          <w:rFonts w:eastAsiaTheme="minorHAnsi" w:hAnsi="Times New Roman" w:cs="Times New Roman"/>
          <w:color w:val="auto"/>
          <w:lang w:val="en-GB"/>
        </w:rPr>
        <w:t>25</w:t>
      </w:r>
      <w:r w:rsidR="00EC6C5D" w:rsidRPr="00EC6C5D">
        <w:rPr>
          <w:rFonts w:eastAsiaTheme="minorHAnsi" w:hAnsi="Times New Roman" w:cs="Times New Roman"/>
          <w:color w:val="auto"/>
          <w:vertAlign w:val="superscript"/>
          <w:lang w:val="en-GB"/>
        </w:rPr>
        <w:t>th</w:t>
      </w:r>
      <w:r w:rsidR="00EC6C5D">
        <w:rPr>
          <w:rFonts w:eastAsiaTheme="minorHAnsi" w:hAnsi="Times New Roman" w:cs="Times New Roman"/>
          <w:color w:val="auto"/>
          <w:lang w:val="en-GB"/>
        </w:rPr>
        <w:t xml:space="preserve"> </w:t>
      </w:r>
      <w:proofErr w:type="gramStart"/>
      <w:r w:rsidR="00EC6C5D">
        <w:rPr>
          <w:rFonts w:eastAsiaTheme="minorHAnsi" w:hAnsi="Times New Roman" w:cs="Times New Roman"/>
          <w:color w:val="auto"/>
          <w:lang w:val="en-GB"/>
        </w:rPr>
        <w:t xml:space="preserve">February </w:t>
      </w:r>
      <w:r w:rsidR="00F41574" w:rsidRPr="0079037E">
        <w:rPr>
          <w:rFonts w:eastAsiaTheme="minorHAnsi" w:hAnsi="Times New Roman" w:cs="Times New Roman"/>
          <w:color w:val="auto"/>
          <w:lang w:val="en-GB"/>
        </w:rPr>
        <w:t>,</w:t>
      </w:r>
      <w:proofErr w:type="gramEnd"/>
      <w:r w:rsidR="00F41574" w:rsidRPr="0079037E">
        <w:rPr>
          <w:rFonts w:eastAsiaTheme="minorHAnsi" w:hAnsi="Times New Roman" w:cs="Times New Roman"/>
          <w:color w:val="auto"/>
          <w:lang w:val="en-GB"/>
        </w:rPr>
        <w:t xml:space="preserve"> except Avalon B; they played on Sunday </w:t>
      </w:r>
      <w:r w:rsidR="00EC6C5D">
        <w:rPr>
          <w:rFonts w:eastAsiaTheme="minorHAnsi" w:hAnsi="Times New Roman" w:cs="Times New Roman"/>
          <w:color w:val="auto"/>
          <w:lang w:val="en-GB"/>
        </w:rPr>
        <w:t>26</w:t>
      </w:r>
      <w:r w:rsidR="00F41574" w:rsidRPr="0079037E">
        <w:rPr>
          <w:rFonts w:eastAsiaTheme="minorHAnsi" w:hAnsi="Times New Roman" w:cs="Times New Roman"/>
          <w:color w:val="auto"/>
          <w:vertAlign w:val="superscript"/>
          <w:lang w:val="en-GB"/>
        </w:rPr>
        <w:t>th</w:t>
      </w:r>
      <w:r w:rsidR="00F41574" w:rsidRPr="0079037E">
        <w:rPr>
          <w:rFonts w:eastAsiaTheme="minorHAnsi" w:hAnsi="Times New Roman" w:cs="Times New Roman"/>
          <w:color w:val="auto"/>
          <w:lang w:val="en-GB"/>
        </w:rPr>
        <w:t xml:space="preserve">.  I Hope all the team captains now has a solid stable of players to choose from once the season starts. Next year, the trials for the </w:t>
      </w:r>
      <w:proofErr w:type="gramStart"/>
      <w:r w:rsidR="00F41574" w:rsidRPr="0079037E">
        <w:rPr>
          <w:rFonts w:eastAsiaTheme="minorHAnsi" w:hAnsi="Times New Roman" w:cs="Times New Roman"/>
          <w:color w:val="auto"/>
          <w:lang w:val="en-GB"/>
        </w:rPr>
        <w:t>Seniors</w:t>
      </w:r>
      <w:proofErr w:type="gramEnd"/>
      <w:r w:rsidR="00F41574" w:rsidRPr="0079037E">
        <w:rPr>
          <w:rFonts w:eastAsiaTheme="minorHAnsi" w:hAnsi="Times New Roman" w:cs="Times New Roman"/>
          <w:color w:val="auto"/>
          <w:lang w:val="en-GB"/>
        </w:rPr>
        <w:t>’ Avalon team have been pencilled in on a week-day, so as not to interfere with conflicting interest from other teams.</w:t>
      </w: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  <w:r w:rsidRPr="0079037E">
        <w:rPr>
          <w:rFonts w:eastAsiaTheme="minorHAnsi" w:hAnsi="Times New Roman" w:cs="Times New Roman"/>
          <w:color w:val="auto"/>
          <w:lang w:val="en-GB"/>
        </w:rPr>
        <w:t xml:space="preserve">The match for the Ladies’ </w:t>
      </w:r>
      <w:proofErr w:type="spellStart"/>
      <w:r w:rsidRPr="0079037E">
        <w:rPr>
          <w:rFonts w:eastAsiaTheme="minorHAnsi" w:hAnsi="Times New Roman" w:cs="Times New Roman"/>
          <w:color w:val="auto"/>
          <w:lang w:val="en-GB"/>
        </w:rPr>
        <w:t>Celee</w:t>
      </w:r>
      <w:proofErr w:type="spellEnd"/>
      <w:r w:rsidRPr="0079037E">
        <w:rPr>
          <w:rFonts w:eastAsiaTheme="minorHAnsi" w:hAnsi="Times New Roman" w:cs="Times New Roman"/>
          <w:color w:val="auto"/>
          <w:lang w:val="en-GB"/>
        </w:rPr>
        <w:t xml:space="preserve"> trophy was played on Sat. 4</w:t>
      </w:r>
      <w:r w:rsidRPr="0079037E">
        <w:rPr>
          <w:rFonts w:eastAsiaTheme="minorHAnsi" w:hAnsi="Times New Roman" w:cs="Times New Roman"/>
          <w:color w:val="auto"/>
          <w:vertAlign w:val="superscript"/>
          <w:lang w:val="en-GB"/>
        </w:rPr>
        <w:t>th</w:t>
      </w:r>
      <w:r w:rsidRPr="0079037E">
        <w:rPr>
          <w:rFonts w:eastAsiaTheme="minorHAnsi" w:hAnsi="Times New Roman" w:cs="Times New Roman"/>
          <w:color w:val="auto"/>
          <w:lang w:val="en-GB"/>
        </w:rPr>
        <w:t xml:space="preserve"> March; congratulations to Judith </w:t>
      </w:r>
      <w:proofErr w:type="spellStart"/>
      <w:r w:rsidRPr="0079037E">
        <w:rPr>
          <w:rFonts w:eastAsiaTheme="minorHAnsi" w:hAnsi="Times New Roman" w:cs="Times New Roman"/>
          <w:color w:val="auto"/>
          <w:lang w:val="en-GB"/>
        </w:rPr>
        <w:t>Rowsell</w:t>
      </w:r>
      <w:proofErr w:type="spellEnd"/>
      <w:r w:rsidRPr="0079037E">
        <w:rPr>
          <w:rFonts w:eastAsiaTheme="minorHAnsi" w:hAnsi="Times New Roman" w:cs="Times New Roman"/>
          <w:color w:val="auto"/>
          <w:lang w:val="en-GB"/>
        </w:rPr>
        <w:t>, who led her team of Heather Bush &amp; Mario Ramsay to victory.</w:t>
      </w: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  <w:r w:rsidRPr="0079037E">
        <w:rPr>
          <w:rFonts w:eastAsiaTheme="minorHAnsi" w:hAnsi="Times New Roman" w:cs="Times New Roman"/>
          <w:color w:val="auto"/>
          <w:lang w:val="en-GB"/>
        </w:rPr>
        <w:t xml:space="preserve">On </w:t>
      </w:r>
      <w:r w:rsidR="00A60C88" w:rsidRPr="0079037E">
        <w:rPr>
          <w:rFonts w:eastAsiaTheme="minorHAnsi" w:hAnsi="Times New Roman" w:cs="Times New Roman"/>
          <w:color w:val="auto"/>
          <w:lang w:val="en-GB"/>
        </w:rPr>
        <w:t>Sunday,</w:t>
      </w:r>
      <w:r w:rsidRPr="0079037E">
        <w:rPr>
          <w:rFonts w:eastAsiaTheme="minorHAnsi" w:hAnsi="Times New Roman" w:cs="Times New Roman"/>
          <w:color w:val="auto"/>
          <w:lang w:val="en-GB"/>
        </w:rPr>
        <w:t xml:space="preserve"> the 5</w:t>
      </w:r>
      <w:r w:rsidRPr="0079037E">
        <w:rPr>
          <w:rFonts w:eastAsiaTheme="minorHAnsi" w:hAnsi="Times New Roman" w:cs="Times New Roman"/>
          <w:color w:val="auto"/>
          <w:vertAlign w:val="superscript"/>
          <w:lang w:val="en-GB"/>
        </w:rPr>
        <w:t>th</w:t>
      </w:r>
      <w:r w:rsidRPr="0079037E">
        <w:rPr>
          <w:rFonts w:eastAsiaTheme="minorHAnsi" w:hAnsi="Times New Roman" w:cs="Times New Roman"/>
          <w:color w:val="auto"/>
          <w:lang w:val="en-GB"/>
        </w:rPr>
        <w:t xml:space="preserve"> </w:t>
      </w:r>
      <w:r w:rsidR="00A60C88" w:rsidRPr="0079037E">
        <w:rPr>
          <w:rFonts w:eastAsiaTheme="minorHAnsi" w:hAnsi="Times New Roman" w:cs="Times New Roman"/>
          <w:color w:val="auto"/>
          <w:lang w:val="en-GB"/>
        </w:rPr>
        <w:t>March, I</w:t>
      </w:r>
      <w:r w:rsidRPr="0079037E">
        <w:rPr>
          <w:rFonts w:eastAsiaTheme="minorHAnsi" w:hAnsi="Times New Roman" w:cs="Times New Roman"/>
          <w:color w:val="auto"/>
          <w:lang w:val="en-GB"/>
        </w:rPr>
        <w:t xml:space="preserve"> presented the winners of the </w:t>
      </w:r>
      <w:proofErr w:type="gramStart"/>
      <w:r w:rsidRPr="0079037E">
        <w:rPr>
          <w:rFonts w:eastAsiaTheme="minorHAnsi" w:hAnsi="Times New Roman" w:cs="Times New Roman"/>
          <w:color w:val="auto"/>
          <w:lang w:val="en-GB"/>
        </w:rPr>
        <w:t>Winter</w:t>
      </w:r>
      <w:proofErr w:type="gramEnd"/>
      <w:r w:rsidRPr="0079037E">
        <w:rPr>
          <w:rFonts w:eastAsiaTheme="minorHAnsi" w:hAnsi="Times New Roman" w:cs="Times New Roman"/>
          <w:color w:val="auto"/>
          <w:lang w:val="en-GB"/>
        </w:rPr>
        <w:t xml:space="preserve"> trophy, Paul Woods &amp; Mike Wright with the </w:t>
      </w:r>
      <w:proofErr w:type="spellStart"/>
      <w:r w:rsidRPr="0079037E">
        <w:rPr>
          <w:rFonts w:eastAsiaTheme="minorHAnsi" w:hAnsi="Times New Roman" w:cs="Times New Roman"/>
          <w:color w:val="auto"/>
          <w:lang w:val="en-GB"/>
        </w:rPr>
        <w:t>Dunford</w:t>
      </w:r>
      <w:proofErr w:type="spellEnd"/>
      <w:r w:rsidRPr="0079037E">
        <w:rPr>
          <w:rFonts w:eastAsiaTheme="minorHAnsi" w:hAnsi="Times New Roman" w:cs="Times New Roman"/>
          <w:color w:val="auto"/>
          <w:lang w:val="en-GB"/>
        </w:rPr>
        <w:t xml:space="preserve"> Cup – well done.</w:t>
      </w: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  <w:r w:rsidRPr="0079037E">
        <w:rPr>
          <w:rFonts w:eastAsiaTheme="minorHAnsi" w:hAnsi="Times New Roman" w:cs="Times New Roman"/>
          <w:color w:val="auto"/>
          <w:lang w:val="en-GB"/>
        </w:rPr>
        <w:t>Monday 6</w:t>
      </w:r>
      <w:r w:rsidRPr="0079037E">
        <w:rPr>
          <w:rFonts w:eastAsiaTheme="minorHAnsi" w:hAnsi="Times New Roman" w:cs="Times New Roman"/>
          <w:color w:val="auto"/>
          <w:vertAlign w:val="superscript"/>
          <w:lang w:val="en-GB"/>
        </w:rPr>
        <w:t>th</w:t>
      </w:r>
      <w:r w:rsidRPr="0079037E">
        <w:rPr>
          <w:rFonts w:eastAsiaTheme="minorHAnsi" w:hAnsi="Times New Roman" w:cs="Times New Roman"/>
          <w:color w:val="auto"/>
          <w:lang w:val="en-GB"/>
        </w:rPr>
        <w:t xml:space="preserve"> March saw the </w:t>
      </w:r>
      <w:proofErr w:type="gramStart"/>
      <w:r w:rsidRPr="0079037E">
        <w:rPr>
          <w:rFonts w:eastAsiaTheme="minorHAnsi" w:hAnsi="Times New Roman" w:cs="Times New Roman"/>
          <w:color w:val="auto"/>
          <w:lang w:val="en-GB"/>
        </w:rPr>
        <w:t>Seniors</w:t>
      </w:r>
      <w:proofErr w:type="gramEnd"/>
      <w:r w:rsidRPr="0079037E">
        <w:rPr>
          <w:rFonts w:eastAsiaTheme="minorHAnsi" w:hAnsi="Times New Roman" w:cs="Times New Roman"/>
          <w:color w:val="auto"/>
          <w:lang w:val="en-GB"/>
        </w:rPr>
        <w:t xml:space="preserve">’ yellow ball competition take place. 17 teams of 3 took part, a very good turn-out indeed.  The winning score was 134pts, a phenomenal result achieved by Jim Beckett, John Dennett &amp; Paul </w:t>
      </w:r>
      <w:proofErr w:type="spellStart"/>
      <w:r w:rsidRPr="0079037E">
        <w:rPr>
          <w:rFonts w:eastAsiaTheme="minorHAnsi" w:hAnsi="Times New Roman" w:cs="Times New Roman"/>
          <w:color w:val="auto"/>
          <w:lang w:val="en-GB"/>
        </w:rPr>
        <w:t>Wootton</w:t>
      </w:r>
      <w:proofErr w:type="spellEnd"/>
      <w:r w:rsidRPr="0079037E">
        <w:rPr>
          <w:rFonts w:eastAsiaTheme="minorHAnsi" w:hAnsi="Times New Roman" w:cs="Times New Roman"/>
          <w:color w:val="auto"/>
          <w:lang w:val="en-GB"/>
        </w:rPr>
        <w:t>.</w:t>
      </w: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  <w:r w:rsidRPr="0079037E">
        <w:rPr>
          <w:rFonts w:eastAsiaTheme="minorHAnsi" w:hAnsi="Times New Roman" w:cs="Times New Roman"/>
          <w:color w:val="auto"/>
          <w:lang w:val="en-GB"/>
        </w:rPr>
        <w:t xml:space="preserve">The ribbon-cutting ceremony for the new practise net took part yesterday morning. A big thank you goes to Mike Strode for initiating and leading the “project”.  The t-off mat will be moved a little closer to the net, </w:t>
      </w:r>
      <w:r w:rsidR="00A60C88" w:rsidRPr="0079037E">
        <w:rPr>
          <w:rFonts w:eastAsiaTheme="minorHAnsi" w:hAnsi="Times New Roman" w:cs="Times New Roman"/>
          <w:color w:val="auto"/>
          <w:lang w:val="en-GB"/>
        </w:rPr>
        <w:t>to</w:t>
      </w:r>
      <w:r w:rsidRPr="0079037E">
        <w:rPr>
          <w:rFonts w:eastAsiaTheme="minorHAnsi" w:hAnsi="Times New Roman" w:cs="Times New Roman"/>
          <w:color w:val="auto"/>
          <w:lang w:val="en-GB"/>
        </w:rPr>
        <w:t xml:space="preserve"> prevent an accidental slice to cause havoc amongst players on the 1st tee!</w:t>
      </w: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  <w:r w:rsidRPr="0079037E">
        <w:rPr>
          <w:rFonts w:eastAsiaTheme="minorHAnsi" w:hAnsi="Times New Roman" w:cs="Times New Roman"/>
          <w:color w:val="auto"/>
          <w:lang w:val="en-GB"/>
        </w:rPr>
        <w:t xml:space="preserve">With Medals &amp; </w:t>
      </w:r>
      <w:proofErr w:type="spellStart"/>
      <w:r w:rsidRPr="0079037E">
        <w:rPr>
          <w:rFonts w:eastAsiaTheme="minorHAnsi" w:hAnsi="Times New Roman" w:cs="Times New Roman"/>
          <w:color w:val="auto"/>
          <w:lang w:val="en-GB"/>
        </w:rPr>
        <w:t>Stablefords</w:t>
      </w:r>
      <w:proofErr w:type="spellEnd"/>
      <w:r w:rsidRPr="0079037E">
        <w:rPr>
          <w:rFonts w:eastAsiaTheme="minorHAnsi" w:hAnsi="Times New Roman" w:cs="Times New Roman"/>
          <w:color w:val="auto"/>
          <w:lang w:val="en-GB"/>
        </w:rPr>
        <w:t xml:space="preserve"> starting later this week, let’s hope the weather will take a turn for the better.</w:t>
      </w: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  <w:r w:rsidRPr="0079037E">
        <w:rPr>
          <w:rFonts w:eastAsiaTheme="minorHAnsi" w:hAnsi="Times New Roman" w:cs="Times New Roman"/>
          <w:color w:val="auto"/>
          <w:lang w:val="en-GB"/>
        </w:rPr>
        <w:t>Happy golfing,</w:t>
      </w: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</w:p>
    <w:p w:rsidR="00F41574" w:rsidRPr="0079037E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eastAsiaTheme="minorHAnsi" w:hAnsi="Times New Roman" w:cs="Times New Roman"/>
          <w:color w:val="auto"/>
          <w:lang w:val="en-GB"/>
        </w:rPr>
      </w:pPr>
      <w:r w:rsidRPr="0079037E">
        <w:rPr>
          <w:rFonts w:eastAsiaTheme="minorHAnsi" w:hAnsi="Times New Roman" w:cs="Times New Roman"/>
          <w:color w:val="auto"/>
          <w:lang w:val="en-GB"/>
        </w:rPr>
        <w:t>Gunnar</w:t>
      </w:r>
    </w:p>
    <w:p w:rsidR="00F41574" w:rsidRDefault="00F41574" w:rsidP="00F41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</w:pPr>
    </w:p>
    <w:p w:rsidR="00D65A9A" w:rsidRPr="007A4874" w:rsidRDefault="00D65A9A" w:rsidP="00820AE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A4874">
        <w:rPr>
          <w:rFonts w:hAnsi="Times New Roman" w:cs="Times New Roman"/>
          <w:b/>
        </w:rPr>
        <w:t xml:space="preserve">Competitions &amp; Handicap Secretary Report </w:t>
      </w:r>
    </w:p>
    <w:p w:rsidR="007A4874" w:rsidRDefault="007A4874" w:rsidP="007A4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</w:p>
    <w:p w:rsidR="007A4874" w:rsidRDefault="00F41574" w:rsidP="002D3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  <w:r>
        <w:rPr>
          <w:rFonts w:hAnsi="Times New Roman" w:cs="Times New Roman"/>
        </w:rPr>
        <w:t>CW: One half of the winter trophy &amp; plate final has been played and was won by Paul Woods &amp; Mike Wright the other final has been delayed due to an operation</w:t>
      </w:r>
      <w:r w:rsidR="00FD20B1">
        <w:rPr>
          <w:rFonts w:hAnsi="Times New Roman" w:cs="Times New Roman"/>
        </w:rPr>
        <w:t>.</w:t>
      </w:r>
    </w:p>
    <w:p w:rsidR="00FD20B1" w:rsidRDefault="00FD20B1" w:rsidP="002D3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  <w:r>
        <w:rPr>
          <w:rFonts w:hAnsi="Times New Roman" w:cs="Times New Roman"/>
        </w:rPr>
        <w:t xml:space="preserve">The Blades competition is also at the final stage and will be played before the end of the month. </w:t>
      </w:r>
    </w:p>
    <w:p w:rsidR="00FD20B1" w:rsidRDefault="00FD20B1" w:rsidP="002D3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  <w:r>
        <w:rPr>
          <w:rFonts w:hAnsi="Times New Roman" w:cs="Times New Roman"/>
        </w:rPr>
        <w:t xml:space="preserve">There </w:t>
      </w:r>
      <w:proofErr w:type="gramStart"/>
      <w:r>
        <w:rPr>
          <w:rFonts w:hAnsi="Times New Roman" w:cs="Times New Roman"/>
        </w:rPr>
        <w:t>is medals</w:t>
      </w:r>
      <w:proofErr w:type="gramEnd"/>
      <w:r>
        <w:rPr>
          <w:rFonts w:hAnsi="Times New Roman" w:cs="Times New Roman"/>
        </w:rPr>
        <w:t xml:space="preserve"> &amp; </w:t>
      </w:r>
      <w:proofErr w:type="spellStart"/>
      <w:r>
        <w:rPr>
          <w:rFonts w:hAnsi="Times New Roman" w:cs="Times New Roman"/>
        </w:rPr>
        <w:t>Stablefords</w:t>
      </w:r>
      <w:proofErr w:type="spellEnd"/>
      <w:r>
        <w:rPr>
          <w:rFonts w:hAnsi="Times New Roman" w:cs="Times New Roman"/>
        </w:rPr>
        <w:t xml:space="preserve"> planned for this month but if a course is not available, then these comps will be non qualifiers. This brings me on to the next item, having received a letter from the EGU on the </w:t>
      </w:r>
      <w:r w:rsidR="00A60C88">
        <w:rPr>
          <w:rFonts w:hAnsi="Times New Roman" w:cs="Times New Roman"/>
        </w:rPr>
        <w:t>non-qualifying</w:t>
      </w:r>
      <w:r>
        <w:rPr>
          <w:rFonts w:hAnsi="Times New Roman" w:cs="Times New Roman"/>
        </w:rPr>
        <w:t xml:space="preserve"> scores counting towards the handicap </w:t>
      </w:r>
      <w:proofErr w:type="gramStart"/>
      <w:r>
        <w:rPr>
          <w:rFonts w:hAnsi="Times New Roman" w:cs="Times New Roman"/>
        </w:rPr>
        <w:t>review,</w:t>
      </w:r>
      <w:proofErr w:type="gramEnd"/>
      <w:r>
        <w:rPr>
          <w:rFonts w:hAnsi="Times New Roman" w:cs="Times New Roman"/>
        </w:rPr>
        <w:t xml:space="preserve"> this has been muted at the main committee for approval, which was given.</w:t>
      </w:r>
    </w:p>
    <w:p w:rsidR="00D65A9A" w:rsidRDefault="00D65A9A" w:rsidP="003118F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  <w:r w:rsidRPr="00AF0272">
        <w:rPr>
          <w:rFonts w:hAnsi="Times New Roman" w:cs="Times New Roman"/>
          <w:b/>
        </w:rPr>
        <w:t>Team Captains Reports</w:t>
      </w:r>
      <w:r w:rsidRPr="00AF0272">
        <w:rPr>
          <w:rFonts w:hAnsi="Times New Roman" w:cs="Times New Roman"/>
        </w:rPr>
        <w:t xml:space="preserve"> </w:t>
      </w:r>
    </w:p>
    <w:p w:rsidR="00D65A9A" w:rsidRPr="00AF0272" w:rsidRDefault="00D65A9A" w:rsidP="00C37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D65A9A" w:rsidRDefault="00D65A9A" w:rsidP="003F5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  <w:u w:val="single"/>
        </w:rPr>
      </w:pPr>
      <w:r w:rsidRPr="008B78E5">
        <w:rPr>
          <w:rFonts w:hAnsi="Times New Roman" w:cs="Times New Roman"/>
          <w:u w:val="single"/>
        </w:rPr>
        <w:t>Avalon A:</w:t>
      </w:r>
      <w:r w:rsidRPr="008B78E5">
        <w:rPr>
          <w:rFonts w:hAnsi="Times New Roman" w:cs="Times New Roman"/>
        </w:rPr>
        <w:t xml:space="preserve"> CW: </w:t>
      </w:r>
      <w:r w:rsidR="008C4A72">
        <w:rPr>
          <w:rFonts w:hAnsi="Times New Roman" w:cs="Times New Roman"/>
        </w:rPr>
        <w:t>Went out on Sunday for our trial day, we had a nice day and enjoyed the game.</w:t>
      </w:r>
    </w:p>
    <w:p w:rsidR="00D65A9A" w:rsidRDefault="00D65A9A" w:rsidP="003F5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  <w:r w:rsidRPr="00C37323">
        <w:rPr>
          <w:rFonts w:hAnsi="Times New Roman" w:cs="Times New Roman"/>
          <w:u w:val="single"/>
        </w:rPr>
        <w:t>Avalon B:</w:t>
      </w:r>
      <w:r w:rsidRPr="00C37323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PH</w:t>
      </w:r>
      <w:r w:rsidRPr="00C37323">
        <w:rPr>
          <w:rFonts w:hAnsi="Times New Roman" w:cs="Times New Roman"/>
        </w:rPr>
        <w:t xml:space="preserve">: </w:t>
      </w:r>
      <w:r w:rsidR="008C4A72">
        <w:rPr>
          <w:rFonts w:hAnsi="Times New Roman" w:cs="Times New Roman"/>
        </w:rPr>
        <w:t xml:space="preserve">Our trail day was on Sunday 26/2/17, was a huge success. We have managed to recruit 3 new players to add to the strong squad I feel we already </w:t>
      </w:r>
      <w:r w:rsidR="00A60C88">
        <w:rPr>
          <w:rFonts w:hAnsi="Times New Roman" w:cs="Times New Roman"/>
        </w:rPr>
        <w:t>must</w:t>
      </w:r>
      <w:r w:rsidR="008C4A72">
        <w:rPr>
          <w:rFonts w:hAnsi="Times New Roman" w:cs="Times New Roman"/>
        </w:rPr>
        <w:t xml:space="preserve"> push us up the league this season. Our first match to </w:t>
      </w:r>
      <w:proofErr w:type="spellStart"/>
      <w:r w:rsidR="008C4A72">
        <w:rPr>
          <w:rFonts w:hAnsi="Times New Roman" w:cs="Times New Roman"/>
        </w:rPr>
        <w:t>Wheathill</w:t>
      </w:r>
      <w:proofErr w:type="spellEnd"/>
      <w:r w:rsidR="008C4A72">
        <w:rPr>
          <w:rFonts w:hAnsi="Times New Roman" w:cs="Times New Roman"/>
        </w:rPr>
        <w:t xml:space="preserve"> C is only 3 weeks away and we all can’t wait to get started.</w:t>
      </w:r>
    </w:p>
    <w:p w:rsidR="000D5DE0" w:rsidRDefault="00D65A9A" w:rsidP="003F5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  <w:r w:rsidRPr="00C37323">
        <w:rPr>
          <w:rFonts w:hAnsi="Times New Roman" w:cs="Times New Roman"/>
          <w:u w:val="single"/>
        </w:rPr>
        <w:lastRenderedPageBreak/>
        <w:t xml:space="preserve">Avalon </w:t>
      </w:r>
      <w:r>
        <w:rPr>
          <w:rFonts w:hAnsi="Times New Roman" w:cs="Times New Roman"/>
          <w:u w:val="single"/>
        </w:rPr>
        <w:t>C</w:t>
      </w:r>
      <w:r w:rsidRPr="00C37323">
        <w:rPr>
          <w:rFonts w:hAnsi="Times New Roman" w:cs="Times New Roman"/>
          <w:u w:val="single"/>
        </w:rPr>
        <w:t>:</w:t>
      </w:r>
      <w:r w:rsidRPr="00C37323">
        <w:rPr>
          <w:rFonts w:hAnsi="Times New Roman" w:cs="Times New Roman"/>
        </w:rPr>
        <w:t xml:space="preserve"> </w:t>
      </w:r>
      <w:r w:rsidR="00FE493A">
        <w:rPr>
          <w:rFonts w:hAnsi="Times New Roman" w:cs="Times New Roman"/>
        </w:rPr>
        <w:t xml:space="preserve">AF: </w:t>
      </w:r>
      <w:r w:rsidR="00A60C88">
        <w:rPr>
          <w:rFonts w:hAnsi="Times New Roman" w:cs="Times New Roman"/>
        </w:rPr>
        <w:t>Firstly,</w:t>
      </w:r>
      <w:r w:rsidR="008C4A72">
        <w:rPr>
          <w:rFonts w:hAnsi="Times New Roman" w:cs="Times New Roman"/>
        </w:rPr>
        <w:t xml:space="preserve"> I would like to extract</w:t>
      </w:r>
      <w:r w:rsidR="005E7F2C">
        <w:rPr>
          <w:rFonts w:hAnsi="Times New Roman" w:cs="Times New Roman"/>
        </w:rPr>
        <w:t xml:space="preserve"> my words about the trials being a waste of time. We enjoyed the day 12 players attended and we have a squad of 15 players, no new players came Saturday </w:t>
      </w:r>
    </w:p>
    <w:p w:rsidR="005E7F2C" w:rsidRDefault="005E7F2C" w:rsidP="003F5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hAnsi="Times New Roman" w:cs="Times New Roman"/>
        </w:rPr>
      </w:pPr>
    </w:p>
    <w:p w:rsidR="00D65A9A" w:rsidRDefault="00D65A9A" w:rsidP="003B0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u w:val="single"/>
        </w:rPr>
      </w:pPr>
      <w:r w:rsidRPr="008B78E5">
        <w:rPr>
          <w:u w:val="single"/>
        </w:rPr>
        <w:t>3 Counties A</w:t>
      </w:r>
      <w:r w:rsidRPr="008B78E5">
        <w:t xml:space="preserve">: </w:t>
      </w:r>
      <w:r w:rsidR="00FE493A">
        <w:t>GH:</w:t>
      </w:r>
      <w:r>
        <w:t xml:space="preserve"> </w:t>
      </w:r>
      <w:r w:rsidR="00CA1ADB">
        <w:t>We enjoyed a good trials day on 25</w:t>
      </w:r>
      <w:r w:rsidR="00CA1ADB" w:rsidRPr="00CA1ADB">
        <w:rPr>
          <w:vertAlign w:val="superscript"/>
        </w:rPr>
        <w:t>th</w:t>
      </w:r>
      <w:r w:rsidR="00CA1ADB">
        <w:t xml:space="preserve"> February and look forward to the beginning of the season</w:t>
      </w:r>
    </w:p>
    <w:p w:rsidR="008A17AF" w:rsidRDefault="00D65A9A" w:rsidP="00FE49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</w:pPr>
      <w:r w:rsidRPr="008B78E5">
        <w:rPr>
          <w:u w:val="single"/>
        </w:rPr>
        <w:t>3 Counties B</w:t>
      </w:r>
      <w:r w:rsidRPr="008B78E5">
        <w:t>: B</w:t>
      </w:r>
      <w:r w:rsidR="00883DEF">
        <w:t>B</w:t>
      </w:r>
      <w:r w:rsidRPr="008B78E5">
        <w:t xml:space="preserve">: </w:t>
      </w:r>
      <w:r w:rsidR="005E7F2C">
        <w:t>We also had good day, 3 new players have joined bringing the squad to 18 players.</w:t>
      </w:r>
    </w:p>
    <w:p w:rsidR="00906860" w:rsidRPr="00F66BF5" w:rsidRDefault="00906860" w:rsidP="00FE49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</w:pPr>
      <w:r w:rsidRPr="008A17AF">
        <w:rPr>
          <w:u w:val="single"/>
        </w:rPr>
        <w:t xml:space="preserve">Avalon </w:t>
      </w:r>
      <w:proofErr w:type="gramStart"/>
      <w:r w:rsidRPr="008A17AF">
        <w:rPr>
          <w:u w:val="single"/>
        </w:rPr>
        <w:t>Seniors</w:t>
      </w:r>
      <w:proofErr w:type="gramEnd"/>
      <w:r>
        <w:t xml:space="preserve">: SO: </w:t>
      </w:r>
      <w:r w:rsidR="005E7F2C">
        <w:t xml:space="preserve">Captains trail day was attended by 14 seniors who I think enjoyed themselves. On </w:t>
      </w:r>
      <w:r w:rsidR="00A60C88">
        <w:t>reflection,</w:t>
      </w:r>
      <w:r w:rsidR="005E7F2C">
        <w:t xml:space="preserve"> I think that in the future this should be held a bit later, so we can use the white tees.</w:t>
      </w:r>
    </w:p>
    <w:p w:rsidR="00D65A9A" w:rsidRDefault="00D65A9A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Times New Roman" w:cs="Times New Roman"/>
          <w:bCs/>
          <w:iCs/>
          <w:color w:val="auto"/>
          <w:lang w:val="en-GB" w:eastAsia="en-GB"/>
        </w:rPr>
      </w:pPr>
    </w:p>
    <w:p w:rsidR="008A17AF" w:rsidRDefault="00FE493A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 w:rsidRPr="00FE493A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>A.O.B</w:t>
      </w: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</w:t>
      </w:r>
    </w:p>
    <w:p w:rsidR="000B5AB4" w:rsidRDefault="00CF4FCD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Judith R. has a new email, </w:t>
      </w:r>
      <w:hyperlink r:id="rId9" w:history="1">
        <w:r w:rsidRPr="00852146">
          <w:rPr>
            <w:rStyle w:val="Hyperlink"/>
            <w:rFonts w:eastAsia="Times New Roman" w:hAnsi="Times New Roman"/>
            <w:lang w:val="en-GB" w:eastAsia="en-GB"/>
          </w:rPr>
          <w:t>judithr126@outlook.com</w:t>
        </w:r>
      </w:hyperlink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>.</w:t>
      </w:r>
    </w:p>
    <w:p w:rsidR="00CF4FCD" w:rsidRDefault="00CF4FCD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BB commented on the new rules being </w:t>
      </w:r>
      <w:proofErr w:type="gramStart"/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>introduce</w:t>
      </w:r>
      <w:proofErr w:type="gramEnd"/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in a couple of 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years’ time</w:t>
      </w: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>.</w:t>
      </w:r>
    </w:p>
    <w:p w:rsidR="00CF4FCD" w:rsidRDefault="00CF4FCD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JR said it could make matters 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worse</w:t>
      </w: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with </w:t>
      </w:r>
      <w:r w:rsidR="00EC6C5D">
        <w:rPr>
          <w:rFonts w:eastAsia="Times New Roman" w:hAnsi="Times New Roman" w:cs="Times New Roman"/>
          <w:bCs/>
          <w:iCs/>
          <w:color w:val="auto"/>
          <w:lang w:val="en-GB" w:eastAsia="en-GB"/>
        </w:rPr>
        <w:t>some members</w:t>
      </w: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hooking the ball out the cup with the pin. GO said some of them already hook the ball out with their putter.</w:t>
      </w:r>
    </w:p>
    <w:p w:rsidR="00CF4FCD" w:rsidRDefault="00CF4FCD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>BB said</w:t>
      </w:r>
      <w:r w:rsidR="00154F96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by speeding things up more, 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suggested</w:t>
      </w:r>
      <w:r w:rsidR="00154F96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if the ball goes out of bounds, rather 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than</w:t>
      </w:r>
      <w:r w:rsidR="00154F96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play another ball, take 1 stroke 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penalty</w:t>
      </w:r>
      <w:r w:rsidR="00154F96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and drop where it went out of bounds. Few more commented how the new rules will be good for the game. CW said the new rules 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proposals</w:t>
      </w:r>
      <w:r w:rsidR="00154F96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can be found on the R&amp;A website.</w:t>
      </w:r>
    </w:p>
    <w:p w:rsidR="00A80628" w:rsidRDefault="00154F96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>CW</w:t>
      </w:r>
      <w:r w:rsidR="005F3981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Agreed that the trial day </w:t>
      </w:r>
      <w:r w:rsidR="00EC6C5D">
        <w:rPr>
          <w:rFonts w:eastAsia="Times New Roman" w:hAnsi="Times New Roman" w:cs="Times New Roman"/>
          <w:bCs/>
          <w:iCs/>
          <w:color w:val="auto"/>
          <w:lang w:val="en-GB" w:eastAsia="en-GB"/>
        </w:rPr>
        <w:t>needs to be reviewed</w:t>
      </w:r>
      <w:r w:rsidR="005F3981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, putting through a proposal to change it to having 2 rounds (days) one in March and another in October. Counting the aggregate score from the 2 rounds (days). GH said it still unfair the women 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must</w:t>
      </w:r>
      <w:r w:rsidR="005F3981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play off the same tees as the men in the winter comps, move the tees back to make it fairer.</w:t>
      </w:r>
      <w:r w:rsidR="00587F23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It doesn’t make sense to have mixed competitions in the winter.</w:t>
      </w:r>
      <w:r w:rsidR="005F3981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CW said we still have 2 women in the final</w:t>
      </w:r>
      <w:r w:rsidR="00587F23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of the winter plate.BB said it makes a huge difference for</w:t>
      </w:r>
      <w:bookmarkStart w:id="0" w:name="_GoBack"/>
      <w:bookmarkEnd w:id="0"/>
      <w:r w:rsidR="00587F23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the ladies to have an extra shot on every hole. AF &amp; CW agreed with Bill. CW asked for a vote changing the format of the trial day and the captains challenge day</w:t>
      </w:r>
      <w:r w:rsidR="00CA1ADB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. 2 Rounds over 2 dates, carry the scores over, one in March the other in October. The team with the highest aggregate score wins the trophy. The vote carried </w:t>
      </w:r>
      <w:r w:rsidR="00A54720">
        <w:rPr>
          <w:rFonts w:eastAsia="Times New Roman" w:hAnsi="Times New Roman" w:cs="Times New Roman"/>
          <w:bCs/>
          <w:iCs/>
          <w:color w:val="auto"/>
          <w:lang w:val="en-GB" w:eastAsia="en-GB"/>
        </w:rPr>
        <w:t>unanimously</w:t>
      </w:r>
      <w:r w:rsidR="00CA1ADB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. GH said </w:t>
      </w:r>
      <w:proofErr w:type="gramStart"/>
      <w:r w:rsidR="00CA1ADB">
        <w:rPr>
          <w:rFonts w:eastAsia="Times New Roman" w:hAnsi="Times New Roman" w:cs="Times New Roman"/>
          <w:bCs/>
          <w:iCs/>
          <w:color w:val="auto"/>
          <w:lang w:val="en-GB" w:eastAsia="en-GB"/>
        </w:rPr>
        <w:t>move</w:t>
      </w:r>
      <w:proofErr w:type="gramEnd"/>
      <w:r w:rsidR="00A80628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it forward for next </w:t>
      </w:r>
      <w:r w:rsidR="00A54720">
        <w:rPr>
          <w:rFonts w:eastAsia="Times New Roman" w:hAnsi="Times New Roman" w:cs="Times New Roman"/>
          <w:bCs/>
          <w:iCs/>
          <w:color w:val="auto"/>
          <w:lang w:val="en-GB" w:eastAsia="en-GB"/>
        </w:rPr>
        <w:t>year’s</w:t>
      </w:r>
      <w:r w:rsidR="00A80628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diary.</w:t>
      </w:r>
    </w:p>
    <w:p w:rsidR="00B87B54" w:rsidRDefault="00A80628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CW said he would like to see the money 5% fee taken from the pro shop feed back into prize money, has it happens in the seniors and the </w:t>
      </w:r>
      <w:r w:rsidR="00A54720">
        <w:rPr>
          <w:rFonts w:eastAsia="Times New Roman" w:hAnsi="Times New Roman" w:cs="Times New Roman"/>
          <w:bCs/>
          <w:iCs/>
          <w:color w:val="auto"/>
          <w:lang w:val="en-GB" w:eastAsia="en-GB"/>
        </w:rPr>
        <w:t>ladies’</w:t>
      </w: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competitions, which means more prize money. GO will mention it to Andrew England. JR said why </w:t>
      </w:r>
      <w:proofErr w:type="gramStart"/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>can’t Andrew</w:t>
      </w:r>
      <w:proofErr w:type="gramEnd"/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attend the players meeting</w:t>
      </w:r>
      <w:r w:rsidR="00B87B54">
        <w:rPr>
          <w:rFonts w:eastAsia="Times New Roman" w:hAnsi="Times New Roman" w:cs="Times New Roman"/>
          <w:bCs/>
          <w:iCs/>
          <w:color w:val="auto"/>
          <w:lang w:val="en-GB" w:eastAsia="en-GB"/>
        </w:rPr>
        <w:t>, at least once every other meeting.</w:t>
      </w:r>
    </w:p>
    <w:p w:rsidR="004C2DBF" w:rsidRDefault="00B87B54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Cs/>
          <w:iCs/>
          <w:color w:val="auto"/>
          <w:lang w:val="en-GB" w:eastAsia="en-GB"/>
        </w:rPr>
        <w:t>GO said would all members try to have their reports before the meeting to help Charlie’s job a little easier, also any other business items to place on the agenda before the meeting, so we can have some time to look over the items.</w:t>
      </w:r>
      <w:r w:rsidR="004C2DBF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Members playing in club opens are not having their scores returned to </w:t>
      </w:r>
      <w:proofErr w:type="spellStart"/>
      <w:r w:rsidR="004C2DBF">
        <w:rPr>
          <w:rFonts w:eastAsia="Times New Roman" w:hAnsi="Times New Roman" w:cs="Times New Roman"/>
          <w:bCs/>
          <w:iCs/>
          <w:color w:val="auto"/>
          <w:lang w:val="en-GB" w:eastAsia="en-GB"/>
        </w:rPr>
        <w:t>Wheathill</w:t>
      </w:r>
      <w:proofErr w:type="spellEnd"/>
      <w:r w:rsidR="004C2DBF">
        <w:rPr>
          <w:rFonts w:eastAsia="Times New Roman" w:hAnsi="Times New Roman" w:cs="Times New Roman"/>
          <w:bCs/>
          <w:iCs/>
          <w:color w:val="auto"/>
          <w:lang w:val="en-GB" w:eastAsia="en-GB"/>
        </w:rPr>
        <w:t>, which means the club has not been gathering the information to assess their handicaps</w:t>
      </w:r>
      <w:r w:rsidR="00A76091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. AF said some of the opens are 4 balls (pairs) and don’t need to be reported. GO said I mentioned </w:t>
      </w:r>
      <w:proofErr w:type="spellStart"/>
      <w:r w:rsidR="00A76091">
        <w:rPr>
          <w:rFonts w:eastAsia="Times New Roman" w:hAnsi="Times New Roman" w:cs="Times New Roman"/>
          <w:bCs/>
          <w:iCs/>
          <w:color w:val="auto"/>
          <w:lang w:val="en-GB" w:eastAsia="en-GB"/>
        </w:rPr>
        <w:t>Wheathill</w:t>
      </w:r>
      <w:proofErr w:type="spellEnd"/>
      <w:r w:rsidR="00A76091">
        <w:rPr>
          <w:rFonts w:eastAsia="Times New Roman" w:hAnsi="Times New Roman" w:cs="Times New Roman"/>
          <w:bCs/>
          <w:iCs/>
          <w:color w:val="auto"/>
          <w:lang w:val="en-GB" w:eastAsia="en-GB"/>
        </w:rPr>
        <w:t xml:space="preserve"> open competition in my inaugural speech to promote and publish posters and give to my friends at other clubs</w:t>
      </w:r>
      <w:r w:rsidR="00A60C88">
        <w:rPr>
          <w:rFonts w:eastAsia="Times New Roman" w:hAnsi="Times New Roman" w:cs="Times New Roman"/>
          <w:bCs/>
          <w:iCs/>
          <w:color w:val="auto"/>
          <w:lang w:val="en-GB" w:eastAsia="en-GB"/>
        </w:rPr>
        <w:t>, also for the team captains to take a poster and entry forms to visiting away league clubs to promote it further.</w:t>
      </w:r>
    </w:p>
    <w:p w:rsidR="000B5AB4" w:rsidRPr="000B5AB4" w:rsidRDefault="000B5AB4" w:rsidP="00F66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</w:pPr>
      <w:r w:rsidRPr="000B5AB4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>Meeting closed 6.</w:t>
      </w:r>
      <w:r w:rsidR="00A60C88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>40</w:t>
      </w:r>
      <w:r w:rsidRPr="000B5AB4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>pm</w:t>
      </w:r>
    </w:p>
    <w:p w:rsidR="00D65A9A" w:rsidRDefault="00D65A9A" w:rsidP="00311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</w:pPr>
    </w:p>
    <w:p w:rsidR="00D65A9A" w:rsidRDefault="00D65A9A" w:rsidP="0080419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</w:pPr>
      <w:r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 xml:space="preserve">Date of next meeting – Wednesday </w:t>
      </w:r>
      <w:r w:rsidR="00A60C88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>12</w:t>
      </w:r>
      <w:r w:rsidR="00906860" w:rsidRPr="00906860">
        <w:rPr>
          <w:rFonts w:eastAsia="Times New Roman" w:hAnsi="Times New Roman" w:cs="Times New Roman"/>
          <w:b/>
          <w:bCs/>
          <w:iCs/>
          <w:color w:val="auto"/>
          <w:vertAlign w:val="superscript"/>
          <w:lang w:val="en-GB" w:eastAsia="en-GB"/>
        </w:rPr>
        <w:t>th</w:t>
      </w:r>
      <w:r w:rsidR="00906860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 xml:space="preserve"> </w:t>
      </w:r>
      <w:r w:rsidR="00A60C88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>April</w:t>
      </w:r>
      <w:r w:rsidR="00906860"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  <w:t xml:space="preserve"> 2017</w:t>
      </w:r>
    </w:p>
    <w:p w:rsidR="00D65A9A" w:rsidRDefault="00D65A9A" w:rsidP="00440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</w:pPr>
    </w:p>
    <w:p w:rsidR="00D65A9A" w:rsidRDefault="00D65A9A" w:rsidP="00440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Times New Roman" w:cs="Times New Roman"/>
          <w:b/>
          <w:bCs/>
          <w:iCs/>
          <w:color w:val="auto"/>
          <w:lang w:val="en-GB" w:eastAsia="en-GB"/>
        </w:rPr>
      </w:pPr>
    </w:p>
    <w:p w:rsidR="00D65A9A" w:rsidRPr="004404C7" w:rsidRDefault="00D65A9A" w:rsidP="004404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bCs/>
          <w:iCs/>
          <w:color w:val="auto"/>
          <w:lang w:val="en-GB" w:eastAsia="en-GB"/>
        </w:rPr>
      </w:pP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>Signed</w:t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  <w:t>:</w:t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</w:r>
      <w:r w:rsidRPr="004404C7">
        <w:rPr>
          <w:rFonts w:eastAsia="Times New Roman" w:hAnsi="Times New Roman" w:cs="Times New Roman"/>
          <w:bCs/>
          <w:iCs/>
          <w:color w:val="auto"/>
          <w:lang w:val="en-GB" w:eastAsia="en-GB"/>
        </w:rPr>
        <w:tab/>
        <w:t>Date:</w:t>
      </w:r>
    </w:p>
    <w:sectPr w:rsidR="00D65A9A" w:rsidRPr="004404C7" w:rsidSect="00B43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6F" w:rsidRDefault="00154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54A6F" w:rsidRDefault="00154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60" w:rsidRDefault="0090686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60" w:rsidRDefault="00D12BD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906860">
      <w:instrText xml:space="preserve"> PAGE </w:instrText>
    </w:r>
    <w:r>
      <w:fldChar w:fldCharType="separate"/>
    </w:r>
    <w:r w:rsidR="008B4D9C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60" w:rsidRDefault="0090686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6F" w:rsidRDefault="00154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54A6F" w:rsidRDefault="00154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60" w:rsidRDefault="0090686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60" w:rsidRDefault="0090686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60" w:rsidRDefault="0090686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28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D66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7CB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68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43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EF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A0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E86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402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0CB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2740"/>
    <w:multiLevelType w:val="multilevel"/>
    <w:tmpl w:val="FAD08660"/>
    <w:styleLink w:val="List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13FA05CB"/>
    <w:multiLevelType w:val="multilevel"/>
    <w:tmpl w:val="8432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>
    <w:nsid w:val="208C578E"/>
    <w:multiLevelType w:val="multilevel"/>
    <w:tmpl w:val="4B30EED6"/>
    <w:styleLink w:val="List0"/>
    <w:lvl w:ilvl="0">
      <w:start w:val="10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>
    <w:nsid w:val="22C5265C"/>
    <w:multiLevelType w:val="multilevel"/>
    <w:tmpl w:val="87AE8EAE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2389004C"/>
    <w:multiLevelType w:val="hybridMultilevel"/>
    <w:tmpl w:val="2C981F56"/>
    <w:lvl w:ilvl="0" w:tplc="57466B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91782B"/>
    <w:multiLevelType w:val="multilevel"/>
    <w:tmpl w:val="C35E7EEE"/>
    <w:styleLink w:val="List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45F928C9"/>
    <w:multiLevelType w:val="multilevel"/>
    <w:tmpl w:val="80DC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F47FA7"/>
    <w:multiLevelType w:val="hybridMultilevel"/>
    <w:tmpl w:val="F2DEBD84"/>
    <w:lvl w:ilvl="0" w:tplc="7020E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1520280"/>
    <w:multiLevelType w:val="hybridMultilevel"/>
    <w:tmpl w:val="38080D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7A2686"/>
    <w:multiLevelType w:val="hybridMultilevel"/>
    <w:tmpl w:val="1B027A7A"/>
    <w:lvl w:ilvl="0" w:tplc="57466B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48257D"/>
    <w:multiLevelType w:val="multilevel"/>
    <w:tmpl w:val="C09CAAD4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5D80502B"/>
    <w:multiLevelType w:val="hybridMultilevel"/>
    <w:tmpl w:val="BC2EAF54"/>
    <w:lvl w:ilvl="0" w:tplc="57466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DA4D4D"/>
    <w:multiLevelType w:val="multilevel"/>
    <w:tmpl w:val="BC2EA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B7604"/>
    <w:multiLevelType w:val="hybridMultilevel"/>
    <w:tmpl w:val="CB54D36C"/>
    <w:lvl w:ilvl="0" w:tplc="8D3A73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1F50B9E"/>
    <w:multiLevelType w:val="multilevel"/>
    <w:tmpl w:val="D69805D0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758D61A7"/>
    <w:multiLevelType w:val="hybridMultilevel"/>
    <w:tmpl w:val="17EE45C6"/>
    <w:lvl w:ilvl="0" w:tplc="36581B9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557DE1"/>
    <w:multiLevelType w:val="hybridMultilevel"/>
    <w:tmpl w:val="D5CEF586"/>
    <w:lvl w:ilvl="0" w:tplc="57466B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3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23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22"/>
  </w:num>
  <w:num w:numId="24">
    <w:abstractNumId w:val="18"/>
  </w:num>
  <w:num w:numId="25">
    <w:abstractNumId w:val="19"/>
  </w:num>
  <w:num w:numId="26">
    <w:abstractNumId w:val="14"/>
  </w:num>
  <w:num w:numId="27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6DA8"/>
    <w:rsid w:val="000015FF"/>
    <w:rsid w:val="000066F0"/>
    <w:rsid w:val="00012647"/>
    <w:rsid w:val="00016686"/>
    <w:rsid w:val="00023FAE"/>
    <w:rsid w:val="00024BB2"/>
    <w:rsid w:val="000270DC"/>
    <w:rsid w:val="000304F3"/>
    <w:rsid w:val="0003253E"/>
    <w:rsid w:val="00033272"/>
    <w:rsid w:val="00033460"/>
    <w:rsid w:val="00037357"/>
    <w:rsid w:val="00037DED"/>
    <w:rsid w:val="000423A2"/>
    <w:rsid w:val="00042DBD"/>
    <w:rsid w:val="000455B3"/>
    <w:rsid w:val="0004560F"/>
    <w:rsid w:val="00053355"/>
    <w:rsid w:val="0005737B"/>
    <w:rsid w:val="00057EA9"/>
    <w:rsid w:val="0006134A"/>
    <w:rsid w:val="000644B4"/>
    <w:rsid w:val="000668FF"/>
    <w:rsid w:val="0007080C"/>
    <w:rsid w:val="00074305"/>
    <w:rsid w:val="00074646"/>
    <w:rsid w:val="0007495A"/>
    <w:rsid w:val="00076652"/>
    <w:rsid w:val="00077CC7"/>
    <w:rsid w:val="00080866"/>
    <w:rsid w:val="00080871"/>
    <w:rsid w:val="00081111"/>
    <w:rsid w:val="00083B39"/>
    <w:rsid w:val="00083F21"/>
    <w:rsid w:val="00085BC3"/>
    <w:rsid w:val="000910C6"/>
    <w:rsid w:val="0009190B"/>
    <w:rsid w:val="00091A34"/>
    <w:rsid w:val="00093D6E"/>
    <w:rsid w:val="00094F48"/>
    <w:rsid w:val="00097472"/>
    <w:rsid w:val="000A2AB2"/>
    <w:rsid w:val="000A4255"/>
    <w:rsid w:val="000A5521"/>
    <w:rsid w:val="000A5B95"/>
    <w:rsid w:val="000A63DB"/>
    <w:rsid w:val="000A7935"/>
    <w:rsid w:val="000B3AFB"/>
    <w:rsid w:val="000B3B50"/>
    <w:rsid w:val="000B5AB4"/>
    <w:rsid w:val="000B705B"/>
    <w:rsid w:val="000B74E3"/>
    <w:rsid w:val="000C10DB"/>
    <w:rsid w:val="000C2C7F"/>
    <w:rsid w:val="000C335F"/>
    <w:rsid w:val="000D0C9B"/>
    <w:rsid w:val="000D27BA"/>
    <w:rsid w:val="000D5DE0"/>
    <w:rsid w:val="000E135A"/>
    <w:rsid w:val="000F1F31"/>
    <w:rsid w:val="000F1FF2"/>
    <w:rsid w:val="000F25C5"/>
    <w:rsid w:val="000F2A10"/>
    <w:rsid w:val="000F766B"/>
    <w:rsid w:val="000F7D6F"/>
    <w:rsid w:val="001013B9"/>
    <w:rsid w:val="0010322C"/>
    <w:rsid w:val="00103988"/>
    <w:rsid w:val="00103A75"/>
    <w:rsid w:val="00103BC1"/>
    <w:rsid w:val="00104052"/>
    <w:rsid w:val="00105246"/>
    <w:rsid w:val="00106126"/>
    <w:rsid w:val="00112055"/>
    <w:rsid w:val="00113971"/>
    <w:rsid w:val="00114565"/>
    <w:rsid w:val="00114F2D"/>
    <w:rsid w:val="00115B84"/>
    <w:rsid w:val="0012065B"/>
    <w:rsid w:val="0012194A"/>
    <w:rsid w:val="001321B8"/>
    <w:rsid w:val="00135EBA"/>
    <w:rsid w:val="00136217"/>
    <w:rsid w:val="001402F7"/>
    <w:rsid w:val="00141F4C"/>
    <w:rsid w:val="00143E10"/>
    <w:rsid w:val="0014558F"/>
    <w:rsid w:val="001501AF"/>
    <w:rsid w:val="00152CD4"/>
    <w:rsid w:val="00153829"/>
    <w:rsid w:val="00153FE4"/>
    <w:rsid w:val="00154A6F"/>
    <w:rsid w:val="00154C8D"/>
    <w:rsid w:val="00154F96"/>
    <w:rsid w:val="001552B3"/>
    <w:rsid w:val="00155510"/>
    <w:rsid w:val="00156066"/>
    <w:rsid w:val="00156F27"/>
    <w:rsid w:val="00157856"/>
    <w:rsid w:val="00157EA0"/>
    <w:rsid w:val="00164884"/>
    <w:rsid w:val="00165C9B"/>
    <w:rsid w:val="00167BD4"/>
    <w:rsid w:val="00172B18"/>
    <w:rsid w:val="00186CC5"/>
    <w:rsid w:val="00191F3B"/>
    <w:rsid w:val="00193CCA"/>
    <w:rsid w:val="00196F21"/>
    <w:rsid w:val="001A09E7"/>
    <w:rsid w:val="001A25D9"/>
    <w:rsid w:val="001A395C"/>
    <w:rsid w:val="001A6146"/>
    <w:rsid w:val="001A6C8B"/>
    <w:rsid w:val="001B03E8"/>
    <w:rsid w:val="001B3275"/>
    <w:rsid w:val="001B3CEF"/>
    <w:rsid w:val="001B46A2"/>
    <w:rsid w:val="001B605C"/>
    <w:rsid w:val="001C0258"/>
    <w:rsid w:val="001C0DBD"/>
    <w:rsid w:val="001C166A"/>
    <w:rsid w:val="001C1919"/>
    <w:rsid w:val="001C2548"/>
    <w:rsid w:val="001C7845"/>
    <w:rsid w:val="001D0A90"/>
    <w:rsid w:val="001D20EC"/>
    <w:rsid w:val="001D4DC3"/>
    <w:rsid w:val="001D5C2D"/>
    <w:rsid w:val="001D61F1"/>
    <w:rsid w:val="001E777F"/>
    <w:rsid w:val="001E77F0"/>
    <w:rsid w:val="001F327D"/>
    <w:rsid w:val="001F3D81"/>
    <w:rsid w:val="00203F8B"/>
    <w:rsid w:val="0020433F"/>
    <w:rsid w:val="00207AF2"/>
    <w:rsid w:val="0021450C"/>
    <w:rsid w:val="00216967"/>
    <w:rsid w:val="00220651"/>
    <w:rsid w:val="00220E09"/>
    <w:rsid w:val="00225290"/>
    <w:rsid w:val="002256C6"/>
    <w:rsid w:val="0023176A"/>
    <w:rsid w:val="002318BC"/>
    <w:rsid w:val="0023482C"/>
    <w:rsid w:val="00240ACE"/>
    <w:rsid w:val="00242326"/>
    <w:rsid w:val="0024275E"/>
    <w:rsid w:val="00242E14"/>
    <w:rsid w:val="00246A96"/>
    <w:rsid w:val="00246DD5"/>
    <w:rsid w:val="002472D8"/>
    <w:rsid w:val="00247419"/>
    <w:rsid w:val="002475A5"/>
    <w:rsid w:val="0026289E"/>
    <w:rsid w:val="0026551B"/>
    <w:rsid w:val="00270A15"/>
    <w:rsid w:val="002714D7"/>
    <w:rsid w:val="00272930"/>
    <w:rsid w:val="00273418"/>
    <w:rsid w:val="002940D0"/>
    <w:rsid w:val="002A0D4F"/>
    <w:rsid w:val="002A0E35"/>
    <w:rsid w:val="002A1965"/>
    <w:rsid w:val="002A4AAC"/>
    <w:rsid w:val="002A4DDA"/>
    <w:rsid w:val="002A4FF8"/>
    <w:rsid w:val="002A70C9"/>
    <w:rsid w:val="002A70D0"/>
    <w:rsid w:val="002B10F4"/>
    <w:rsid w:val="002C00B7"/>
    <w:rsid w:val="002C2C13"/>
    <w:rsid w:val="002C2FEE"/>
    <w:rsid w:val="002C32A2"/>
    <w:rsid w:val="002D3B00"/>
    <w:rsid w:val="002D3C06"/>
    <w:rsid w:val="002D5127"/>
    <w:rsid w:val="002D71A5"/>
    <w:rsid w:val="002D7B9B"/>
    <w:rsid w:val="002E41A7"/>
    <w:rsid w:val="002F0BA9"/>
    <w:rsid w:val="002F2161"/>
    <w:rsid w:val="002F65ED"/>
    <w:rsid w:val="00300130"/>
    <w:rsid w:val="00301416"/>
    <w:rsid w:val="00301F45"/>
    <w:rsid w:val="00302F4A"/>
    <w:rsid w:val="0030571D"/>
    <w:rsid w:val="00305B68"/>
    <w:rsid w:val="00310655"/>
    <w:rsid w:val="003106BB"/>
    <w:rsid w:val="003118FC"/>
    <w:rsid w:val="003174D4"/>
    <w:rsid w:val="00317A5C"/>
    <w:rsid w:val="003226C4"/>
    <w:rsid w:val="00325510"/>
    <w:rsid w:val="0032579D"/>
    <w:rsid w:val="0032639E"/>
    <w:rsid w:val="00327CB1"/>
    <w:rsid w:val="00330C25"/>
    <w:rsid w:val="003373EE"/>
    <w:rsid w:val="00341EAB"/>
    <w:rsid w:val="00344B7A"/>
    <w:rsid w:val="003471BC"/>
    <w:rsid w:val="003472FA"/>
    <w:rsid w:val="00350862"/>
    <w:rsid w:val="003515EF"/>
    <w:rsid w:val="00351EB8"/>
    <w:rsid w:val="003532CB"/>
    <w:rsid w:val="00356CB2"/>
    <w:rsid w:val="00356DBD"/>
    <w:rsid w:val="00357DD4"/>
    <w:rsid w:val="00363007"/>
    <w:rsid w:val="003631E8"/>
    <w:rsid w:val="003644DE"/>
    <w:rsid w:val="00372EFD"/>
    <w:rsid w:val="00374F02"/>
    <w:rsid w:val="00376A92"/>
    <w:rsid w:val="00377A39"/>
    <w:rsid w:val="003817ED"/>
    <w:rsid w:val="003831D6"/>
    <w:rsid w:val="00384114"/>
    <w:rsid w:val="003879EE"/>
    <w:rsid w:val="00393003"/>
    <w:rsid w:val="0039339E"/>
    <w:rsid w:val="00394124"/>
    <w:rsid w:val="003956DB"/>
    <w:rsid w:val="003A144D"/>
    <w:rsid w:val="003A2E1C"/>
    <w:rsid w:val="003B0178"/>
    <w:rsid w:val="003B020F"/>
    <w:rsid w:val="003B39AB"/>
    <w:rsid w:val="003B39D1"/>
    <w:rsid w:val="003C11AB"/>
    <w:rsid w:val="003C206C"/>
    <w:rsid w:val="003C7F88"/>
    <w:rsid w:val="003D024C"/>
    <w:rsid w:val="003D1B7A"/>
    <w:rsid w:val="003D6E5F"/>
    <w:rsid w:val="003D74E2"/>
    <w:rsid w:val="003D7CFE"/>
    <w:rsid w:val="003E16B3"/>
    <w:rsid w:val="003E2181"/>
    <w:rsid w:val="003E2FAA"/>
    <w:rsid w:val="003F5454"/>
    <w:rsid w:val="003F5EE4"/>
    <w:rsid w:val="003F69E8"/>
    <w:rsid w:val="003F6CC1"/>
    <w:rsid w:val="003F7A44"/>
    <w:rsid w:val="00402C18"/>
    <w:rsid w:val="004100FF"/>
    <w:rsid w:val="0041218C"/>
    <w:rsid w:val="0041219C"/>
    <w:rsid w:val="00412F60"/>
    <w:rsid w:val="004206E9"/>
    <w:rsid w:val="00422072"/>
    <w:rsid w:val="00425E93"/>
    <w:rsid w:val="0043037B"/>
    <w:rsid w:val="00431069"/>
    <w:rsid w:val="00431AF0"/>
    <w:rsid w:val="0043371C"/>
    <w:rsid w:val="004346B3"/>
    <w:rsid w:val="004404C7"/>
    <w:rsid w:val="00443613"/>
    <w:rsid w:val="00450F3B"/>
    <w:rsid w:val="004537AD"/>
    <w:rsid w:val="00454815"/>
    <w:rsid w:val="00454997"/>
    <w:rsid w:val="004572A1"/>
    <w:rsid w:val="00457407"/>
    <w:rsid w:val="004579DC"/>
    <w:rsid w:val="00457A99"/>
    <w:rsid w:val="004654D5"/>
    <w:rsid w:val="004666B2"/>
    <w:rsid w:val="00466743"/>
    <w:rsid w:val="00470D58"/>
    <w:rsid w:val="00471AD7"/>
    <w:rsid w:val="00472E50"/>
    <w:rsid w:val="00475790"/>
    <w:rsid w:val="0047653E"/>
    <w:rsid w:val="00477679"/>
    <w:rsid w:val="00484A5D"/>
    <w:rsid w:val="00491EB5"/>
    <w:rsid w:val="0049410A"/>
    <w:rsid w:val="004969CF"/>
    <w:rsid w:val="004A1369"/>
    <w:rsid w:val="004A3C73"/>
    <w:rsid w:val="004A4C3F"/>
    <w:rsid w:val="004B3053"/>
    <w:rsid w:val="004C2DBF"/>
    <w:rsid w:val="004C351B"/>
    <w:rsid w:val="004C48E9"/>
    <w:rsid w:val="004C6D9A"/>
    <w:rsid w:val="004D01CF"/>
    <w:rsid w:val="004D03DE"/>
    <w:rsid w:val="004D1B1B"/>
    <w:rsid w:val="004D2F5A"/>
    <w:rsid w:val="004D57F2"/>
    <w:rsid w:val="004F420A"/>
    <w:rsid w:val="00503485"/>
    <w:rsid w:val="00503E73"/>
    <w:rsid w:val="00511820"/>
    <w:rsid w:val="00512632"/>
    <w:rsid w:val="00513563"/>
    <w:rsid w:val="00516F67"/>
    <w:rsid w:val="00520BEF"/>
    <w:rsid w:val="00520CD9"/>
    <w:rsid w:val="005211C3"/>
    <w:rsid w:val="00521CD5"/>
    <w:rsid w:val="0052536D"/>
    <w:rsid w:val="00526C47"/>
    <w:rsid w:val="00527A53"/>
    <w:rsid w:val="00533629"/>
    <w:rsid w:val="00533C5E"/>
    <w:rsid w:val="00534E43"/>
    <w:rsid w:val="005357AF"/>
    <w:rsid w:val="00540639"/>
    <w:rsid w:val="0054064D"/>
    <w:rsid w:val="00541CDD"/>
    <w:rsid w:val="00541E24"/>
    <w:rsid w:val="00542972"/>
    <w:rsid w:val="005456F0"/>
    <w:rsid w:val="00545891"/>
    <w:rsid w:val="00551446"/>
    <w:rsid w:val="0055331F"/>
    <w:rsid w:val="00562482"/>
    <w:rsid w:val="00563031"/>
    <w:rsid w:val="005638BA"/>
    <w:rsid w:val="005656F2"/>
    <w:rsid w:val="005736F5"/>
    <w:rsid w:val="00577FC4"/>
    <w:rsid w:val="005825D3"/>
    <w:rsid w:val="00585C75"/>
    <w:rsid w:val="00587F23"/>
    <w:rsid w:val="00592577"/>
    <w:rsid w:val="005926B3"/>
    <w:rsid w:val="00592A73"/>
    <w:rsid w:val="00594187"/>
    <w:rsid w:val="005A4642"/>
    <w:rsid w:val="005A55D9"/>
    <w:rsid w:val="005A7C6A"/>
    <w:rsid w:val="005B0299"/>
    <w:rsid w:val="005B11DF"/>
    <w:rsid w:val="005B640D"/>
    <w:rsid w:val="005C2971"/>
    <w:rsid w:val="005C33EC"/>
    <w:rsid w:val="005C56B6"/>
    <w:rsid w:val="005C5DBF"/>
    <w:rsid w:val="005C61BB"/>
    <w:rsid w:val="005C7BAE"/>
    <w:rsid w:val="005C7CA5"/>
    <w:rsid w:val="005D275D"/>
    <w:rsid w:val="005E12FA"/>
    <w:rsid w:val="005E1902"/>
    <w:rsid w:val="005E19A9"/>
    <w:rsid w:val="005E7F2C"/>
    <w:rsid w:val="005F18AE"/>
    <w:rsid w:val="005F1A46"/>
    <w:rsid w:val="005F3981"/>
    <w:rsid w:val="005F5564"/>
    <w:rsid w:val="005F76D2"/>
    <w:rsid w:val="006026CF"/>
    <w:rsid w:val="00611E23"/>
    <w:rsid w:val="00612D85"/>
    <w:rsid w:val="00614D49"/>
    <w:rsid w:val="00620954"/>
    <w:rsid w:val="006217CA"/>
    <w:rsid w:val="006275C5"/>
    <w:rsid w:val="00627F1D"/>
    <w:rsid w:val="0063160C"/>
    <w:rsid w:val="00633109"/>
    <w:rsid w:val="00636E9E"/>
    <w:rsid w:val="006422F1"/>
    <w:rsid w:val="00645DA6"/>
    <w:rsid w:val="00660714"/>
    <w:rsid w:val="0066131D"/>
    <w:rsid w:val="00661D94"/>
    <w:rsid w:val="00664145"/>
    <w:rsid w:val="00666BDA"/>
    <w:rsid w:val="00667DD1"/>
    <w:rsid w:val="00670DAF"/>
    <w:rsid w:val="0067571B"/>
    <w:rsid w:val="006778E1"/>
    <w:rsid w:val="00683EB1"/>
    <w:rsid w:val="00686BAE"/>
    <w:rsid w:val="00686EB4"/>
    <w:rsid w:val="00687460"/>
    <w:rsid w:val="006923A9"/>
    <w:rsid w:val="00693712"/>
    <w:rsid w:val="00695ACA"/>
    <w:rsid w:val="00695D68"/>
    <w:rsid w:val="0069723A"/>
    <w:rsid w:val="006977F4"/>
    <w:rsid w:val="00697C27"/>
    <w:rsid w:val="006A005F"/>
    <w:rsid w:val="006A46E9"/>
    <w:rsid w:val="006A641F"/>
    <w:rsid w:val="006A7732"/>
    <w:rsid w:val="006B3425"/>
    <w:rsid w:val="006B362B"/>
    <w:rsid w:val="006B7E92"/>
    <w:rsid w:val="006C0841"/>
    <w:rsid w:val="006C6920"/>
    <w:rsid w:val="006C6EA5"/>
    <w:rsid w:val="006C7293"/>
    <w:rsid w:val="006D6113"/>
    <w:rsid w:val="006D6319"/>
    <w:rsid w:val="006D652F"/>
    <w:rsid w:val="006E11E9"/>
    <w:rsid w:val="006E187F"/>
    <w:rsid w:val="006E2594"/>
    <w:rsid w:val="006E36AF"/>
    <w:rsid w:val="006E5A55"/>
    <w:rsid w:val="006F275D"/>
    <w:rsid w:val="006F46B5"/>
    <w:rsid w:val="006F4795"/>
    <w:rsid w:val="006F4A78"/>
    <w:rsid w:val="006F63CD"/>
    <w:rsid w:val="007006E4"/>
    <w:rsid w:val="00700C2A"/>
    <w:rsid w:val="0070156A"/>
    <w:rsid w:val="00701CFD"/>
    <w:rsid w:val="00703CE0"/>
    <w:rsid w:val="00710867"/>
    <w:rsid w:val="007139B6"/>
    <w:rsid w:val="00713E37"/>
    <w:rsid w:val="007160E2"/>
    <w:rsid w:val="0071763E"/>
    <w:rsid w:val="007176BB"/>
    <w:rsid w:val="00725B0E"/>
    <w:rsid w:val="0072724F"/>
    <w:rsid w:val="00732C9A"/>
    <w:rsid w:val="0073332F"/>
    <w:rsid w:val="00742841"/>
    <w:rsid w:val="00744258"/>
    <w:rsid w:val="0074504F"/>
    <w:rsid w:val="00750510"/>
    <w:rsid w:val="0075183A"/>
    <w:rsid w:val="0075299E"/>
    <w:rsid w:val="00753BA9"/>
    <w:rsid w:val="00756640"/>
    <w:rsid w:val="00761707"/>
    <w:rsid w:val="0076231B"/>
    <w:rsid w:val="0076551B"/>
    <w:rsid w:val="007707E5"/>
    <w:rsid w:val="00770A8A"/>
    <w:rsid w:val="00771D21"/>
    <w:rsid w:val="007756C9"/>
    <w:rsid w:val="007757C2"/>
    <w:rsid w:val="00775DB8"/>
    <w:rsid w:val="00780147"/>
    <w:rsid w:val="007826F8"/>
    <w:rsid w:val="00782E2A"/>
    <w:rsid w:val="00786E14"/>
    <w:rsid w:val="00787795"/>
    <w:rsid w:val="0079037E"/>
    <w:rsid w:val="00792C5B"/>
    <w:rsid w:val="007941C8"/>
    <w:rsid w:val="00796F35"/>
    <w:rsid w:val="007A21C2"/>
    <w:rsid w:val="007A36FC"/>
    <w:rsid w:val="007A4874"/>
    <w:rsid w:val="007C00E3"/>
    <w:rsid w:val="007C489F"/>
    <w:rsid w:val="007C6527"/>
    <w:rsid w:val="007D16A9"/>
    <w:rsid w:val="007D2DAB"/>
    <w:rsid w:val="007D2E3E"/>
    <w:rsid w:val="007D4092"/>
    <w:rsid w:val="007D487E"/>
    <w:rsid w:val="007D756E"/>
    <w:rsid w:val="007E2FAA"/>
    <w:rsid w:val="007F3281"/>
    <w:rsid w:val="007F35B7"/>
    <w:rsid w:val="007F5C15"/>
    <w:rsid w:val="007F6DD6"/>
    <w:rsid w:val="008005C8"/>
    <w:rsid w:val="008022BF"/>
    <w:rsid w:val="00804194"/>
    <w:rsid w:val="00804263"/>
    <w:rsid w:val="00805655"/>
    <w:rsid w:val="00810A10"/>
    <w:rsid w:val="00815935"/>
    <w:rsid w:val="00817361"/>
    <w:rsid w:val="00820C39"/>
    <w:rsid w:val="008236BA"/>
    <w:rsid w:val="008257BF"/>
    <w:rsid w:val="008264DD"/>
    <w:rsid w:val="00826BA7"/>
    <w:rsid w:val="008315AB"/>
    <w:rsid w:val="008318FF"/>
    <w:rsid w:val="00833525"/>
    <w:rsid w:val="0084686F"/>
    <w:rsid w:val="00846C35"/>
    <w:rsid w:val="00847727"/>
    <w:rsid w:val="008504C1"/>
    <w:rsid w:val="008512C8"/>
    <w:rsid w:val="00851F77"/>
    <w:rsid w:val="00854BF0"/>
    <w:rsid w:val="00854D62"/>
    <w:rsid w:val="00861E77"/>
    <w:rsid w:val="00864BB9"/>
    <w:rsid w:val="00866BF6"/>
    <w:rsid w:val="00871D6D"/>
    <w:rsid w:val="00873046"/>
    <w:rsid w:val="00882238"/>
    <w:rsid w:val="00883DEF"/>
    <w:rsid w:val="00887301"/>
    <w:rsid w:val="008873F6"/>
    <w:rsid w:val="008876D9"/>
    <w:rsid w:val="008A0340"/>
    <w:rsid w:val="008A1010"/>
    <w:rsid w:val="008A1517"/>
    <w:rsid w:val="008A17AF"/>
    <w:rsid w:val="008A1867"/>
    <w:rsid w:val="008A6903"/>
    <w:rsid w:val="008A7DF0"/>
    <w:rsid w:val="008B04DD"/>
    <w:rsid w:val="008B0F66"/>
    <w:rsid w:val="008B2EA6"/>
    <w:rsid w:val="008B2FEB"/>
    <w:rsid w:val="008B4D9C"/>
    <w:rsid w:val="008B5DA0"/>
    <w:rsid w:val="008B715E"/>
    <w:rsid w:val="008B78E5"/>
    <w:rsid w:val="008C171E"/>
    <w:rsid w:val="008C1DCB"/>
    <w:rsid w:val="008C20CA"/>
    <w:rsid w:val="008C23BA"/>
    <w:rsid w:val="008C4A72"/>
    <w:rsid w:val="008C4E93"/>
    <w:rsid w:val="008C5FA7"/>
    <w:rsid w:val="008D094E"/>
    <w:rsid w:val="008D0E10"/>
    <w:rsid w:val="008D44B9"/>
    <w:rsid w:val="008D7B4C"/>
    <w:rsid w:val="008E01B4"/>
    <w:rsid w:val="008E62DE"/>
    <w:rsid w:val="008E6BE3"/>
    <w:rsid w:val="008E6E85"/>
    <w:rsid w:val="008F2D2C"/>
    <w:rsid w:val="00900CAD"/>
    <w:rsid w:val="00902534"/>
    <w:rsid w:val="00902B9C"/>
    <w:rsid w:val="00903AEE"/>
    <w:rsid w:val="00904F7D"/>
    <w:rsid w:val="00905C76"/>
    <w:rsid w:val="00906860"/>
    <w:rsid w:val="009072FC"/>
    <w:rsid w:val="0092253A"/>
    <w:rsid w:val="00924949"/>
    <w:rsid w:val="00931944"/>
    <w:rsid w:val="00931D67"/>
    <w:rsid w:val="0093716E"/>
    <w:rsid w:val="009422CB"/>
    <w:rsid w:val="00943346"/>
    <w:rsid w:val="00946293"/>
    <w:rsid w:val="00951DCC"/>
    <w:rsid w:val="009536C9"/>
    <w:rsid w:val="009542CE"/>
    <w:rsid w:val="0095762A"/>
    <w:rsid w:val="00961524"/>
    <w:rsid w:val="00962D2B"/>
    <w:rsid w:val="00966D13"/>
    <w:rsid w:val="0097769E"/>
    <w:rsid w:val="0098280C"/>
    <w:rsid w:val="00984C26"/>
    <w:rsid w:val="009868E5"/>
    <w:rsid w:val="009948F5"/>
    <w:rsid w:val="0099517D"/>
    <w:rsid w:val="00995ADA"/>
    <w:rsid w:val="009A003F"/>
    <w:rsid w:val="009A0CAE"/>
    <w:rsid w:val="009A2187"/>
    <w:rsid w:val="009A3F85"/>
    <w:rsid w:val="009B3C1D"/>
    <w:rsid w:val="009B5123"/>
    <w:rsid w:val="009C0E88"/>
    <w:rsid w:val="009C1FBE"/>
    <w:rsid w:val="009C5842"/>
    <w:rsid w:val="009C782F"/>
    <w:rsid w:val="009D06BA"/>
    <w:rsid w:val="009D339E"/>
    <w:rsid w:val="009D5791"/>
    <w:rsid w:val="009D67DE"/>
    <w:rsid w:val="009E01A3"/>
    <w:rsid w:val="009E0E48"/>
    <w:rsid w:val="009E1C50"/>
    <w:rsid w:val="009E27FB"/>
    <w:rsid w:val="009E5847"/>
    <w:rsid w:val="00A00CE3"/>
    <w:rsid w:val="00A014D0"/>
    <w:rsid w:val="00A07276"/>
    <w:rsid w:val="00A07A14"/>
    <w:rsid w:val="00A11308"/>
    <w:rsid w:val="00A221AD"/>
    <w:rsid w:val="00A23AA6"/>
    <w:rsid w:val="00A24ED6"/>
    <w:rsid w:val="00A2541A"/>
    <w:rsid w:val="00A26BBC"/>
    <w:rsid w:val="00A276E5"/>
    <w:rsid w:val="00A27F9A"/>
    <w:rsid w:val="00A35FA8"/>
    <w:rsid w:val="00A36842"/>
    <w:rsid w:val="00A36EB0"/>
    <w:rsid w:val="00A445DF"/>
    <w:rsid w:val="00A452FE"/>
    <w:rsid w:val="00A46AA8"/>
    <w:rsid w:val="00A51E57"/>
    <w:rsid w:val="00A51EB9"/>
    <w:rsid w:val="00A52917"/>
    <w:rsid w:val="00A541B2"/>
    <w:rsid w:val="00A54720"/>
    <w:rsid w:val="00A60C88"/>
    <w:rsid w:val="00A61B53"/>
    <w:rsid w:val="00A62007"/>
    <w:rsid w:val="00A63714"/>
    <w:rsid w:val="00A71A20"/>
    <w:rsid w:val="00A76091"/>
    <w:rsid w:val="00A77ABD"/>
    <w:rsid w:val="00A80628"/>
    <w:rsid w:val="00A83CAB"/>
    <w:rsid w:val="00A83DF5"/>
    <w:rsid w:val="00A8528B"/>
    <w:rsid w:val="00A8683D"/>
    <w:rsid w:val="00A90929"/>
    <w:rsid w:val="00A9309E"/>
    <w:rsid w:val="00A93B05"/>
    <w:rsid w:val="00AA0810"/>
    <w:rsid w:val="00AA10B5"/>
    <w:rsid w:val="00AA10DD"/>
    <w:rsid w:val="00AA2345"/>
    <w:rsid w:val="00AA309B"/>
    <w:rsid w:val="00AA46BA"/>
    <w:rsid w:val="00AA57D1"/>
    <w:rsid w:val="00AB0592"/>
    <w:rsid w:val="00AB33A1"/>
    <w:rsid w:val="00AB4FD6"/>
    <w:rsid w:val="00AB59AC"/>
    <w:rsid w:val="00AB63E9"/>
    <w:rsid w:val="00AC6430"/>
    <w:rsid w:val="00AE25FB"/>
    <w:rsid w:val="00AE377A"/>
    <w:rsid w:val="00AE4CB9"/>
    <w:rsid w:val="00AF0272"/>
    <w:rsid w:val="00AF45F1"/>
    <w:rsid w:val="00AF6C00"/>
    <w:rsid w:val="00B07E03"/>
    <w:rsid w:val="00B11411"/>
    <w:rsid w:val="00B12165"/>
    <w:rsid w:val="00B13A8F"/>
    <w:rsid w:val="00B14658"/>
    <w:rsid w:val="00B15DBA"/>
    <w:rsid w:val="00B16BD2"/>
    <w:rsid w:val="00B31FE6"/>
    <w:rsid w:val="00B322D6"/>
    <w:rsid w:val="00B3642F"/>
    <w:rsid w:val="00B36AF6"/>
    <w:rsid w:val="00B40B18"/>
    <w:rsid w:val="00B4202D"/>
    <w:rsid w:val="00B43967"/>
    <w:rsid w:val="00B4726E"/>
    <w:rsid w:val="00B47F4B"/>
    <w:rsid w:val="00B50558"/>
    <w:rsid w:val="00B50FCB"/>
    <w:rsid w:val="00B522D0"/>
    <w:rsid w:val="00B560F1"/>
    <w:rsid w:val="00B601D6"/>
    <w:rsid w:val="00B61199"/>
    <w:rsid w:val="00B832A4"/>
    <w:rsid w:val="00B87B54"/>
    <w:rsid w:val="00B91883"/>
    <w:rsid w:val="00B92C04"/>
    <w:rsid w:val="00B93488"/>
    <w:rsid w:val="00B93C40"/>
    <w:rsid w:val="00B93FB8"/>
    <w:rsid w:val="00BA0739"/>
    <w:rsid w:val="00BA727F"/>
    <w:rsid w:val="00BB089B"/>
    <w:rsid w:val="00BB2482"/>
    <w:rsid w:val="00BB79A7"/>
    <w:rsid w:val="00BC1851"/>
    <w:rsid w:val="00BC1938"/>
    <w:rsid w:val="00BC32C3"/>
    <w:rsid w:val="00BC3B16"/>
    <w:rsid w:val="00BC45EB"/>
    <w:rsid w:val="00BC769B"/>
    <w:rsid w:val="00BD0C68"/>
    <w:rsid w:val="00BD559B"/>
    <w:rsid w:val="00BD5CB5"/>
    <w:rsid w:val="00BD688D"/>
    <w:rsid w:val="00BE0349"/>
    <w:rsid w:val="00BE0BFB"/>
    <w:rsid w:val="00BE4DF7"/>
    <w:rsid w:val="00BE74E9"/>
    <w:rsid w:val="00BF1A84"/>
    <w:rsid w:val="00BF380D"/>
    <w:rsid w:val="00BF4651"/>
    <w:rsid w:val="00BF5CA5"/>
    <w:rsid w:val="00BF6F72"/>
    <w:rsid w:val="00BF76D3"/>
    <w:rsid w:val="00C009D8"/>
    <w:rsid w:val="00C046D6"/>
    <w:rsid w:val="00C0564D"/>
    <w:rsid w:val="00C105A4"/>
    <w:rsid w:val="00C12889"/>
    <w:rsid w:val="00C157D3"/>
    <w:rsid w:val="00C159A7"/>
    <w:rsid w:val="00C22F55"/>
    <w:rsid w:val="00C23C25"/>
    <w:rsid w:val="00C24F82"/>
    <w:rsid w:val="00C37323"/>
    <w:rsid w:val="00C430CA"/>
    <w:rsid w:val="00C43445"/>
    <w:rsid w:val="00C46642"/>
    <w:rsid w:val="00C5122E"/>
    <w:rsid w:val="00C51E02"/>
    <w:rsid w:val="00C53B10"/>
    <w:rsid w:val="00C5483A"/>
    <w:rsid w:val="00C67C09"/>
    <w:rsid w:val="00C81470"/>
    <w:rsid w:val="00C853C8"/>
    <w:rsid w:val="00C9127B"/>
    <w:rsid w:val="00C91B1C"/>
    <w:rsid w:val="00C92C38"/>
    <w:rsid w:val="00C9322A"/>
    <w:rsid w:val="00C93F4E"/>
    <w:rsid w:val="00C96D01"/>
    <w:rsid w:val="00C976CD"/>
    <w:rsid w:val="00CA117C"/>
    <w:rsid w:val="00CA1ADB"/>
    <w:rsid w:val="00CA2F6B"/>
    <w:rsid w:val="00CA3837"/>
    <w:rsid w:val="00CA5F69"/>
    <w:rsid w:val="00CB0040"/>
    <w:rsid w:val="00CB4AF7"/>
    <w:rsid w:val="00CB65A2"/>
    <w:rsid w:val="00CB6AEC"/>
    <w:rsid w:val="00CC1CB9"/>
    <w:rsid w:val="00CC41B6"/>
    <w:rsid w:val="00CD2ED1"/>
    <w:rsid w:val="00CD4E7A"/>
    <w:rsid w:val="00CD5174"/>
    <w:rsid w:val="00CD7F43"/>
    <w:rsid w:val="00CE1766"/>
    <w:rsid w:val="00CF44FD"/>
    <w:rsid w:val="00CF4FCD"/>
    <w:rsid w:val="00CF7DD5"/>
    <w:rsid w:val="00D00B8B"/>
    <w:rsid w:val="00D02B1E"/>
    <w:rsid w:val="00D02CEB"/>
    <w:rsid w:val="00D03BDB"/>
    <w:rsid w:val="00D04213"/>
    <w:rsid w:val="00D0663D"/>
    <w:rsid w:val="00D10290"/>
    <w:rsid w:val="00D12BDD"/>
    <w:rsid w:val="00D155F2"/>
    <w:rsid w:val="00D245C8"/>
    <w:rsid w:val="00D24959"/>
    <w:rsid w:val="00D31503"/>
    <w:rsid w:val="00D34256"/>
    <w:rsid w:val="00D35DBA"/>
    <w:rsid w:val="00D36FC0"/>
    <w:rsid w:val="00D3736F"/>
    <w:rsid w:val="00D40021"/>
    <w:rsid w:val="00D438E2"/>
    <w:rsid w:val="00D43E51"/>
    <w:rsid w:val="00D4461D"/>
    <w:rsid w:val="00D44AFA"/>
    <w:rsid w:val="00D50B3D"/>
    <w:rsid w:val="00D55F26"/>
    <w:rsid w:val="00D57367"/>
    <w:rsid w:val="00D57F90"/>
    <w:rsid w:val="00D62239"/>
    <w:rsid w:val="00D65A47"/>
    <w:rsid w:val="00D65A9A"/>
    <w:rsid w:val="00D73558"/>
    <w:rsid w:val="00D737DD"/>
    <w:rsid w:val="00D744E1"/>
    <w:rsid w:val="00D75C8E"/>
    <w:rsid w:val="00D76DA8"/>
    <w:rsid w:val="00D82DC7"/>
    <w:rsid w:val="00D8507A"/>
    <w:rsid w:val="00D8579C"/>
    <w:rsid w:val="00D861A4"/>
    <w:rsid w:val="00D86C2A"/>
    <w:rsid w:val="00D90238"/>
    <w:rsid w:val="00D90AA1"/>
    <w:rsid w:val="00DA22EF"/>
    <w:rsid w:val="00DA24C4"/>
    <w:rsid w:val="00DA3A18"/>
    <w:rsid w:val="00DA6A0A"/>
    <w:rsid w:val="00DB6325"/>
    <w:rsid w:val="00DC01B9"/>
    <w:rsid w:val="00DC047A"/>
    <w:rsid w:val="00DC1E6F"/>
    <w:rsid w:val="00DC5CA2"/>
    <w:rsid w:val="00DC6857"/>
    <w:rsid w:val="00DC7304"/>
    <w:rsid w:val="00DD06E5"/>
    <w:rsid w:val="00DD20EF"/>
    <w:rsid w:val="00DD31E0"/>
    <w:rsid w:val="00DE19D5"/>
    <w:rsid w:val="00DE21C0"/>
    <w:rsid w:val="00DE2AB9"/>
    <w:rsid w:val="00DE2B3E"/>
    <w:rsid w:val="00DE60D7"/>
    <w:rsid w:val="00DE6925"/>
    <w:rsid w:val="00DE7BC3"/>
    <w:rsid w:val="00DE7FAF"/>
    <w:rsid w:val="00DF3351"/>
    <w:rsid w:val="00DF5311"/>
    <w:rsid w:val="00E00FC1"/>
    <w:rsid w:val="00E01703"/>
    <w:rsid w:val="00E02D5A"/>
    <w:rsid w:val="00E03612"/>
    <w:rsid w:val="00E03F63"/>
    <w:rsid w:val="00E04046"/>
    <w:rsid w:val="00E13BB1"/>
    <w:rsid w:val="00E150FF"/>
    <w:rsid w:val="00E167D9"/>
    <w:rsid w:val="00E21625"/>
    <w:rsid w:val="00E3200F"/>
    <w:rsid w:val="00E34C59"/>
    <w:rsid w:val="00E40C1B"/>
    <w:rsid w:val="00E414B1"/>
    <w:rsid w:val="00E41B26"/>
    <w:rsid w:val="00E477E9"/>
    <w:rsid w:val="00E47904"/>
    <w:rsid w:val="00E47FF8"/>
    <w:rsid w:val="00E500A4"/>
    <w:rsid w:val="00E518A5"/>
    <w:rsid w:val="00E5362E"/>
    <w:rsid w:val="00E5376A"/>
    <w:rsid w:val="00E5673B"/>
    <w:rsid w:val="00E56A3C"/>
    <w:rsid w:val="00E66BE6"/>
    <w:rsid w:val="00E7315F"/>
    <w:rsid w:val="00E75835"/>
    <w:rsid w:val="00E774CE"/>
    <w:rsid w:val="00E82233"/>
    <w:rsid w:val="00E83BAF"/>
    <w:rsid w:val="00E83D5E"/>
    <w:rsid w:val="00E85178"/>
    <w:rsid w:val="00E86E60"/>
    <w:rsid w:val="00E93D55"/>
    <w:rsid w:val="00E941EE"/>
    <w:rsid w:val="00E94DDC"/>
    <w:rsid w:val="00E9504B"/>
    <w:rsid w:val="00EA0DF5"/>
    <w:rsid w:val="00EA3C8A"/>
    <w:rsid w:val="00EA62B2"/>
    <w:rsid w:val="00EA6A31"/>
    <w:rsid w:val="00EA792F"/>
    <w:rsid w:val="00EA7F91"/>
    <w:rsid w:val="00EB095C"/>
    <w:rsid w:val="00EB20D4"/>
    <w:rsid w:val="00EB3FBE"/>
    <w:rsid w:val="00EB4E8A"/>
    <w:rsid w:val="00EB5118"/>
    <w:rsid w:val="00EB5930"/>
    <w:rsid w:val="00EC0148"/>
    <w:rsid w:val="00EC6C5D"/>
    <w:rsid w:val="00EC7AB8"/>
    <w:rsid w:val="00ED37F8"/>
    <w:rsid w:val="00ED3972"/>
    <w:rsid w:val="00EE15BE"/>
    <w:rsid w:val="00EE31E7"/>
    <w:rsid w:val="00EE460F"/>
    <w:rsid w:val="00EE6507"/>
    <w:rsid w:val="00EE6D20"/>
    <w:rsid w:val="00EE78C5"/>
    <w:rsid w:val="00EE7DD5"/>
    <w:rsid w:val="00EF1908"/>
    <w:rsid w:val="00EF19CA"/>
    <w:rsid w:val="00EF3F2D"/>
    <w:rsid w:val="00EF4EE0"/>
    <w:rsid w:val="00EF6033"/>
    <w:rsid w:val="00EF6BC4"/>
    <w:rsid w:val="00F0657C"/>
    <w:rsid w:val="00F07FBD"/>
    <w:rsid w:val="00F14640"/>
    <w:rsid w:val="00F21F85"/>
    <w:rsid w:val="00F225FB"/>
    <w:rsid w:val="00F23560"/>
    <w:rsid w:val="00F24CF6"/>
    <w:rsid w:val="00F24E2F"/>
    <w:rsid w:val="00F26AA5"/>
    <w:rsid w:val="00F27164"/>
    <w:rsid w:val="00F278B7"/>
    <w:rsid w:val="00F30709"/>
    <w:rsid w:val="00F30769"/>
    <w:rsid w:val="00F326BC"/>
    <w:rsid w:val="00F37257"/>
    <w:rsid w:val="00F40EDB"/>
    <w:rsid w:val="00F41574"/>
    <w:rsid w:val="00F439C3"/>
    <w:rsid w:val="00F4501C"/>
    <w:rsid w:val="00F554FA"/>
    <w:rsid w:val="00F61F04"/>
    <w:rsid w:val="00F63184"/>
    <w:rsid w:val="00F639F7"/>
    <w:rsid w:val="00F64FF2"/>
    <w:rsid w:val="00F66BF5"/>
    <w:rsid w:val="00F80D3F"/>
    <w:rsid w:val="00F829BD"/>
    <w:rsid w:val="00F87348"/>
    <w:rsid w:val="00F874C6"/>
    <w:rsid w:val="00F91509"/>
    <w:rsid w:val="00F919E9"/>
    <w:rsid w:val="00F92672"/>
    <w:rsid w:val="00F95BD7"/>
    <w:rsid w:val="00F95F61"/>
    <w:rsid w:val="00FA02CE"/>
    <w:rsid w:val="00FA0986"/>
    <w:rsid w:val="00FA346F"/>
    <w:rsid w:val="00FA5C7F"/>
    <w:rsid w:val="00FB1B05"/>
    <w:rsid w:val="00FB1B41"/>
    <w:rsid w:val="00FB1D9D"/>
    <w:rsid w:val="00FB211D"/>
    <w:rsid w:val="00FB2417"/>
    <w:rsid w:val="00FB47BF"/>
    <w:rsid w:val="00FB505B"/>
    <w:rsid w:val="00FB5079"/>
    <w:rsid w:val="00FB5B84"/>
    <w:rsid w:val="00FC047C"/>
    <w:rsid w:val="00FC1599"/>
    <w:rsid w:val="00FC3B37"/>
    <w:rsid w:val="00FC506D"/>
    <w:rsid w:val="00FC561B"/>
    <w:rsid w:val="00FD20B1"/>
    <w:rsid w:val="00FD348F"/>
    <w:rsid w:val="00FD3A34"/>
    <w:rsid w:val="00FD5E43"/>
    <w:rsid w:val="00FD757C"/>
    <w:rsid w:val="00FE0AF0"/>
    <w:rsid w:val="00FE239F"/>
    <w:rsid w:val="00FE493A"/>
    <w:rsid w:val="00FE69AA"/>
    <w:rsid w:val="00FE7C7D"/>
    <w:rsid w:val="00FF0FDA"/>
    <w:rsid w:val="00FF2E09"/>
    <w:rsid w:val="00FF549F"/>
    <w:rsid w:val="00FF5B25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396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B439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39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54064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B439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57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579DC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character" w:styleId="CommentReference">
    <w:name w:val="annotation reference"/>
    <w:uiPriority w:val="99"/>
    <w:semiHidden/>
    <w:rsid w:val="00402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02C18"/>
  </w:style>
  <w:style w:type="character" w:customStyle="1" w:styleId="CommentTextChar">
    <w:name w:val="Comment Text Char"/>
    <w:link w:val="CommentText"/>
    <w:uiPriority w:val="99"/>
    <w:semiHidden/>
    <w:locked/>
    <w:rsid w:val="00402C18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2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02C18"/>
    <w:rPr>
      <w:rFonts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611E2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A383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table" w:styleId="TableGrid">
    <w:name w:val="Table Grid"/>
    <w:basedOn w:val="TableNormal"/>
    <w:uiPriority w:val="99"/>
    <w:locked/>
    <w:rsid w:val="008512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6B7E92"/>
    <w:rPr>
      <w:rFonts w:cs="Times New Roman"/>
      <w:i/>
      <w:iCs/>
    </w:rPr>
  </w:style>
  <w:style w:type="character" w:customStyle="1" w:styleId="st">
    <w:name w:val="st"/>
    <w:uiPriority w:val="99"/>
    <w:rsid w:val="007176BB"/>
    <w:rPr>
      <w:rFonts w:cs="Times New Roman"/>
    </w:rPr>
  </w:style>
  <w:style w:type="character" w:customStyle="1" w:styleId="apple-style-span">
    <w:name w:val="apple-style-span"/>
    <w:uiPriority w:val="99"/>
    <w:rsid w:val="00E320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3C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6170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numbering" w:customStyle="1" w:styleId="List51">
    <w:name w:val="List 51"/>
    <w:rsid w:val="005F7B20"/>
    <w:pPr>
      <w:numPr>
        <w:numId w:val="7"/>
      </w:numPr>
    </w:pPr>
  </w:style>
  <w:style w:type="numbering" w:customStyle="1" w:styleId="List0">
    <w:name w:val="List 0"/>
    <w:rsid w:val="005F7B20"/>
    <w:pPr>
      <w:numPr>
        <w:numId w:val="5"/>
      </w:numPr>
    </w:pPr>
  </w:style>
  <w:style w:type="numbering" w:customStyle="1" w:styleId="List31">
    <w:name w:val="List 31"/>
    <w:rsid w:val="005F7B20"/>
    <w:pPr>
      <w:numPr>
        <w:numId w:val="4"/>
      </w:numPr>
    </w:pPr>
  </w:style>
  <w:style w:type="numbering" w:customStyle="1" w:styleId="List41">
    <w:name w:val="List 41"/>
    <w:rsid w:val="005F7B20"/>
    <w:pPr>
      <w:numPr>
        <w:numId w:val="6"/>
      </w:numPr>
    </w:pPr>
  </w:style>
  <w:style w:type="numbering" w:customStyle="1" w:styleId="List1">
    <w:name w:val="List 1"/>
    <w:rsid w:val="005F7B20"/>
    <w:pPr>
      <w:numPr>
        <w:numId w:val="2"/>
      </w:numPr>
    </w:pPr>
  </w:style>
  <w:style w:type="numbering" w:customStyle="1" w:styleId="List21">
    <w:name w:val="List 21"/>
    <w:rsid w:val="005F7B20"/>
    <w:pPr>
      <w:numPr>
        <w:numId w:val="3"/>
      </w:numPr>
    </w:pPr>
  </w:style>
  <w:style w:type="character" w:customStyle="1" w:styleId="Mention">
    <w:name w:val="Mention"/>
    <w:basedOn w:val="DefaultParagraphFont"/>
    <w:uiPriority w:val="99"/>
    <w:semiHidden/>
    <w:unhideWhenUsed/>
    <w:rsid w:val="00CF4FC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dithr126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DE0C-3146-4B46-83CE-CCF2CCD0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Ashdell Home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Anderson</dc:creator>
  <cp:lastModifiedBy>trailer</cp:lastModifiedBy>
  <cp:revision>3</cp:revision>
  <cp:lastPrinted>2017-03-21T19:06:00Z</cp:lastPrinted>
  <dcterms:created xsi:type="dcterms:W3CDTF">2017-04-13T08:22:00Z</dcterms:created>
  <dcterms:modified xsi:type="dcterms:W3CDTF">2017-04-13T08:22:00Z</dcterms:modified>
</cp:coreProperties>
</file>