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4E1590" w14:textId="77777777" w:rsidR="008C0A15" w:rsidRDefault="008C2BC1">
      <w:pPr>
        <w:rPr>
          <w:rFonts w:ascii="Calibri" w:eastAsia="Calibri" w:hAnsi="Calibri" w:cs="Calibri"/>
          <w:color w:val="17365D"/>
          <w:sz w:val="52"/>
          <w:szCs w:val="52"/>
        </w:rPr>
      </w:pPr>
      <w:bookmarkStart w:id="0" w:name="_GoBack"/>
      <w:bookmarkEnd w:id="0"/>
      <w:r>
        <w:rPr>
          <w:rFonts w:ascii="Calibri" w:eastAsia="Calibri" w:hAnsi="Calibri" w:cs="Calibri"/>
          <w:color w:val="17365D"/>
          <w:sz w:val="52"/>
          <w:szCs w:val="52"/>
        </w:rPr>
        <w:tab/>
      </w:r>
      <w:r>
        <w:rPr>
          <w:rFonts w:ascii="Calibri" w:eastAsia="Calibri" w:hAnsi="Calibri" w:cs="Calibri"/>
          <w:color w:val="17365D"/>
          <w:sz w:val="52"/>
          <w:szCs w:val="52"/>
        </w:rPr>
        <w:tab/>
      </w:r>
      <w:r>
        <w:rPr>
          <w:rFonts w:ascii="Calibri" w:eastAsia="Calibri" w:hAnsi="Calibri" w:cs="Calibri"/>
          <w:color w:val="17365D"/>
          <w:sz w:val="52"/>
          <w:szCs w:val="52"/>
        </w:rPr>
        <w:tab/>
      </w:r>
      <w:r>
        <w:rPr>
          <w:rFonts w:ascii="Calibri" w:eastAsia="Calibri" w:hAnsi="Calibri" w:cs="Calibri"/>
          <w:color w:val="17365D"/>
          <w:sz w:val="52"/>
          <w:szCs w:val="52"/>
        </w:rPr>
        <w:tab/>
      </w:r>
      <w:r>
        <w:rPr>
          <w:noProof/>
          <w:lang w:val="en-US" w:eastAsia="en-US"/>
        </w:rPr>
        <w:drawing>
          <wp:anchor distT="0" distB="0" distL="114300" distR="114300" simplePos="0" relativeHeight="251658240" behindDoc="0" locked="0" layoutInCell="1" hidden="0" allowOverlap="1" wp14:anchorId="55E84480" wp14:editId="4A98BA64">
            <wp:simplePos x="0" y="0"/>
            <wp:positionH relativeFrom="column">
              <wp:posOffset>2362200</wp:posOffset>
            </wp:positionH>
            <wp:positionV relativeFrom="paragraph">
              <wp:posOffset>342900</wp:posOffset>
            </wp:positionV>
            <wp:extent cx="1320800" cy="1137920"/>
            <wp:effectExtent l="0" t="0" r="0" b="0"/>
            <wp:wrapSquare wrapText="bothSides" distT="0" distB="0" distL="114300" distR="114300"/>
            <wp:docPr id="4" name="image2.jpg" descr="WheatHillLogo"/>
            <wp:cNvGraphicFramePr/>
            <a:graphic xmlns:a="http://schemas.openxmlformats.org/drawingml/2006/main">
              <a:graphicData uri="http://schemas.openxmlformats.org/drawingml/2006/picture">
                <pic:pic xmlns:pic="http://schemas.openxmlformats.org/drawingml/2006/picture">
                  <pic:nvPicPr>
                    <pic:cNvPr id="0" name="image2.jpg" descr="WheatHillLogo"/>
                    <pic:cNvPicPr preferRelativeResize="0"/>
                  </pic:nvPicPr>
                  <pic:blipFill>
                    <a:blip r:embed="rId9"/>
                    <a:srcRect/>
                    <a:stretch>
                      <a:fillRect/>
                    </a:stretch>
                  </pic:blipFill>
                  <pic:spPr>
                    <a:xfrm>
                      <a:off x="0" y="0"/>
                      <a:ext cx="1320800" cy="1137920"/>
                    </a:xfrm>
                    <a:prstGeom prst="rect">
                      <a:avLst/>
                    </a:prstGeom>
                    <a:ln/>
                  </pic:spPr>
                </pic:pic>
              </a:graphicData>
            </a:graphic>
          </wp:anchor>
        </w:drawing>
      </w:r>
    </w:p>
    <w:p w14:paraId="619E0F60" w14:textId="77777777" w:rsidR="008C0A15" w:rsidRDefault="008C2BC1">
      <w:pPr>
        <w:rPr>
          <w:rFonts w:ascii="Calibri" w:eastAsia="Calibri" w:hAnsi="Calibri" w:cs="Calibri"/>
          <w:color w:val="17365D"/>
          <w:sz w:val="52"/>
          <w:szCs w:val="52"/>
        </w:rPr>
      </w:pPr>
      <w:r>
        <w:rPr>
          <w:rFonts w:ascii="Calibri" w:eastAsia="Calibri" w:hAnsi="Calibri" w:cs="Calibri"/>
          <w:color w:val="17365D"/>
          <w:sz w:val="52"/>
          <w:szCs w:val="52"/>
        </w:rPr>
        <w:tab/>
      </w:r>
    </w:p>
    <w:p w14:paraId="07C0BC75" w14:textId="77777777" w:rsidR="008C0A15" w:rsidRDefault="008C0A15">
      <w:pPr>
        <w:ind w:left="600"/>
        <w:jc w:val="center"/>
        <w:rPr>
          <w:b/>
        </w:rPr>
      </w:pPr>
    </w:p>
    <w:p w14:paraId="080A7B2C" w14:textId="77777777" w:rsidR="008C0A15" w:rsidRDefault="008C0A15">
      <w:pPr>
        <w:ind w:left="600"/>
        <w:jc w:val="center"/>
        <w:rPr>
          <w:b/>
          <w:u w:val="single"/>
        </w:rPr>
      </w:pPr>
    </w:p>
    <w:p w14:paraId="1523EFF9" w14:textId="77777777" w:rsidR="008C0A15" w:rsidRDefault="008C0A15">
      <w:pPr>
        <w:ind w:left="600"/>
        <w:jc w:val="center"/>
        <w:rPr>
          <w:b/>
          <w:u w:val="single"/>
        </w:rPr>
      </w:pPr>
    </w:p>
    <w:p w14:paraId="1EB9E4A6" w14:textId="77777777" w:rsidR="008C0A15" w:rsidRDefault="008C0A15">
      <w:pPr>
        <w:rPr>
          <w:b/>
          <w:u w:val="single"/>
        </w:rPr>
      </w:pPr>
    </w:p>
    <w:p w14:paraId="5C8568D4" w14:textId="77777777" w:rsidR="008C0A15" w:rsidRDefault="008C0A15">
      <w:pPr>
        <w:ind w:left="600"/>
        <w:jc w:val="center"/>
        <w:rPr>
          <w:b/>
          <w:u w:val="single"/>
        </w:rPr>
      </w:pPr>
    </w:p>
    <w:p w14:paraId="05137385" w14:textId="06E6F471" w:rsidR="008C0A15" w:rsidRDefault="008C2BC1">
      <w:pPr>
        <w:ind w:left="600"/>
        <w:jc w:val="center"/>
        <w:rPr>
          <w:b/>
          <w:u w:val="single"/>
        </w:rPr>
      </w:pPr>
      <w:r>
        <w:rPr>
          <w:b/>
          <w:u w:val="single"/>
        </w:rPr>
        <w:t>MINUTES OF THE WHEATHILL GOLF CLUB MAIN COMMITTEE MEETING HELD ON 2</w:t>
      </w:r>
      <w:r w:rsidR="00CE08ED">
        <w:rPr>
          <w:b/>
          <w:u w:val="single"/>
        </w:rPr>
        <w:t>5</w:t>
      </w:r>
      <w:r>
        <w:rPr>
          <w:b/>
          <w:u w:val="single"/>
        </w:rPr>
        <w:t xml:space="preserve">th </w:t>
      </w:r>
      <w:r w:rsidR="00CE08ED">
        <w:rPr>
          <w:b/>
          <w:u w:val="single"/>
        </w:rPr>
        <w:t>January</w:t>
      </w:r>
      <w:r>
        <w:rPr>
          <w:b/>
          <w:u w:val="single"/>
        </w:rPr>
        <w:t xml:space="preserve"> 202</w:t>
      </w:r>
      <w:r w:rsidR="00CE08ED">
        <w:rPr>
          <w:b/>
          <w:u w:val="single"/>
        </w:rPr>
        <w:t>3</w:t>
      </w:r>
    </w:p>
    <w:p w14:paraId="56437B60" w14:textId="77777777" w:rsidR="008C0A15" w:rsidRDefault="008C0A15">
      <w:pPr>
        <w:rPr>
          <w:b/>
          <w:u w:val="single"/>
        </w:rPr>
      </w:pPr>
    </w:p>
    <w:p w14:paraId="75E0E558" w14:textId="77777777" w:rsidR="008C0A15" w:rsidRDefault="008C2BC1">
      <w:r>
        <w:t>PRESENT:</w:t>
      </w:r>
    </w:p>
    <w:p w14:paraId="4FCB4825" w14:textId="77777777" w:rsidR="008C0A15" w:rsidRDefault="008C2BC1">
      <w:r>
        <w:tab/>
        <w:t>Janette Stewart-Burnett</w:t>
      </w:r>
      <w:r>
        <w:tab/>
        <w:t>JSB      Club Chair</w:t>
      </w:r>
    </w:p>
    <w:p w14:paraId="449B91ED" w14:textId="63104B74" w:rsidR="008C0A15" w:rsidRDefault="00CE08ED">
      <w:pPr>
        <w:ind w:firstLine="720"/>
      </w:pPr>
      <w:r>
        <w:t>Gerry Morgan</w:t>
      </w:r>
      <w:r>
        <w:tab/>
      </w:r>
      <w:r>
        <w:tab/>
      </w:r>
      <w:r>
        <w:tab/>
        <w:t>GM</w:t>
      </w:r>
      <w:r w:rsidR="008C2BC1">
        <w:tab/>
        <w:t>Club Captain</w:t>
      </w:r>
      <w:r w:rsidR="008C2BC1">
        <w:tab/>
      </w:r>
      <w:r w:rsidR="008C2BC1">
        <w:tab/>
      </w:r>
    </w:p>
    <w:p w14:paraId="22411D0B" w14:textId="376C9EF3" w:rsidR="00CE08ED" w:rsidRDefault="00CE08ED" w:rsidP="00CE08ED">
      <w:pPr>
        <w:ind w:firstLine="720"/>
      </w:pPr>
      <w:r>
        <w:t>Jen Warmington</w:t>
      </w:r>
      <w:r>
        <w:tab/>
      </w:r>
      <w:r>
        <w:tab/>
        <w:t>JW</w:t>
      </w:r>
      <w:r>
        <w:tab/>
        <w:t>Ladies Captain</w:t>
      </w:r>
    </w:p>
    <w:p w14:paraId="1F3A0CD0" w14:textId="7B5415BA" w:rsidR="008C0A15" w:rsidRDefault="00CE08ED" w:rsidP="00CE08ED">
      <w:pPr>
        <w:ind w:firstLine="720"/>
      </w:pPr>
      <w:r>
        <w:t>Ian Barrett</w:t>
      </w:r>
      <w:r>
        <w:tab/>
      </w:r>
      <w:r>
        <w:tab/>
      </w:r>
      <w:r>
        <w:tab/>
        <w:t>IB</w:t>
      </w:r>
      <w:r>
        <w:tab/>
        <w:t>Seniors Captain</w:t>
      </w:r>
    </w:p>
    <w:p w14:paraId="63D26FFD" w14:textId="2DA4D8EA" w:rsidR="00CE08ED" w:rsidRDefault="00CE08ED" w:rsidP="00CE08ED">
      <w:pPr>
        <w:ind w:firstLine="720"/>
      </w:pPr>
      <w:r>
        <w:t>Pete Dunford</w:t>
      </w:r>
      <w:r>
        <w:tab/>
      </w:r>
      <w:r>
        <w:tab/>
      </w:r>
      <w:r>
        <w:tab/>
        <w:t>PD</w:t>
      </w:r>
      <w:r>
        <w:tab/>
        <w:t>Club Secretary</w:t>
      </w:r>
    </w:p>
    <w:p w14:paraId="37D2CD89" w14:textId="666CE9D9" w:rsidR="00CE08ED" w:rsidRDefault="00CE08ED" w:rsidP="00CE08ED">
      <w:pPr>
        <w:ind w:firstLine="720"/>
      </w:pPr>
      <w:r>
        <w:t>Dave Gregory</w:t>
      </w:r>
      <w:r>
        <w:tab/>
      </w:r>
      <w:r>
        <w:tab/>
      </w:r>
      <w:r>
        <w:tab/>
        <w:t>DG</w:t>
      </w:r>
      <w:r>
        <w:tab/>
        <w:t>Club Treasurer</w:t>
      </w:r>
    </w:p>
    <w:p w14:paraId="110A47A1" w14:textId="77777777" w:rsidR="008C0A15" w:rsidRDefault="008C2BC1" w:rsidP="004B50BF">
      <w:r>
        <w:tab/>
        <w:t>Alan Forscutt</w:t>
      </w:r>
      <w:r>
        <w:tab/>
      </w:r>
      <w:r>
        <w:tab/>
      </w:r>
      <w:r>
        <w:tab/>
        <w:t>AF       Men’s Committee Representative</w:t>
      </w:r>
    </w:p>
    <w:p w14:paraId="526AAA94" w14:textId="56C4AC96" w:rsidR="008C0A15" w:rsidRDefault="008C2BC1">
      <w:r>
        <w:tab/>
      </w:r>
      <w:r w:rsidR="00CE08ED">
        <w:t>Jill Byrne</w:t>
      </w:r>
      <w:r w:rsidR="00CE08ED">
        <w:tab/>
      </w:r>
      <w:r w:rsidR="00CE08ED">
        <w:tab/>
      </w:r>
      <w:r w:rsidR="00CE08ED">
        <w:tab/>
        <w:t>JB</w:t>
      </w:r>
      <w:r w:rsidR="00CE08ED">
        <w:tab/>
        <w:t>Committee Member &amp; Junior Organiser</w:t>
      </w:r>
    </w:p>
    <w:p w14:paraId="573CDDDA" w14:textId="1E4982EE" w:rsidR="00317204" w:rsidRDefault="008C2BC1">
      <w:r>
        <w:tab/>
      </w:r>
      <w:r w:rsidR="00317204">
        <w:tab/>
      </w:r>
    </w:p>
    <w:p w14:paraId="0F9DE60B" w14:textId="77777777" w:rsidR="008C0A15" w:rsidRDefault="008C0A15"/>
    <w:p w14:paraId="378F0033" w14:textId="162715A5" w:rsidR="008C0A15" w:rsidRDefault="008C2BC1">
      <w:pPr>
        <w:numPr>
          <w:ilvl w:val="0"/>
          <w:numId w:val="2"/>
        </w:numPr>
        <w:rPr>
          <w:b/>
        </w:rPr>
      </w:pPr>
      <w:r>
        <w:rPr>
          <w:b/>
        </w:rPr>
        <w:t xml:space="preserve">Introduction </w:t>
      </w:r>
      <w:r w:rsidR="00317204">
        <w:t xml:space="preserve">JSB welcomed </w:t>
      </w:r>
      <w:r w:rsidR="00CE08ED">
        <w:t>all new members to the committee and that 2023 would be a good year for Wheathill in it 30</w:t>
      </w:r>
      <w:r w:rsidR="00CE08ED" w:rsidRPr="00CE08ED">
        <w:rPr>
          <w:vertAlign w:val="superscript"/>
        </w:rPr>
        <w:t>th</w:t>
      </w:r>
      <w:r w:rsidR="00CE08ED">
        <w:t xml:space="preserve"> anniversary </w:t>
      </w:r>
      <w:r w:rsidR="004E38EF">
        <w:t>year.</w:t>
      </w:r>
      <w:r>
        <w:t xml:space="preserve"> </w:t>
      </w:r>
    </w:p>
    <w:p w14:paraId="040773F5" w14:textId="77777777" w:rsidR="008C0A15" w:rsidRDefault="008C0A15">
      <w:pPr>
        <w:ind w:left="720"/>
        <w:rPr>
          <w:b/>
        </w:rPr>
      </w:pPr>
    </w:p>
    <w:p w14:paraId="2CF81FCC" w14:textId="77777777" w:rsidR="008C0A15" w:rsidRDefault="008C2BC1">
      <w:pPr>
        <w:numPr>
          <w:ilvl w:val="0"/>
          <w:numId w:val="2"/>
        </w:numPr>
        <w:rPr>
          <w:b/>
        </w:rPr>
      </w:pPr>
      <w:r>
        <w:rPr>
          <w:b/>
        </w:rPr>
        <w:t>Apologies</w:t>
      </w:r>
    </w:p>
    <w:p w14:paraId="45E8ABE0" w14:textId="77777777" w:rsidR="008C0A15" w:rsidRDefault="008C0A15">
      <w:pPr>
        <w:ind w:firstLine="720"/>
      </w:pPr>
    </w:p>
    <w:p w14:paraId="0A169741" w14:textId="13BF8C4D" w:rsidR="000A722E" w:rsidRDefault="000A722E">
      <w:pPr>
        <w:ind w:firstLine="720"/>
      </w:pPr>
      <w:r>
        <w:t xml:space="preserve">Received from </w:t>
      </w:r>
      <w:r w:rsidR="00CE08ED">
        <w:t>Andrew England</w:t>
      </w:r>
      <w:r>
        <w:t>.</w:t>
      </w:r>
    </w:p>
    <w:p w14:paraId="1FB55B27" w14:textId="77777777" w:rsidR="008C0A15" w:rsidRDefault="008C0A15">
      <w:pPr>
        <w:ind w:firstLine="720"/>
      </w:pPr>
    </w:p>
    <w:p w14:paraId="0B76A609" w14:textId="1634E83D" w:rsidR="008C0A15" w:rsidRPr="000A722E" w:rsidRDefault="00F44F14" w:rsidP="00F44F14">
      <w:pPr>
        <w:pStyle w:val="ListParagraph"/>
        <w:numPr>
          <w:ilvl w:val="0"/>
          <w:numId w:val="2"/>
        </w:numPr>
        <w:rPr>
          <w:b/>
          <w:sz w:val="24"/>
          <w:szCs w:val="24"/>
        </w:rPr>
      </w:pPr>
      <w:r>
        <w:rPr>
          <w:b/>
        </w:rPr>
        <w:t xml:space="preserve"> </w:t>
      </w:r>
      <w:r w:rsidR="00840DC2">
        <w:rPr>
          <w:b/>
          <w:sz w:val="24"/>
          <w:szCs w:val="24"/>
        </w:rPr>
        <w:t>Minutes of the Last Meeting 2</w:t>
      </w:r>
      <w:r w:rsidR="00CE08ED">
        <w:rPr>
          <w:b/>
          <w:sz w:val="24"/>
          <w:szCs w:val="24"/>
        </w:rPr>
        <w:t>6</w:t>
      </w:r>
      <w:r w:rsidR="00840DC2" w:rsidRPr="00840DC2">
        <w:rPr>
          <w:b/>
          <w:sz w:val="24"/>
          <w:szCs w:val="24"/>
          <w:vertAlign w:val="superscript"/>
        </w:rPr>
        <w:t>th</w:t>
      </w:r>
      <w:r w:rsidR="00840DC2">
        <w:rPr>
          <w:b/>
          <w:sz w:val="24"/>
          <w:szCs w:val="24"/>
        </w:rPr>
        <w:t xml:space="preserve"> </w:t>
      </w:r>
      <w:r w:rsidR="00CE08ED">
        <w:rPr>
          <w:b/>
          <w:sz w:val="24"/>
          <w:szCs w:val="24"/>
        </w:rPr>
        <w:t>October</w:t>
      </w:r>
      <w:r w:rsidR="008C2BC1" w:rsidRPr="000A722E">
        <w:rPr>
          <w:b/>
          <w:sz w:val="24"/>
          <w:szCs w:val="24"/>
        </w:rPr>
        <w:t xml:space="preserve"> 2022</w:t>
      </w:r>
    </w:p>
    <w:p w14:paraId="61CC69F4" w14:textId="3D8BCE00" w:rsidR="008C0A15" w:rsidRDefault="008C2BC1">
      <w:pPr>
        <w:tabs>
          <w:tab w:val="left" w:pos="284"/>
        </w:tabs>
        <w:ind w:left="720"/>
      </w:pPr>
      <w:r>
        <w:t>The Minutes of the last Mee</w:t>
      </w:r>
      <w:r w:rsidR="00840DC2">
        <w:t xml:space="preserve">ting were agreed, proposed by </w:t>
      </w:r>
      <w:r w:rsidR="00CE08ED">
        <w:t>JB</w:t>
      </w:r>
      <w:r>
        <w:t xml:space="preserve">, and </w:t>
      </w:r>
      <w:r w:rsidR="00840DC2">
        <w:t>seconded by DG</w:t>
      </w:r>
    </w:p>
    <w:p w14:paraId="7A09A8CD" w14:textId="77777777" w:rsidR="008C0A15" w:rsidRDefault="008C0A15">
      <w:pPr>
        <w:tabs>
          <w:tab w:val="left" w:pos="284"/>
        </w:tabs>
      </w:pPr>
    </w:p>
    <w:p w14:paraId="5F9DC7A4" w14:textId="77777777" w:rsidR="008C0A15" w:rsidRDefault="008C2BC1">
      <w:pPr>
        <w:tabs>
          <w:tab w:val="left" w:pos="284"/>
        </w:tabs>
        <w:ind w:left="360"/>
        <w:rPr>
          <w:b/>
        </w:rPr>
      </w:pPr>
      <w:r>
        <w:rPr>
          <w:b/>
        </w:rPr>
        <w:t>4.   Matters arising from previous meetings</w:t>
      </w:r>
    </w:p>
    <w:p w14:paraId="4300D27E" w14:textId="77777777" w:rsidR="008C0A15" w:rsidRDefault="008C0A15"/>
    <w:p w14:paraId="1198058A" w14:textId="77777777" w:rsidR="008C0A15" w:rsidRDefault="008C2BC1">
      <w:pPr>
        <w:ind w:left="720"/>
      </w:pPr>
      <w:r>
        <w:t>Matters arising were addressed either at the appropriate agenda items or as follows:</w:t>
      </w:r>
    </w:p>
    <w:p w14:paraId="101949D7" w14:textId="77777777" w:rsidR="008C0A15" w:rsidRDefault="008C0A15">
      <w:pPr>
        <w:ind w:left="720"/>
      </w:pPr>
    </w:p>
    <w:p w14:paraId="35327441" w14:textId="77777777" w:rsidR="008C0A15" w:rsidRDefault="008C2BC1">
      <w:pPr>
        <w:rPr>
          <w:b/>
        </w:rPr>
      </w:pPr>
      <w:r>
        <w:rPr>
          <w:b/>
        </w:rPr>
        <w:t xml:space="preserve">      5.  Secretary’s Report and Correspondence.</w:t>
      </w:r>
    </w:p>
    <w:p w14:paraId="6BA2AF76" w14:textId="77777777" w:rsidR="008C0A15" w:rsidRDefault="008C0A15">
      <w:pPr>
        <w:pBdr>
          <w:top w:val="nil"/>
          <w:left w:val="nil"/>
          <w:bottom w:val="nil"/>
          <w:right w:val="nil"/>
          <w:between w:val="nil"/>
        </w:pBdr>
        <w:ind w:left="720"/>
        <w:rPr>
          <w:color w:val="000000"/>
        </w:rPr>
      </w:pPr>
    </w:p>
    <w:p w14:paraId="5B323781" w14:textId="77777777" w:rsidR="008C0A15" w:rsidRDefault="008C2BC1">
      <w:r>
        <w:tab/>
        <w:t>PD: Reported:</w:t>
      </w:r>
    </w:p>
    <w:p w14:paraId="037A6E96" w14:textId="14F92E2C" w:rsidR="00CE08ED" w:rsidRDefault="00CE08ED" w:rsidP="00CE08ED">
      <w:pPr>
        <w:ind w:left="720"/>
      </w:pPr>
      <w:r>
        <w:t xml:space="preserve">That the photo boards have all be updated, he raised again the issue of Juniors photos, stating that the proposed site for the board was </w:t>
      </w:r>
      <w:r w:rsidR="0072687D">
        <w:t>not possible as the board was too wide.</w:t>
      </w:r>
    </w:p>
    <w:p w14:paraId="366D03A3" w14:textId="5CC739F8" w:rsidR="0072687D" w:rsidRDefault="0072687D" w:rsidP="00CE08ED">
      <w:pPr>
        <w:ind w:left="720"/>
      </w:pPr>
      <w:r>
        <w:t>After some discussion it was agreed to add the juniors’ photos to the lower half of the senior’s board. It was also agreed for the time being to add names where we do not currently have photos.</w:t>
      </w:r>
    </w:p>
    <w:p w14:paraId="6207BEA0" w14:textId="23B87F02" w:rsidR="0072687D" w:rsidRDefault="0072687D" w:rsidP="00CE08ED">
      <w:pPr>
        <w:ind w:left="720"/>
        <w:rPr>
          <w:b/>
          <w:bCs/>
        </w:rPr>
      </w:pPr>
      <w:r w:rsidRPr="00CD053D">
        <w:rPr>
          <w:b/>
          <w:bCs/>
          <w:highlight w:val="green"/>
        </w:rPr>
        <w:t>Action: PD</w:t>
      </w:r>
    </w:p>
    <w:p w14:paraId="77ED382E" w14:textId="62912F59" w:rsidR="0072687D" w:rsidRDefault="0072687D" w:rsidP="00CE08ED">
      <w:pPr>
        <w:ind w:left="720"/>
        <w:rPr>
          <w:b/>
          <w:bCs/>
        </w:rPr>
      </w:pPr>
    </w:p>
    <w:p w14:paraId="76D2663C" w14:textId="5503B8E8" w:rsidR="0072687D" w:rsidRDefault="0072687D" w:rsidP="00CE08ED">
      <w:pPr>
        <w:ind w:left="720"/>
      </w:pPr>
      <w:r>
        <w:t>The honours board updates have been sent to Alpha Signs who has promised to update the boards within a month.</w:t>
      </w:r>
    </w:p>
    <w:p w14:paraId="0AD96CD5" w14:textId="713EE317" w:rsidR="0072687D" w:rsidRDefault="0072687D" w:rsidP="00CE08ED">
      <w:pPr>
        <w:ind w:left="720"/>
        <w:rPr>
          <w:b/>
          <w:bCs/>
        </w:rPr>
      </w:pPr>
      <w:r w:rsidRPr="00CD053D">
        <w:rPr>
          <w:b/>
          <w:bCs/>
          <w:highlight w:val="green"/>
        </w:rPr>
        <w:t xml:space="preserve">Action: PD to </w:t>
      </w:r>
      <w:r w:rsidR="004E38EF" w:rsidRPr="00CD053D">
        <w:rPr>
          <w:b/>
          <w:bCs/>
          <w:highlight w:val="green"/>
        </w:rPr>
        <w:t>pursue</w:t>
      </w:r>
    </w:p>
    <w:p w14:paraId="6336E90B" w14:textId="77777777" w:rsidR="008C0A15" w:rsidRDefault="008C0A15"/>
    <w:p w14:paraId="4C97244F" w14:textId="1E6C1978" w:rsidR="008C0A15" w:rsidRDefault="008C2BC1">
      <w:pPr>
        <w:numPr>
          <w:ilvl w:val="0"/>
          <w:numId w:val="3"/>
        </w:numPr>
        <w:pBdr>
          <w:top w:val="nil"/>
          <w:left w:val="nil"/>
          <w:bottom w:val="nil"/>
          <w:right w:val="nil"/>
          <w:between w:val="nil"/>
        </w:pBdr>
        <w:spacing w:after="160" w:line="259" w:lineRule="auto"/>
        <w:rPr>
          <w:b/>
          <w:color w:val="000000"/>
        </w:rPr>
      </w:pPr>
      <w:r>
        <w:rPr>
          <w:b/>
          <w:color w:val="000000"/>
        </w:rPr>
        <w:lastRenderedPageBreak/>
        <w:t>Handicap &amp; Competitions Secretary’s Report</w:t>
      </w:r>
      <w:r w:rsidR="003F383C">
        <w:rPr>
          <w:b/>
          <w:color w:val="000000"/>
        </w:rPr>
        <w:t xml:space="preserve"> </w:t>
      </w:r>
    </w:p>
    <w:p w14:paraId="2E09366D" w14:textId="095B0B24" w:rsidR="008C0A15" w:rsidRDefault="00922BE8" w:rsidP="00E221F4">
      <w:pPr>
        <w:ind w:left="720" w:firstLine="60"/>
        <w:rPr>
          <w:color w:val="000000"/>
        </w:rPr>
      </w:pPr>
      <w:r>
        <w:rPr>
          <w:color w:val="000000"/>
        </w:rPr>
        <w:t>AF Reported:</w:t>
      </w:r>
    </w:p>
    <w:p w14:paraId="04C71E27" w14:textId="65DC68E0" w:rsidR="00E221F4" w:rsidRDefault="00E221F4" w:rsidP="00E221F4">
      <w:pPr>
        <w:ind w:left="720" w:firstLine="60"/>
        <w:rPr>
          <w:color w:val="000000"/>
        </w:rPr>
      </w:pPr>
    </w:p>
    <w:p w14:paraId="2FC897C2" w14:textId="41B706B5" w:rsidR="00E221F4" w:rsidRDefault="00E221F4" w:rsidP="00E221F4">
      <w:pPr>
        <w:ind w:left="720" w:firstLine="60"/>
        <w:rPr>
          <w:color w:val="000000"/>
        </w:rPr>
      </w:pPr>
      <w:r>
        <w:rPr>
          <w:color w:val="000000"/>
        </w:rPr>
        <w:t xml:space="preserve">The presentation evening was well supported and </w:t>
      </w:r>
      <w:r w:rsidR="008E59BC">
        <w:rPr>
          <w:color w:val="000000"/>
        </w:rPr>
        <w:t>was a great success.</w:t>
      </w:r>
    </w:p>
    <w:p w14:paraId="53B047BE" w14:textId="1EF172AA" w:rsidR="00E221F4" w:rsidRDefault="00E221F4" w:rsidP="00E221F4">
      <w:pPr>
        <w:ind w:left="720" w:firstLine="60"/>
        <w:rPr>
          <w:color w:val="000000"/>
        </w:rPr>
      </w:pPr>
      <w:r>
        <w:rPr>
          <w:color w:val="000000"/>
        </w:rPr>
        <w:t xml:space="preserve"> </w:t>
      </w:r>
    </w:p>
    <w:p w14:paraId="09D8A8AD" w14:textId="7046F30C" w:rsidR="00922BE8" w:rsidRDefault="006F1AC0" w:rsidP="006F1AC0">
      <w:pPr>
        <w:ind w:left="780"/>
        <w:rPr>
          <w:color w:val="000000"/>
        </w:rPr>
      </w:pPr>
      <w:r>
        <w:rPr>
          <w:color w:val="000000"/>
        </w:rPr>
        <w:t>The Cyril Gallie scratch final was not played due to player indifferences. It was agreed that the     prize money would be distributed evenly between the semi finalists</w:t>
      </w:r>
    </w:p>
    <w:p w14:paraId="6CE6F97C" w14:textId="20537350" w:rsidR="006F1AC0" w:rsidRDefault="006F1AC0" w:rsidP="006F1AC0">
      <w:pPr>
        <w:ind w:left="780"/>
        <w:rPr>
          <w:b/>
          <w:bCs/>
          <w:color w:val="000000"/>
        </w:rPr>
      </w:pPr>
      <w:r w:rsidRPr="00CD053D">
        <w:rPr>
          <w:b/>
          <w:bCs/>
          <w:color w:val="000000"/>
          <w:highlight w:val="green"/>
        </w:rPr>
        <w:t>Action: AF</w:t>
      </w:r>
    </w:p>
    <w:p w14:paraId="4D1A5BA0" w14:textId="77777777" w:rsidR="006F1AC0" w:rsidRDefault="006F1AC0" w:rsidP="006F1AC0">
      <w:pPr>
        <w:ind w:left="780"/>
        <w:rPr>
          <w:b/>
          <w:bCs/>
          <w:color w:val="000000"/>
        </w:rPr>
      </w:pPr>
    </w:p>
    <w:p w14:paraId="5D8584F4" w14:textId="62A1F2F0" w:rsidR="006F1AC0" w:rsidRDefault="006F1AC0" w:rsidP="00805576">
      <w:pPr>
        <w:ind w:left="780"/>
        <w:rPr>
          <w:color w:val="000000"/>
        </w:rPr>
      </w:pPr>
      <w:r w:rsidRPr="006F1AC0">
        <w:rPr>
          <w:color w:val="000000"/>
        </w:rPr>
        <w:t xml:space="preserve">New Years </w:t>
      </w:r>
      <w:r w:rsidR="00805576">
        <w:rPr>
          <w:color w:val="000000"/>
        </w:rPr>
        <w:t>E</w:t>
      </w:r>
      <w:r w:rsidRPr="006F1AC0">
        <w:rPr>
          <w:color w:val="000000"/>
        </w:rPr>
        <w:t xml:space="preserve">ve scramble was a </w:t>
      </w:r>
      <w:r>
        <w:rPr>
          <w:color w:val="000000"/>
        </w:rPr>
        <w:t>great success, the finance sheet is to be passed to DG</w:t>
      </w:r>
    </w:p>
    <w:p w14:paraId="44CCA159" w14:textId="3C7B956F" w:rsidR="006F1AC0" w:rsidRDefault="006F1AC0" w:rsidP="006F1AC0">
      <w:pPr>
        <w:ind w:left="780"/>
        <w:rPr>
          <w:b/>
          <w:bCs/>
          <w:color w:val="000000"/>
        </w:rPr>
      </w:pPr>
      <w:r w:rsidRPr="00CD053D">
        <w:rPr>
          <w:b/>
          <w:bCs/>
          <w:color w:val="000000"/>
          <w:highlight w:val="green"/>
        </w:rPr>
        <w:t>Action: AF</w:t>
      </w:r>
    </w:p>
    <w:p w14:paraId="6C20A734" w14:textId="3BBB549A" w:rsidR="006F1AC0" w:rsidRDefault="006F1AC0" w:rsidP="006F1AC0">
      <w:pPr>
        <w:ind w:left="780"/>
        <w:rPr>
          <w:b/>
          <w:bCs/>
          <w:color w:val="000000"/>
        </w:rPr>
      </w:pPr>
    </w:p>
    <w:p w14:paraId="1CA96234" w14:textId="0F38BE1E" w:rsidR="006F1AC0" w:rsidRDefault="006F1AC0" w:rsidP="006F1AC0">
      <w:pPr>
        <w:ind w:left="780"/>
        <w:rPr>
          <w:color w:val="000000"/>
        </w:rPr>
      </w:pPr>
      <w:r>
        <w:rPr>
          <w:color w:val="000000"/>
        </w:rPr>
        <w:t>The club fund raising day was a success and raised £144 there appears to be a discrepancy of £20 between the money collected and the finance sheet.</w:t>
      </w:r>
    </w:p>
    <w:p w14:paraId="0EE249FC" w14:textId="1ECE5DA3" w:rsidR="006F1AC0" w:rsidRDefault="006F1AC0" w:rsidP="006F1AC0">
      <w:pPr>
        <w:ind w:left="780"/>
        <w:rPr>
          <w:b/>
          <w:bCs/>
          <w:color w:val="000000"/>
        </w:rPr>
      </w:pPr>
      <w:r w:rsidRPr="00CD053D">
        <w:rPr>
          <w:b/>
          <w:bCs/>
          <w:color w:val="000000"/>
          <w:highlight w:val="green"/>
        </w:rPr>
        <w:t>Action: DG to investigate</w:t>
      </w:r>
    </w:p>
    <w:p w14:paraId="6DEB08EF" w14:textId="6CC2A70B" w:rsidR="006F1AC0" w:rsidRDefault="006F1AC0" w:rsidP="006F1AC0">
      <w:pPr>
        <w:ind w:left="780"/>
        <w:rPr>
          <w:b/>
          <w:bCs/>
          <w:color w:val="000000"/>
        </w:rPr>
      </w:pPr>
    </w:p>
    <w:p w14:paraId="028F3255" w14:textId="65C9389E" w:rsidR="006F1AC0" w:rsidRDefault="006F1AC0" w:rsidP="006F1AC0">
      <w:pPr>
        <w:ind w:left="780"/>
        <w:rPr>
          <w:color w:val="000000"/>
        </w:rPr>
      </w:pPr>
      <w:r w:rsidRPr="006F1AC0">
        <w:rPr>
          <w:color w:val="000000"/>
        </w:rPr>
        <w:t>The Blades winte</w:t>
      </w:r>
      <w:r>
        <w:rPr>
          <w:color w:val="000000"/>
        </w:rPr>
        <w:t>r competition and the Trophy and Plate are progressing well</w:t>
      </w:r>
    </w:p>
    <w:p w14:paraId="738DEFA5" w14:textId="272F7C83" w:rsidR="006F1AC0" w:rsidRDefault="006F1AC0" w:rsidP="006F1AC0">
      <w:pPr>
        <w:ind w:left="780"/>
        <w:rPr>
          <w:color w:val="000000"/>
        </w:rPr>
      </w:pPr>
    </w:p>
    <w:p w14:paraId="63C872E6" w14:textId="48FC50A2" w:rsidR="006F1AC0" w:rsidRDefault="006F1AC0" w:rsidP="006F1AC0">
      <w:pPr>
        <w:ind w:left="780"/>
        <w:rPr>
          <w:color w:val="000000"/>
        </w:rPr>
      </w:pPr>
      <w:r>
        <w:rPr>
          <w:color w:val="000000"/>
        </w:rPr>
        <w:t xml:space="preserve">All the </w:t>
      </w:r>
      <w:r w:rsidR="004E4476">
        <w:rPr>
          <w:color w:val="000000"/>
        </w:rPr>
        <w:t xml:space="preserve">men’s section </w:t>
      </w:r>
      <w:r>
        <w:rPr>
          <w:color w:val="000000"/>
        </w:rPr>
        <w:t>Silver</w:t>
      </w:r>
      <w:r w:rsidR="00E221F4">
        <w:rPr>
          <w:color w:val="000000"/>
        </w:rPr>
        <w:t>ware c</w:t>
      </w:r>
      <w:r>
        <w:rPr>
          <w:color w:val="000000"/>
        </w:rPr>
        <w:t>ompetitions are published on the notice board</w:t>
      </w:r>
      <w:r w:rsidR="00E221F4">
        <w:rPr>
          <w:color w:val="000000"/>
        </w:rPr>
        <w:t>, anyone not paying before the draw will not be included.</w:t>
      </w:r>
    </w:p>
    <w:p w14:paraId="79849920" w14:textId="6EF363AC" w:rsidR="00E221F4" w:rsidRDefault="00E221F4" w:rsidP="006F1AC0">
      <w:pPr>
        <w:ind w:left="780"/>
        <w:rPr>
          <w:color w:val="000000"/>
        </w:rPr>
      </w:pPr>
    </w:p>
    <w:p w14:paraId="1BC7B0BF" w14:textId="5C487F42" w:rsidR="004E4476" w:rsidRDefault="00E221F4" w:rsidP="004E4476">
      <w:pPr>
        <w:ind w:left="780"/>
        <w:rPr>
          <w:color w:val="000000"/>
        </w:rPr>
      </w:pPr>
      <w:r>
        <w:rPr>
          <w:color w:val="000000"/>
        </w:rPr>
        <w:t>For the remaining winter competitions lifting and cleaning will be permitted in all cut grass, this includes cut grass adjacent to the fairways and on the par 3 holes.</w:t>
      </w:r>
      <w:r w:rsidR="004E4476">
        <w:rPr>
          <w:color w:val="000000"/>
        </w:rPr>
        <w:t xml:space="preserve"> A notice to this effect is to be published on the notice board and applies to all sections</w:t>
      </w:r>
    </w:p>
    <w:p w14:paraId="3F267DC5" w14:textId="16412581" w:rsidR="004E4476" w:rsidRPr="004E4476" w:rsidRDefault="004E4476" w:rsidP="004E4476">
      <w:pPr>
        <w:ind w:left="780"/>
        <w:rPr>
          <w:b/>
          <w:bCs/>
          <w:color w:val="000000"/>
        </w:rPr>
      </w:pPr>
      <w:r w:rsidRPr="00CD053D">
        <w:rPr>
          <w:b/>
          <w:bCs/>
          <w:color w:val="000000"/>
          <w:highlight w:val="green"/>
        </w:rPr>
        <w:t>Action: AF</w:t>
      </w:r>
    </w:p>
    <w:p w14:paraId="4663160B" w14:textId="77777777" w:rsidR="006F1AC0" w:rsidRPr="006F1AC0" w:rsidRDefault="006F1AC0" w:rsidP="006F1AC0">
      <w:pPr>
        <w:ind w:left="780"/>
        <w:rPr>
          <w:b/>
          <w:bCs/>
        </w:rPr>
      </w:pPr>
    </w:p>
    <w:p w14:paraId="2D7EAF10" w14:textId="77777777" w:rsidR="008C0A15" w:rsidRDefault="008C2BC1">
      <w:pPr>
        <w:ind w:left="360"/>
        <w:rPr>
          <w:b/>
        </w:rPr>
      </w:pPr>
      <w:r>
        <w:rPr>
          <w:b/>
        </w:rPr>
        <w:t>7. Treasurer’s Report</w:t>
      </w:r>
    </w:p>
    <w:p w14:paraId="700EB50D" w14:textId="77777777" w:rsidR="008C0A15" w:rsidRDefault="008C0A15">
      <w:pPr>
        <w:rPr>
          <w:b/>
        </w:rPr>
      </w:pPr>
    </w:p>
    <w:p w14:paraId="7F44B56C" w14:textId="5D5508E1" w:rsidR="008C0A15" w:rsidRDefault="008C2BC1">
      <w:pPr>
        <w:ind w:firstLine="720"/>
      </w:pPr>
      <w:r>
        <w:t>DG reported:</w:t>
      </w:r>
    </w:p>
    <w:p w14:paraId="224294C7" w14:textId="5B61870B" w:rsidR="0072687D" w:rsidRDefault="0072687D">
      <w:pPr>
        <w:ind w:firstLine="720"/>
      </w:pPr>
      <w:r>
        <w:t>The replacement John Boothman memorial tree has purchased and that the finances are healthy.</w:t>
      </w:r>
    </w:p>
    <w:p w14:paraId="47869973" w14:textId="77777777" w:rsidR="00482B2F" w:rsidRDefault="00482B2F">
      <w:pPr>
        <w:ind w:firstLine="720"/>
      </w:pPr>
    </w:p>
    <w:p w14:paraId="2251FDC8" w14:textId="7D67681B" w:rsidR="0072687D" w:rsidRDefault="0072687D" w:rsidP="00482B2F">
      <w:pPr>
        <w:ind w:left="720"/>
      </w:pPr>
      <w:r>
        <w:t xml:space="preserve">GM requested clarification </w:t>
      </w:r>
      <w:r w:rsidR="00482B2F">
        <w:t>on the expected men’s section expenses in order to set a budget for 2023.</w:t>
      </w:r>
    </w:p>
    <w:p w14:paraId="31D31848" w14:textId="7717F4F9" w:rsidR="00482B2F" w:rsidRDefault="00482B2F" w:rsidP="00482B2F">
      <w:pPr>
        <w:ind w:left="720"/>
      </w:pPr>
      <w:r>
        <w:t>DG explained that the only real expenses are the league fees which are covered by the general account.</w:t>
      </w:r>
    </w:p>
    <w:p w14:paraId="6B301309" w14:textId="478F387A" w:rsidR="00922BE8" w:rsidRDefault="0072687D" w:rsidP="00922BE8">
      <w:pPr>
        <w:ind w:firstLine="720"/>
      </w:pPr>
      <w:r>
        <w:t>It was agreed that the Ladies finances be included in DG’s monthly report.</w:t>
      </w:r>
    </w:p>
    <w:p w14:paraId="765C8D14" w14:textId="2E573F33" w:rsidR="0072687D" w:rsidRDefault="0072687D" w:rsidP="0072687D">
      <w:pPr>
        <w:ind w:firstLine="720"/>
        <w:rPr>
          <w:b/>
          <w:bCs/>
        </w:rPr>
      </w:pPr>
      <w:r w:rsidRPr="00CD053D">
        <w:rPr>
          <w:b/>
          <w:bCs/>
          <w:highlight w:val="green"/>
        </w:rPr>
        <w:t>Action: DG</w:t>
      </w:r>
    </w:p>
    <w:p w14:paraId="642055FA" w14:textId="77777777" w:rsidR="00922BE8" w:rsidRPr="00922BE8" w:rsidRDefault="00922BE8" w:rsidP="0072687D">
      <w:pPr>
        <w:ind w:firstLine="720"/>
        <w:rPr>
          <w:b/>
          <w:bCs/>
        </w:rPr>
      </w:pPr>
    </w:p>
    <w:p w14:paraId="09F0DA43" w14:textId="0311C28F" w:rsidR="008C0A15" w:rsidRDefault="008C2BC1">
      <w:pPr>
        <w:ind w:firstLine="720"/>
      </w:pPr>
      <w:r>
        <w:t>The current finance is as shown in Appendix 1</w:t>
      </w:r>
      <w:r w:rsidR="00213BDA">
        <w:t xml:space="preserve">. </w:t>
      </w:r>
    </w:p>
    <w:p w14:paraId="77F1F0B6" w14:textId="77777777" w:rsidR="008C0A15" w:rsidRDefault="008C0A15"/>
    <w:p w14:paraId="17AC750C" w14:textId="77777777" w:rsidR="008C0A15" w:rsidRDefault="008C2BC1" w:rsidP="00A25F15">
      <w:pPr>
        <w:ind w:left="360"/>
        <w:rPr>
          <w:b/>
        </w:rPr>
      </w:pPr>
      <w:r>
        <w:rPr>
          <w:b/>
        </w:rPr>
        <w:t>8. Captain’s Report</w:t>
      </w:r>
      <w:r>
        <w:t xml:space="preserve"> </w:t>
      </w:r>
    </w:p>
    <w:p w14:paraId="4E131BCF" w14:textId="77777777" w:rsidR="008C0A15" w:rsidRDefault="008C0A15">
      <w:pPr>
        <w:ind w:left="1440"/>
        <w:rPr>
          <w:b/>
        </w:rPr>
      </w:pPr>
    </w:p>
    <w:p w14:paraId="48B834E6" w14:textId="58C4A5F0" w:rsidR="00A25F15" w:rsidRDefault="00482B2F">
      <w:pPr>
        <w:ind w:firstLine="720"/>
      </w:pPr>
      <w:r>
        <w:t>GM reported:</w:t>
      </w:r>
    </w:p>
    <w:p w14:paraId="23D26049" w14:textId="1E18C3FC" w:rsidR="00482B2F" w:rsidRDefault="00482B2F">
      <w:pPr>
        <w:ind w:firstLine="720"/>
      </w:pPr>
      <w:r>
        <w:t>That his report is covered by the competition committee</w:t>
      </w:r>
      <w:r w:rsidR="008E59BC">
        <w:t>’</w:t>
      </w:r>
      <w:r>
        <w:t>s report.</w:t>
      </w:r>
    </w:p>
    <w:p w14:paraId="6D2B754E" w14:textId="14F67099" w:rsidR="00482B2F" w:rsidRDefault="00482B2F">
      <w:pPr>
        <w:ind w:firstLine="720"/>
      </w:pPr>
      <w:r>
        <w:t xml:space="preserve">The only addition is that he has received only one complaint regarding the </w:t>
      </w:r>
      <w:r w:rsidR="004E38EF">
        <w:t>10-qualifier</w:t>
      </w:r>
      <w:r>
        <w:t xml:space="preserve"> rule.</w:t>
      </w:r>
    </w:p>
    <w:p w14:paraId="0E4E6343" w14:textId="77777777" w:rsidR="00482B2F" w:rsidRDefault="00482B2F">
      <w:pPr>
        <w:ind w:firstLine="720"/>
      </w:pPr>
    </w:p>
    <w:p w14:paraId="5946F8B8" w14:textId="629985FA" w:rsidR="00EB5148" w:rsidRDefault="00EB5148" w:rsidP="00482B2F">
      <w:pPr>
        <w:ind w:left="720"/>
      </w:pPr>
      <w:r>
        <w:t xml:space="preserve">The </w:t>
      </w:r>
      <w:r w:rsidR="00A25F15">
        <w:t xml:space="preserve">Cleaning area development </w:t>
      </w:r>
      <w:r w:rsidR="00482B2F">
        <w:t>continues to be</w:t>
      </w:r>
      <w:r>
        <w:t xml:space="preserve"> delayed</w:t>
      </w:r>
      <w:r w:rsidR="00482B2F">
        <w:t>, alternative options to complete are being considered.</w:t>
      </w:r>
    </w:p>
    <w:p w14:paraId="36B5A183" w14:textId="7101E253" w:rsidR="00AD7E2A" w:rsidRDefault="00AD7E2A" w:rsidP="00482B2F">
      <w:pPr>
        <w:ind w:left="720"/>
      </w:pPr>
    </w:p>
    <w:p w14:paraId="70546BC8" w14:textId="71B7CB91" w:rsidR="00AD7E2A" w:rsidRDefault="00AD7E2A" w:rsidP="00482B2F">
      <w:pPr>
        <w:ind w:left="720"/>
      </w:pPr>
    </w:p>
    <w:p w14:paraId="330979E1" w14:textId="77777777" w:rsidR="00AD7E2A" w:rsidRDefault="00AD7E2A" w:rsidP="00482B2F">
      <w:pPr>
        <w:ind w:left="720"/>
      </w:pPr>
    </w:p>
    <w:p w14:paraId="02695450" w14:textId="77777777" w:rsidR="008C0A15" w:rsidRDefault="008C2BC1">
      <w:pPr>
        <w:numPr>
          <w:ilvl w:val="0"/>
          <w:numId w:val="4"/>
        </w:numPr>
        <w:pBdr>
          <w:top w:val="nil"/>
          <w:left w:val="nil"/>
          <w:bottom w:val="nil"/>
          <w:right w:val="nil"/>
          <w:between w:val="nil"/>
        </w:pBdr>
        <w:spacing w:before="280" w:line="259" w:lineRule="auto"/>
        <w:rPr>
          <w:b/>
          <w:color w:val="000000"/>
        </w:rPr>
      </w:pPr>
      <w:r>
        <w:rPr>
          <w:b/>
          <w:color w:val="000000"/>
        </w:rPr>
        <w:lastRenderedPageBreak/>
        <w:t>Management Report.</w:t>
      </w:r>
    </w:p>
    <w:p w14:paraId="371F0F7E" w14:textId="77777777" w:rsidR="000C4E91" w:rsidRDefault="008C2BC1" w:rsidP="000C4E91">
      <w:pPr>
        <w:pBdr>
          <w:top w:val="nil"/>
          <w:left w:val="nil"/>
          <w:bottom w:val="nil"/>
          <w:right w:val="nil"/>
          <w:between w:val="nil"/>
        </w:pBdr>
        <w:spacing w:after="280" w:line="259" w:lineRule="auto"/>
        <w:ind w:left="720"/>
        <w:rPr>
          <w:color w:val="000000"/>
        </w:rPr>
      </w:pPr>
      <w:r>
        <w:rPr>
          <w:color w:val="000000"/>
        </w:rPr>
        <w:t>AE Reported:</w:t>
      </w:r>
    </w:p>
    <w:p w14:paraId="57105F36" w14:textId="4809B2D9" w:rsidR="00482B2F" w:rsidRDefault="00482B2F" w:rsidP="000C4E91">
      <w:pPr>
        <w:pBdr>
          <w:top w:val="nil"/>
          <w:left w:val="nil"/>
          <w:bottom w:val="nil"/>
          <w:right w:val="nil"/>
          <w:between w:val="nil"/>
        </w:pBdr>
        <w:spacing w:after="280" w:line="259" w:lineRule="auto"/>
        <w:ind w:left="720"/>
        <w:rPr>
          <w:color w:val="000000"/>
        </w:rPr>
      </w:pPr>
      <w:r>
        <w:rPr>
          <w:color w:val="000000"/>
        </w:rPr>
        <w:t>Nothing to report</w:t>
      </w:r>
    </w:p>
    <w:p w14:paraId="54925543" w14:textId="77777777" w:rsidR="008C0A15" w:rsidRDefault="008C0A15">
      <w:pPr>
        <w:pBdr>
          <w:top w:val="nil"/>
          <w:left w:val="nil"/>
          <w:bottom w:val="nil"/>
          <w:right w:val="nil"/>
          <w:between w:val="nil"/>
        </w:pBdr>
        <w:spacing w:before="280" w:line="259" w:lineRule="auto"/>
        <w:ind w:left="720"/>
        <w:rPr>
          <w:color w:val="000000"/>
        </w:rPr>
      </w:pPr>
    </w:p>
    <w:p w14:paraId="0CDDCA0D" w14:textId="77777777" w:rsidR="008C0A15" w:rsidRDefault="008C2BC1">
      <w:pPr>
        <w:numPr>
          <w:ilvl w:val="0"/>
          <w:numId w:val="4"/>
        </w:numPr>
        <w:pBdr>
          <w:top w:val="nil"/>
          <w:left w:val="nil"/>
          <w:bottom w:val="nil"/>
          <w:right w:val="nil"/>
          <w:between w:val="nil"/>
        </w:pBdr>
        <w:spacing w:after="280" w:line="259" w:lineRule="auto"/>
        <w:rPr>
          <w:b/>
          <w:color w:val="000000"/>
        </w:rPr>
      </w:pPr>
      <w:r>
        <w:rPr>
          <w:b/>
          <w:color w:val="000000"/>
        </w:rPr>
        <w:t>Ladies Section Report</w:t>
      </w:r>
    </w:p>
    <w:p w14:paraId="339D1EFA" w14:textId="27BB052A" w:rsidR="008C0A15" w:rsidRDefault="00482B2F">
      <w:pPr>
        <w:spacing w:before="280" w:after="280"/>
        <w:ind w:left="720"/>
      </w:pPr>
      <w:r>
        <w:t>JW</w:t>
      </w:r>
      <w:r w:rsidR="008C2BC1">
        <w:t xml:space="preserve"> Reported:</w:t>
      </w:r>
    </w:p>
    <w:p w14:paraId="52098873" w14:textId="3318E1A1" w:rsidR="002C513A" w:rsidRDefault="002C513A" w:rsidP="002C513A">
      <w:pPr>
        <w:ind w:left="720"/>
      </w:pPr>
      <w:r>
        <w:t>Although the weather and staff illness required us to be a bit flexible, December got underway with the Chicken Run. Despite us being unable to have our traditional carvery, a good time was had by all with the chicken-based prizes being well received. Our Christmas Roll Up was also disrupted, this time by the weather, so we all moved indoors to test our putting skills and to try out a golfing themed board game invented by Jill Byrne.</w:t>
      </w:r>
    </w:p>
    <w:p w14:paraId="52C47F44" w14:textId="77777777" w:rsidR="002C513A" w:rsidRDefault="002C513A" w:rsidP="002C513A">
      <w:pPr>
        <w:ind w:left="720"/>
      </w:pPr>
      <w:r>
        <w:t>My thanks go to Gerry for the raffle he organized, at the New Year’s Scramble, which raised a fantastic £260 for our charity – Prostate Cancer UK.</w:t>
      </w:r>
    </w:p>
    <w:p w14:paraId="76DB73C6" w14:textId="599D98CA" w:rsidR="001B4E3C" w:rsidRDefault="002C513A" w:rsidP="000C4E91">
      <w:pPr>
        <w:ind w:left="720"/>
      </w:pPr>
      <w:r>
        <w:t xml:space="preserve">Becky Thompson, our new ladies’ secretary, has also taken on the role of Media Liaison Officer and has already had 2 articles published in the local press. She is keen to raise Wheathill’s profile and is also happy to produce pieces for the Men’s Section, if they provide her with the relevant information and photographs. </w:t>
      </w:r>
    </w:p>
    <w:p w14:paraId="0DFB6EAE" w14:textId="04F1F868" w:rsidR="00F36F02" w:rsidRPr="00F36F02" w:rsidRDefault="00F36F02" w:rsidP="000C4E91">
      <w:pPr>
        <w:ind w:left="720"/>
        <w:rPr>
          <w:b/>
          <w:bCs/>
        </w:rPr>
      </w:pPr>
      <w:r w:rsidRPr="00CD053D">
        <w:rPr>
          <w:b/>
          <w:bCs/>
          <w:highlight w:val="green"/>
        </w:rPr>
        <w:t>Action: GM to consider</w:t>
      </w:r>
    </w:p>
    <w:p w14:paraId="606780F2" w14:textId="77777777" w:rsidR="000C4E91" w:rsidRDefault="000C4E91" w:rsidP="000C4E91">
      <w:pPr>
        <w:ind w:left="720"/>
      </w:pPr>
    </w:p>
    <w:p w14:paraId="5BF5742E" w14:textId="77777777" w:rsidR="008C0A15" w:rsidRDefault="008C2BC1">
      <w:pPr>
        <w:numPr>
          <w:ilvl w:val="0"/>
          <w:numId w:val="4"/>
        </w:numPr>
        <w:pBdr>
          <w:top w:val="nil"/>
          <w:left w:val="nil"/>
          <w:bottom w:val="nil"/>
          <w:right w:val="nil"/>
          <w:between w:val="nil"/>
        </w:pBdr>
        <w:spacing w:line="276" w:lineRule="auto"/>
        <w:rPr>
          <w:b/>
          <w:color w:val="000000"/>
        </w:rPr>
      </w:pPr>
      <w:r>
        <w:rPr>
          <w:b/>
          <w:color w:val="000000"/>
        </w:rPr>
        <w:t>Seniors Section Report.</w:t>
      </w:r>
    </w:p>
    <w:p w14:paraId="7276EF49" w14:textId="77777777" w:rsidR="008C0A15" w:rsidRDefault="008C0A15">
      <w:pPr>
        <w:pBdr>
          <w:top w:val="nil"/>
          <w:left w:val="nil"/>
          <w:bottom w:val="nil"/>
          <w:right w:val="nil"/>
          <w:between w:val="nil"/>
        </w:pBdr>
        <w:spacing w:line="276" w:lineRule="auto"/>
        <w:ind w:left="720"/>
        <w:rPr>
          <w:b/>
          <w:color w:val="000000"/>
        </w:rPr>
      </w:pPr>
    </w:p>
    <w:p w14:paraId="57C6B6E8" w14:textId="66C61472" w:rsidR="008C0A15" w:rsidRDefault="002C513A">
      <w:pPr>
        <w:pBdr>
          <w:top w:val="nil"/>
          <w:left w:val="nil"/>
          <w:bottom w:val="nil"/>
          <w:right w:val="nil"/>
          <w:between w:val="nil"/>
        </w:pBdr>
        <w:spacing w:after="160" w:line="259" w:lineRule="auto"/>
        <w:ind w:left="720"/>
        <w:rPr>
          <w:color w:val="000000"/>
        </w:rPr>
      </w:pPr>
      <w:r>
        <w:rPr>
          <w:color w:val="000000"/>
        </w:rPr>
        <w:t>IB</w:t>
      </w:r>
      <w:r w:rsidR="008C2BC1">
        <w:rPr>
          <w:color w:val="000000"/>
        </w:rPr>
        <w:t xml:space="preserve"> Reported:</w:t>
      </w:r>
    </w:p>
    <w:p w14:paraId="580B3593" w14:textId="29CB7B72" w:rsidR="002C513A" w:rsidRDefault="002C513A">
      <w:pPr>
        <w:pBdr>
          <w:top w:val="nil"/>
          <w:left w:val="nil"/>
          <w:bottom w:val="nil"/>
          <w:right w:val="nil"/>
          <w:between w:val="nil"/>
        </w:pBdr>
        <w:spacing w:after="160" w:line="259" w:lineRule="auto"/>
        <w:ind w:left="720"/>
        <w:rPr>
          <w:color w:val="000000"/>
        </w:rPr>
      </w:pPr>
      <w:r>
        <w:rPr>
          <w:color w:val="000000"/>
        </w:rPr>
        <w:t>Not a great deal to report with the exception that so far, the seniors have had a couple of successful competitions which were the Christmas Corker and the Seniors Texas Scramble. Both of which were well attended enjoyed by all.</w:t>
      </w:r>
    </w:p>
    <w:p w14:paraId="7E4B9CC0" w14:textId="210CE78C" w:rsidR="002C513A" w:rsidRDefault="002C513A">
      <w:pPr>
        <w:pBdr>
          <w:top w:val="nil"/>
          <w:left w:val="nil"/>
          <w:bottom w:val="nil"/>
          <w:right w:val="nil"/>
          <w:between w:val="nil"/>
        </w:pBdr>
        <w:spacing w:after="160" w:line="259" w:lineRule="auto"/>
        <w:ind w:left="720"/>
        <w:rPr>
          <w:color w:val="000000"/>
        </w:rPr>
      </w:pPr>
      <w:r>
        <w:rPr>
          <w:color w:val="000000"/>
        </w:rPr>
        <w:t>The other thing I mention at our last meeting was my intention to introduce a new competition at the tail end of the season for members with the most qualifying rounds to be eligible to enter and compete.</w:t>
      </w:r>
    </w:p>
    <w:p w14:paraId="260A1932" w14:textId="472DFFCD" w:rsidR="002C513A" w:rsidRDefault="002C513A" w:rsidP="002C513A">
      <w:pPr>
        <w:pBdr>
          <w:top w:val="nil"/>
          <w:left w:val="nil"/>
          <w:bottom w:val="nil"/>
          <w:right w:val="nil"/>
          <w:between w:val="nil"/>
        </w:pBdr>
        <w:spacing w:after="160" w:line="259" w:lineRule="auto"/>
        <w:rPr>
          <w:color w:val="000000"/>
        </w:rPr>
      </w:pPr>
      <w:r>
        <w:rPr>
          <w:color w:val="000000"/>
        </w:rPr>
        <w:tab/>
        <w:t>Pete has kindly drafted out some details and we will discuss at the next Senior’s meeting.</w:t>
      </w:r>
    </w:p>
    <w:p w14:paraId="4ABB2FB1" w14:textId="49A46FB3" w:rsidR="002C513A" w:rsidRDefault="002C513A" w:rsidP="002C513A">
      <w:pPr>
        <w:pBdr>
          <w:top w:val="nil"/>
          <w:left w:val="nil"/>
          <w:bottom w:val="nil"/>
          <w:right w:val="nil"/>
          <w:between w:val="nil"/>
        </w:pBdr>
        <w:spacing w:after="160" w:line="259" w:lineRule="auto"/>
        <w:ind w:left="720"/>
        <w:rPr>
          <w:color w:val="000000"/>
        </w:rPr>
      </w:pPr>
      <w:r>
        <w:rPr>
          <w:color w:val="000000"/>
        </w:rPr>
        <w:t xml:space="preserve">It will be a </w:t>
      </w:r>
      <w:r w:rsidR="004E38EF">
        <w:rPr>
          <w:color w:val="000000"/>
        </w:rPr>
        <w:t>senior’s</w:t>
      </w:r>
      <w:r>
        <w:rPr>
          <w:color w:val="000000"/>
        </w:rPr>
        <w:t xml:space="preserve"> event and I have provisionally booked a date with the Pro Shop for a date early in October.</w:t>
      </w:r>
    </w:p>
    <w:p w14:paraId="7A6212D2" w14:textId="77777777" w:rsidR="008C0A15" w:rsidRDefault="008C0A15">
      <w:pPr>
        <w:ind w:left="720"/>
        <w:rPr>
          <w:color w:val="000000"/>
        </w:rPr>
      </w:pPr>
    </w:p>
    <w:p w14:paraId="1F7903B1" w14:textId="77777777" w:rsidR="008C0A15" w:rsidRPr="00382172" w:rsidRDefault="00382172" w:rsidP="00382172">
      <w:pPr>
        <w:pStyle w:val="ListParagraph"/>
        <w:numPr>
          <w:ilvl w:val="0"/>
          <w:numId w:val="4"/>
        </w:numPr>
        <w:rPr>
          <w:b/>
        </w:rPr>
      </w:pPr>
      <w:r w:rsidRPr="00382172">
        <w:rPr>
          <w:b/>
        </w:rPr>
        <w:t>J</w:t>
      </w:r>
      <w:r w:rsidR="008C2BC1" w:rsidRPr="00382172">
        <w:rPr>
          <w:b/>
        </w:rPr>
        <w:t>unior Section Report</w:t>
      </w:r>
    </w:p>
    <w:p w14:paraId="76E68566" w14:textId="77777777" w:rsidR="002C513A" w:rsidRDefault="008C2BC1" w:rsidP="002C513A">
      <w:pPr>
        <w:autoSpaceDE w:val="0"/>
        <w:autoSpaceDN w:val="0"/>
        <w:adjustRightInd w:val="0"/>
        <w:ind w:left="720"/>
        <w:rPr>
          <w:rFonts w:ascii="Helvetica Neue" w:hAnsi="Helvetica Neue" w:cs="Helvetica Neue"/>
          <w:color w:val="000000"/>
          <w:sz w:val="22"/>
          <w:szCs w:val="22"/>
        </w:rPr>
      </w:pPr>
      <w:r>
        <w:rPr>
          <w:color w:val="000000"/>
        </w:rPr>
        <w:t xml:space="preserve">JB Reported: </w:t>
      </w:r>
      <w:r w:rsidR="002C513A">
        <w:rPr>
          <w:rFonts w:ascii="Helvetica Neue" w:hAnsi="Helvetica Neue" w:cs="Helvetica Neue"/>
          <w:color w:val="000000"/>
          <w:sz w:val="22"/>
          <w:szCs w:val="22"/>
        </w:rPr>
        <w:t>The junior Roll Ups that were established initially to encourage our juniors to get their handicaps last season are now firmly established as a weekly event. We are meeting slightly earlier until the clocks change and will then revert to a 2.00 p.m. start.</w:t>
      </w:r>
    </w:p>
    <w:p w14:paraId="04988654" w14:textId="77777777" w:rsidR="002C513A" w:rsidRDefault="002C513A" w:rsidP="002C513A">
      <w:pPr>
        <w:autoSpaceDE w:val="0"/>
        <w:autoSpaceDN w:val="0"/>
        <w:adjustRightInd w:val="0"/>
        <w:rPr>
          <w:rFonts w:ascii="Helvetica Neue" w:hAnsi="Helvetica Neue" w:cs="Helvetica Neue"/>
          <w:color w:val="000000"/>
          <w:sz w:val="22"/>
          <w:szCs w:val="22"/>
        </w:rPr>
      </w:pPr>
    </w:p>
    <w:p w14:paraId="6A660A1F" w14:textId="77777777" w:rsidR="002C513A" w:rsidRDefault="002C513A" w:rsidP="002C513A">
      <w:pPr>
        <w:autoSpaceDE w:val="0"/>
        <w:autoSpaceDN w:val="0"/>
        <w:adjustRightInd w:val="0"/>
        <w:ind w:left="720"/>
        <w:rPr>
          <w:rFonts w:ascii="Helvetica Neue" w:hAnsi="Helvetica Neue" w:cs="Helvetica Neue"/>
          <w:color w:val="000000"/>
          <w:sz w:val="22"/>
          <w:szCs w:val="22"/>
        </w:rPr>
      </w:pPr>
      <w:r>
        <w:rPr>
          <w:rFonts w:ascii="Helvetica Neue" w:hAnsi="Helvetica Neue" w:cs="Helvetica Neue"/>
          <w:color w:val="000000"/>
          <w:sz w:val="22"/>
          <w:szCs w:val="22"/>
        </w:rPr>
        <w:t xml:space="preserve">The Juniors have begun to enter main club competitions and I will be encouraging this to become a more regular occurrence. </w:t>
      </w:r>
    </w:p>
    <w:p w14:paraId="679F3DA5" w14:textId="77777777" w:rsidR="002C513A" w:rsidRDefault="002C513A" w:rsidP="002C513A">
      <w:pPr>
        <w:autoSpaceDE w:val="0"/>
        <w:autoSpaceDN w:val="0"/>
        <w:adjustRightInd w:val="0"/>
        <w:rPr>
          <w:rFonts w:ascii="Helvetica Neue" w:hAnsi="Helvetica Neue" w:cs="Helvetica Neue"/>
          <w:color w:val="000000"/>
          <w:sz w:val="22"/>
          <w:szCs w:val="22"/>
        </w:rPr>
      </w:pPr>
    </w:p>
    <w:p w14:paraId="630CE2D8" w14:textId="77777777" w:rsidR="002C513A" w:rsidRDefault="002C513A" w:rsidP="002C513A">
      <w:pPr>
        <w:autoSpaceDE w:val="0"/>
        <w:autoSpaceDN w:val="0"/>
        <w:adjustRightInd w:val="0"/>
        <w:ind w:left="720"/>
        <w:rPr>
          <w:rFonts w:ascii="Helvetica Neue" w:hAnsi="Helvetica Neue" w:cs="Helvetica Neue"/>
          <w:color w:val="000000"/>
          <w:sz w:val="22"/>
          <w:szCs w:val="22"/>
        </w:rPr>
      </w:pPr>
      <w:r>
        <w:rPr>
          <w:rFonts w:ascii="Helvetica Neue" w:hAnsi="Helvetica Neue" w:cs="Helvetica Neue"/>
          <w:color w:val="000000"/>
          <w:sz w:val="22"/>
          <w:szCs w:val="22"/>
        </w:rPr>
        <w:t>We have registered to run Girls Golf Rocks again this summer and I know Oli is encouraging other friends to become members as we move towards the summer.</w:t>
      </w:r>
    </w:p>
    <w:p w14:paraId="006754A2" w14:textId="77777777" w:rsidR="002C513A" w:rsidRDefault="002C513A" w:rsidP="002C513A">
      <w:pPr>
        <w:autoSpaceDE w:val="0"/>
        <w:autoSpaceDN w:val="0"/>
        <w:adjustRightInd w:val="0"/>
        <w:rPr>
          <w:rFonts w:ascii="Helvetica Neue" w:hAnsi="Helvetica Neue" w:cs="Helvetica Neue"/>
          <w:color w:val="000000"/>
          <w:sz w:val="22"/>
          <w:szCs w:val="22"/>
        </w:rPr>
      </w:pPr>
    </w:p>
    <w:p w14:paraId="17268E5D" w14:textId="08AB125E" w:rsidR="002C513A" w:rsidRDefault="002C513A" w:rsidP="002C513A">
      <w:pPr>
        <w:autoSpaceDE w:val="0"/>
        <w:autoSpaceDN w:val="0"/>
        <w:adjustRightInd w:val="0"/>
        <w:ind w:left="720"/>
        <w:rPr>
          <w:rFonts w:ascii="Helvetica Neue" w:hAnsi="Helvetica Neue" w:cs="Helvetica Neue"/>
          <w:color w:val="000000"/>
          <w:sz w:val="22"/>
          <w:szCs w:val="22"/>
        </w:rPr>
      </w:pPr>
      <w:r>
        <w:rPr>
          <w:rFonts w:ascii="Helvetica Neue" w:hAnsi="Helvetica Neue" w:cs="Helvetica Neue"/>
          <w:color w:val="000000"/>
          <w:sz w:val="22"/>
          <w:szCs w:val="22"/>
        </w:rPr>
        <w:lastRenderedPageBreak/>
        <w:t xml:space="preserve">King’s players will also increase in number after </w:t>
      </w:r>
      <w:r w:rsidR="004E38EF">
        <w:rPr>
          <w:rFonts w:ascii="Helvetica Neue" w:hAnsi="Helvetica Neue" w:cs="Helvetica Neue"/>
          <w:color w:val="000000"/>
          <w:sz w:val="22"/>
          <w:szCs w:val="22"/>
        </w:rPr>
        <w:t>Easter,</w:t>
      </w:r>
      <w:r>
        <w:rPr>
          <w:rFonts w:ascii="Helvetica Neue" w:hAnsi="Helvetica Neue" w:cs="Helvetica Neue"/>
          <w:color w:val="000000"/>
          <w:sz w:val="22"/>
          <w:szCs w:val="22"/>
        </w:rPr>
        <w:t xml:space="preserve"> and we have 5 members from there who have been playing since September.</w:t>
      </w:r>
    </w:p>
    <w:p w14:paraId="3D305284" w14:textId="77777777" w:rsidR="002C513A" w:rsidRDefault="002C513A" w:rsidP="002C513A">
      <w:pPr>
        <w:autoSpaceDE w:val="0"/>
        <w:autoSpaceDN w:val="0"/>
        <w:adjustRightInd w:val="0"/>
        <w:rPr>
          <w:rFonts w:ascii="Helvetica Neue" w:hAnsi="Helvetica Neue" w:cs="Helvetica Neue"/>
          <w:color w:val="000000"/>
          <w:sz w:val="22"/>
          <w:szCs w:val="22"/>
        </w:rPr>
      </w:pPr>
    </w:p>
    <w:p w14:paraId="008F6B75" w14:textId="01DA53CD" w:rsidR="008C0A15" w:rsidRDefault="002C513A" w:rsidP="002C513A">
      <w:pPr>
        <w:pBdr>
          <w:top w:val="nil"/>
          <w:left w:val="nil"/>
          <w:bottom w:val="nil"/>
          <w:right w:val="nil"/>
          <w:between w:val="nil"/>
        </w:pBdr>
        <w:ind w:left="720"/>
        <w:rPr>
          <w:color w:val="000000"/>
        </w:rPr>
      </w:pPr>
      <w:r>
        <w:rPr>
          <w:rFonts w:ascii="Helvetica Neue" w:hAnsi="Helvetica Neue" w:cs="Helvetica Neue"/>
          <w:color w:val="000000"/>
          <w:sz w:val="22"/>
          <w:szCs w:val="22"/>
        </w:rPr>
        <w:t>There have been several clashes with Event dates as far as the Somerset set up is concerned so not all dates in our diary are accurate and I will hope to send any changes to Jim if they can be changed on the Member’s page copy. I also intend to send him more junior information and photos to update the site.</w:t>
      </w:r>
    </w:p>
    <w:p w14:paraId="191A05ED" w14:textId="77777777" w:rsidR="008C0A15" w:rsidRDefault="008C0A15">
      <w:pPr>
        <w:pBdr>
          <w:top w:val="nil"/>
          <w:left w:val="nil"/>
          <w:bottom w:val="nil"/>
          <w:right w:val="nil"/>
          <w:between w:val="nil"/>
        </w:pBdr>
        <w:rPr>
          <w:color w:val="000000"/>
        </w:rPr>
      </w:pPr>
    </w:p>
    <w:p w14:paraId="16622533" w14:textId="77777777" w:rsidR="008C0A15" w:rsidRDefault="008C2BC1">
      <w:pPr>
        <w:numPr>
          <w:ilvl w:val="0"/>
          <w:numId w:val="4"/>
        </w:numPr>
        <w:rPr>
          <w:b/>
        </w:rPr>
      </w:pPr>
      <w:r>
        <w:rPr>
          <w:b/>
        </w:rPr>
        <w:t>AOB</w:t>
      </w:r>
    </w:p>
    <w:p w14:paraId="043E0073" w14:textId="77777777" w:rsidR="008C0A15" w:rsidRDefault="008C0A15" w:rsidP="00C631DB">
      <w:pPr>
        <w:rPr>
          <w:b/>
        </w:rPr>
      </w:pPr>
    </w:p>
    <w:p w14:paraId="59A3F792" w14:textId="77777777" w:rsidR="008C0A15" w:rsidRDefault="008C2BC1">
      <w:pPr>
        <w:ind w:left="720"/>
        <w:rPr>
          <w:b/>
        </w:rPr>
      </w:pPr>
      <w:r>
        <w:rPr>
          <w:b/>
        </w:rPr>
        <w:t>Mixed Competitions</w:t>
      </w:r>
    </w:p>
    <w:p w14:paraId="025D7F6E" w14:textId="77777777" w:rsidR="008C0A15" w:rsidRDefault="008C0A15">
      <w:pPr>
        <w:ind w:left="720"/>
        <w:rPr>
          <w:b/>
        </w:rPr>
      </w:pPr>
    </w:p>
    <w:p w14:paraId="57EE5BF4" w14:textId="4E359873" w:rsidR="008C0A15" w:rsidRDefault="008C2BC1">
      <w:pPr>
        <w:ind w:left="720"/>
      </w:pPr>
      <w:r>
        <w:t xml:space="preserve">JSB requested that the filters in Club V1 be removed to enable full access to other sections for the organisers of mixed competitions namely Karen </w:t>
      </w:r>
      <w:r w:rsidR="00805576">
        <w:t>F</w:t>
      </w:r>
      <w:r>
        <w:t>orward &amp; Geoff Gilbert.</w:t>
      </w:r>
    </w:p>
    <w:p w14:paraId="6E4A73EF" w14:textId="37236C12" w:rsidR="00D76589" w:rsidRDefault="00D76589">
      <w:pPr>
        <w:ind w:left="720"/>
      </w:pPr>
      <w:r>
        <w:t>AE investigated and to remove a filter would cost £100. He is happy to cover the cost and Geoff Gilbert has been nominated to access all.</w:t>
      </w:r>
    </w:p>
    <w:p w14:paraId="64F5B9FD" w14:textId="3DF0AEA8" w:rsidR="008E59BC" w:rsidRDefault="008E59BC">
      <w:pPr>
        <w:ind w:left="720"/>
      </w:pPr>
      <w:r>
        <w:t>We don’t believe there is a cost in changing the state of the user. The status just needs to be amended to release the filter.</w:t>
      </w:r>
    </w:p>
    <w:p w14:paraId="394E95EE" w14:textId="77777777" w:rsidR="00D76589" w:rsidRDefault="00D76589">
      <w:pPr>
        <w:ind w:left="720"/>
      </w:pPr>
    </w:p>
    <w:p w14:paraId="16DA99EA" w14:textId="109CCA62" w:rsidR="00D76589" w:rsidRDefault="00D76589">
      <w:pPr>
        <w:ind w:left="720"/>
      </w:pPr>
      <w:r>
        <w:t xml:space="preserve">Post </w:t>
      </w:r>
      <w:r w:rsidR="00F83C9A">
        <w:t xml:space="preserve">meeting </w:t>
      </w:r>
      <w:r>
        <w:t>note the main committee would be happy to pay £100 to allow Karen Forward to have the same access. AE please confirm.</w:t>
      </w:r>
    </w:p>
    <w:p w14:paraId="11F1B8DF" w14:textId="674319F5" w:rsidR="008C0A15" w:rsidRDefault="00D76589" w:rsidP="00C631DB">
      <w:pPr>
        <w:ind w:left="720"/>
        <w:rPr>
          <w:b/>
        </w:rPr>
      </w:pPr>
      <w:r w:rsidRPr="00CD053D">
        <w:rPr>
          <w:b/>
          <w:highlight w:val="green"/>
        </w:rPr>
        <w:t>Action: AE</w:t>
      </w:r>
      <w:r>
        <w:rPr>
          <w:b/>
        </w:rPr>
        <w:t xml:space="preserve"> </w:t>
      </w:r>
    </w:p>
    <w:p w14:paraId="30FC5197" w14:textId="77777777" w:rsidR="0087286F" w:rsidRDefault="0087286F">
      <w:pPr>
        <w:ind w:left="720"/>
        <w:rPr>
          <w:b/>
        </w:rPr>
      </w:pPr>
    </w:p>
    <w:p w14:paraId="5AD2E1EC" w14:textId="77777777" w:rsidR="008C0A15" w:rsidRDefault="008C2BC1">
      <w:pPr>
        <w:ind w:left="720"/>
        <w:rPr>
          <w:b/>
        </w:rPr>
      </w:pPr>
      <w:r>
        <w:rPr>
          <w:b/>
        </w:rPr>
        <w:t>InterPub League</w:t>
      </w:r>
    </w:p>
    <w:p w14:paraId="6732134B" w14:textId="77777777" w:rsidR="008C0A15" w:rsidRDefault="008C0A15">
      <w:pPr>
        <w:ind w:left="720"/>
        <w:rPr>
          <w:b/>
        </w:rPr>
      </w:pPr>
    </w:p>
    <w:p w14:paraId="071B080E" w14:textId="77777777" w:rsidR="008C0A15" w:rsidRDefault="008C2BC1">
      <w:pPr>
        <w:ind w:left="720"/>
      </w:pPr>
      <w:r>
        <w:t>It was agreed that the handicap limits for this competition would be restricted to 28 men and 36 ladies. Players with no handicap would be restricted to a max handicap of 18.</w:t>
      </w:r>
    </w:p>
    <w:p w14:paraId="3310B277" w14:textId="77777777" w:rsidR="0087286F" w:rsidRDefault="0087286F">
      <w:pPr>
        <w:ind w:left="720"/>
      </w:pPr>
    </w:p>
    <w:p w14:paraId="3AFD0D00" w14:textId="6914AF7F" w:rsidR="0087286F" w:rsidRDefault="0087286F" w:rsidP="00F36F02">
      <w:pPr>
        <w:ind w:left="720"/>
      </w:pPr>
      <w:r>
        <w:t>This is ongoing depending on conditions and level of entries.</w:t>
      </w:r>
    </w:p>
    <w:p w14:paraId="18E87CBD" w14:textId="03854A87" w:rsidR="008C0A15" w:rsidRDefault="008C2BC1">
      <w:pPr>
        <w:ind w:left="720"/>
        <w:rPr>
          <w:b/>
        </w:rPr>
      </w:pPr>
      <w:r w:rsidRPr="00CD053D">
        <w:rPr>
          <w:b/>
          <w:highlight w:val="green"/>
        </w:rPr>
        <w:t>Action: AE</w:t>
      </w:r>
    </w:p>
    <w:p w14:paraId="2A0619EE" w14:textId="77777777" w:rsidR="005C5076" w:rsidRDefault="005C5076">
      <w:pPr>
        <w:ind w:left="720"/>
        <w:rPr>
          <w:b/>
        </w:rPr>
      </w:pPr>
    </w:p>
    <w:p w14:paraId="471D8CF0" w14:textId="77777777" w:rsidR="005C5076" w:rsidRDefault="005C5076">
      <w:pPr>
        <w:ind w:left="720"/>
        <w:rPr>
          <w:b/>
        </w:rPr>
      </w:pPr>
      <w:r>
        <w:rPr>
          <w:b/>
        </w:rPr>
        <w:t>Wheathill’s 30</w:t>
      </w:r>
      <w:r w:rsidRPr="005C5076">
        <w:rPr>
          <w:b/>
          <w:vertAlign w:val="superscript"/>
        </w:rPr>
        <w:t>th</w:t>
      </w:r>
      <w:r>
        <w:rPr>
          <w:b/>
        </w:rPr>
        <w:t xml:space="preserve"> Year Celebrations</w:t>
      </w:r>
    </w:p>
    <w:p w14:paraId="53B4A5FB" w14:textId="77777777" w:rsidR="005C5076" w:rsidRDefault="005C5076">
      <w:pPr>
        <w:ind w:left="720"/>
        <w:rPr>
          <w:b/>
        </w:rPr>
      </w:pPr>
    </w:p>
    <w:p w14:paraId="5450835F" w14:textId="77207EE5" w:rsidR="005C5076" w:rsidRDefault="005C5076">
      <w:pPr>
        <w:ind w:left="720"/>
      </w:pPr>
      <w:r>
        <w:t>The incoming Captain’s will be meeting to consider memorabilia for competitions throughout 2023. They will also consider celebrating the 30</w:t>
      </w:r>
      <w:r w:rsidRPr="005C5076">
        <w:rPr>
          <w:vertAlign w:val="superscript"/>
        </w:rPr>
        <w:t>th</w:t>
      </w:r>
      <w:r>
        <w:t xml:space="preserve"> within the larger competitions. For example</w:t>
      </w:r>
      <w:r w:rsidR="004E38EF">
        <w:t>,</w:t>
      </w:r>
      <w:r>
        <w:t xml:space="preserve"> Captain’s Day, Mixed Charity and opens.</w:t>
      </w:r>
    </w:p>
    <w:p w14:paraId="2FCCB0A6" w14:textId="77777777" w:rsidR="005C5076" w:rsidRDefault="005C5076">
      <w:pPr>
        <w:ind w:left="720"/>
      </w:pPr>
    </w:p>
    <w:p w14:paraId="5AA1A1AD" w14:textId="77777777" w:rsidR="005C5076" w:rsidRDefault="005C5076">
      <w:pPr>
        <w:ind w:left="720"/>
      </w:pPr>
      <w:r>
        <w:t>The Pro-Shop are considering a day of celebration. To be confirmed.</w:t>
      </w:r>
    </w:p>
    <w:p w14:paraId="12FC1CFC" w14:textId="77777777" w:rsidR="000908C7" w:rsidRDefault="000908C7" w:rsidP="00C631DB"/>
    <w:p w14:paraId="6CF0A425" w14:textId="77777777" w:rsidR="000908C7" w:rsidRDefault="000908C7">
      <w:pPr>
        <w:ind w:left="720"/>
        <w:rPr>
          <w:b/>
        </w:rPr>
      </w:pPr>
      <w:r w:rsidRPr="000908C7">
        <w:rPr>
          <w:b/>
        </w:rPr>
        <w:t>Quiz Nights</w:t>
      </w:r>
    </w:p>
    <w:p w14:paraId="66D60CE9" w14:textId="77777777" w:rsidR="000908C7" w:rsidRDefault="000908C7">
      <w:pPr>
        <w:ind w:left="720"/>
        <w:rPr>
          <w:b/>
        </w:rPr>
      </w:pPr>
    </w:p>
    <w:p w14:paraId="3CBA2F05" w14:textId="77777777" w:rsidR="000908C7" w:rsidRDefault="000908C7">
      <w:pPr>
        <w:ind w:left="720"/>
      </w:pPr>
      <w:r>
        <w:t>Could we reintroduce Quiz nights? AE is keen to do this. Possibly January or February next year.</w:t>
      </w:r>
    </w:p>
    <w:p w14:paraId="4DAAADA1" w14:textId="77777777" w:rsidR="000908C7" w:rsidRDefault="000908C7">
      <w:pPr>
        <w:ind w:left="720"/>
      </w:pPr>
    </w:p>
    <w:p w14:paraId="27D3D906" w14:textId="77777777" w:rsidR="000908C7" w:rsidRDefault="000908C7">
      <w:pPr>
        <w:ind w:left="720"/>
        <w:rPr>
          <w:b/>
        </w:rPr>
      </w:pPr>
      <w:r w:rsidRPr="00CD053D">
        <w:rPr>
          <w:b/>
          <w:highlight w:val="green"/>
        </w:rPr>
        <w:t>Action AE</w:t>
      </w:r>
    </w:p>
    <w:p w14:paraId="4A8A9252" w14:textId="77777777" w:rsidR="00617E2D" w:rsidRDefault="00617E2D" w:rsidP="00C631DB">
      <w:pPr>
        <w:rPr>
          <w:b/>
        </w:rPr>
      </w:pPr>
    </w:p>
    <w:p w14:paraId="411C26A9" w14:textId="77777777" w:rsidR="00564E6F" w:rsidRDefault="00564E6F">
      <w:pPr>
        <w:ind w:left="720"/>
        <w:rPr>
          <w:b/>
        </w:rPr>
      </w:pPr>
      <w:r>
        <w:rPr>
          <w:b/>
        </w:rPr>
        <w:t>Decanter</w:t>
      </w:r>
    </w:p>
    <w:p w14:paraId="7003F72F" w14:textId="77777777" w:rsidR="00564E6F" w:rsidRDefault="00564E6F">
      <w:pPr>
        <w:ind w:left="720"/>
        <w:rPr>
          <w:b/>
        </w:rPr>
      </w:pPr>
    </w:p>
    <w:p w14:paraId="1459C4E4" w14:textId="52C4F5C0" w:rsidR="00564E6F" w:rsidRDefault="00564E6F" w:rsidP="00F36F02">
      <w:pPr>
        <w:ind w:left="720"/>
      </w:pPr>
      <w:r>
        <w:t>IB has a decanter he would like to dedicate to a competition. Possibility the Yellow Ball Competition or another. Men’s competition committee to review and suggest.</w:t>
      </w:r>
    </w:p>
    <w:p w14:paraId="52E318D2" w14:textId="731FB045" w:rsidR="00564E6F" w:rsidRDefault="00564E6F">
      <w:pPr>
        <w:ind w:left="720"/>
        <w:rPr>
          <w:b/>
        </w:rPr>
      </w:pPr>
      <w:r w:rsidRPr="00564E6F">
        <w:rPr>
          <w:b/>
        </w:rPr>
        <w:t>Action</w:t>
      </w:r>
      <w:r w:rsidR="00C631DB">
        <w:rPr>
          <w:b/>
        </w:rPr>
        <w:t>: Closed</w:t>
      </w:r>
    </w:p>
    <w:p w14:paraId="4BB6B901" w14:textId="0D957E7D" w:rsidR="00AD7E2A" w:rsidRDefault="00AD7E2A">
      <w:pPr>
        <w:ind w:left="720"/>
        <w:rPr>
          <w:b/>
        </w:rPr>
      </w:pPr>
    </w:p>
    <w:p w14:paraId="3B223B68" w14:textId="77777777" w:rsidR="00AD7E2A" w:rsidRDefault="00AD7E2A">
      <w:pPr>
        <w:ind w:left="720"/>
        <w:rPr>
          <w:b/>
        </w:rPr>
      </w:pPr>
    </w:p>
    <w:p w14:paraId="3D529822" w14:textId="24A3161D" w:rsidR="00AD7E2A" w:rsidRDefault="00AD7E2A">
      <w:pPr>
        <w:ind w:left="720"/>
        <w:rPr>
          <w:b/>
        </w:rPr>
      </w:pPr>
    </w:p>
    <w:p w14:paraId="1F940E22" w14:textId="77777777" w:rsidR="00AD7E2A" w:rsidRDefault="00AD7E2A">
      <w:pPr>
        <w:ind w:left="720"/>
        <w:rPr>
          <w:b/>
        </w:rPr>
      </w:pPr>
    </w:p>
    <w:p w14:paraId="08BD83D3" w14:textId="40CBF9B7" w:rsidR="00C631DB" w:rsidRDefault="00C631DB">
      <w:pPr>
        <w:ind w:left="720"/>
        <w:rPr>
          <w:b/>
        </w:rPr>
      </w:pPr>
      <w:r>
        <w:rPr>
          <w:b/>
        </w:rPr>
        <w:t>Handicap Committee</w:t>
      </w:r>
    </w:p>
    <w:p w14:paraId="6C37ACC8" w14:textId="2EEC638D" w:rsidR="00C631DB" w:rsidRDefault="00C631DB">
      <w:pPr>
        <w:ind w:left="720"/>
        <w:rPr>
          <w:b/>
        </w:rPr>
      </w:pPr>
    </w:p>
    <w:p w14:paraId="31F3072D" w14:textId="77777777" w:rsidR="00C631DB" w:rsidRDefault="00C631DB">
      <w:pPr>
        <w:ind w:left="720"/>
        <w:rPr>
          <w:bCs/>
        </w:rPr>
      </w:pPr>
      <w:r>
        <w:rPr>
          <w:bCs/>
        </w:rPr>
        <w:t>Wheathill does not have a current Handicap Committee which is a requirement of WHS</w:t>
      </w:r>
    </w:p>
    <w:p w14:paraId="3DB3EB78" w14:textId="556938E6" w:rsidR="00C631DB" w:rsidRDefault="00C631DB">
      <w:pPr>
        <w:ind w:left="720"/>
        <w:rPr>
          <w:bCs/>
        </w:rPr>
      </w:pPr>
      <w:r>
        <w:rPr>
          <w:bCs/>
        </w:rPr>
        <w:t xml:space="preserve">In </w:t>
      </w:r>
      <w:r w:rsidR="004E38EF">
        <w:rPr>
          <w:bCs/>
        </w:rPr>
        <w:t>addition,</w:t>
      </w:r>
      <w:r>
        <w:rPr>
          <w:bCs/>
        </w:rPr>
        <w:t xml:space="preserve"> the current section handicap secretaries do not have full access to either</w:t>
      </w:r>
      <w:r w:rsidRPr="00C631DB">
        <w:rPr>
          <w:bCs/>
        </w:rPr>
        <w:t xml:space="preserve"> the WHS we</w:t>
      </w:r>
      <w:r>
        <w:rPr>
          <w:bCs/>
        </w:rPr>
        <w:t>b</w:t>
      </w:r>
      <w:r w:rsidRPr="00C631DB">
        <w:rPr>
          <w:bCs/>
        </w:rPr>
        <w:t xml:space="preserve">site </w:t>
      </w:r>
      <w:r w:rsidR="00BA0905">
        <w:rPr>
          <w:bCs/>
        </w:rPr>
        <w:t>or</w:t>
      </w:r>
      <w:r>
        <w:rPr>
          <w:bCs/>
        </w:rPr>
        <w:t xml:space="preserve"> Club V1. This issue has been taken up with management </w:t>
      </w:r>
      <w:r w:rsidR="00BA0905">
        <w:rPr>
          <w:bCs/>
        </w:rPr>
        <w:t>several</w:t>
      </w:r>
      <w:r>
        <w:rPr>
          <w:bCs/>
        </w:rPr>
        <w:t xml:space="preserve"> times without a resolution.</w:t>
      </w:r>
    </w:p>
    <w:p w14:paraId="40B8AF8A" w14:textId="2489BA83" w:rsidR="008E59BC" w:rsidRDefault="008E59BC">
      <w:pPr>
        <w:ind w:left="720"/>
        <w:rPr>
          <w:bCs/>
        </w:rPr>
      </w:pPr>
      <w:r>
        <w:rPr>
          <w:bCs/>
        </w:rPr>
        <w:t>The competition</w:t>
      </w:r>
      <w:r w:rsidR="00F36F02">
        <w:rPr>
          <w:bCs/>
        </w:rPr>
        <w:t>’</w:t>
      </w:r>
      <w:r>
        <w:rPr>
          <w:bCs/>
        </w:rPr>
        <w:t xml:space="preserve">s secretaries </w:t>
      </w:r>
      <w:r w:rsidR="00F36F02">
        <w:rPr>
          <w:bCs/>
        </w:rPr>
        <w:t>require a report from the WHS which details the number of qualifying games played v’s date. This allows a list to be posted on a regular basis informing players on the status of their qualifying games.</w:t>
      </w:r>
    </w:p>
    <w:p w14:paraId="6CFF3D23" w14:textId="77777777" w:rsidR="00F36F02" w:rsidRDefault="00F36F02">
      <w:pPr>
        <w:ind w:left="720"/>
        <w:rPr>
          <w:bCs/>
        </w:rPr>
      </w:pPr>
    </w:p>
    <w:p w14:paraId="20DDC5CC" w14:textId="16D959D5" w:rsidR="00C631DB" w:rsidRDefault="00C631DB">
      <w:pPr>
        <w:ind w:left="720"/>
        <w:rPr>
          <w:bCs/>
        </w:rPr>
      </w:pPr>
      <w:r>
        <w:rPr>
          <w:bCs/>
        </w:rPr>
        <w:t>The committee agreed that a Handicap Committee should be formed under the Chair of PD with David Eynon</w:t>
      </w:r>
      <w:r w:rsidR="00922BE8">
        <w:rPr>
          <w:bCs/>
        </w:rPr>
        <w:t>, Alan Forscutt and Fiona Cruse.</w:t>
      </w:r>
    </w:p>
    <w:p w14:paraId="2B580C6F" w14:textId="77777777" w:rsidR="00F36F02" w:rsidRDefault="00F36F02">
      <w:pPr>
        <w:ind w:left="720"/>
        <w:rPr>
          <w:bCs/>
        </w:rPr>
      </w:pPr>
    </w:p>
    <w:p w14:paraId="4CEA392B" w14:textId="6BE1BFCF" w:rsidR="00922BE8" w:rsidRPr="00F36F02" w:rsidRDefault="00922BE8" w:rsidP="00F36F02">
      <w:pPr>
        <w:ind w:left="720"/>
        <w:rPr>
          <w:bCs/>
        </w:rPr>
      </w:pPr>
      <w:r>
        <w:rPr>
          <w:bCs/>
        </w:rPr>
        <w:t xml:space="preserve">An inauguration meeting should be held in order to define the terms of </w:t>
      </w:r>
      <w:r w:rsidR="00BA0905">
        <w:rPr>
          <w:bCs/>
        </w:rPr>
        <w:t>reference,</w:t>
      </w:r>
      <w:r>
        <w:rPr>
          <w:bCs/>
        </w:rPr>
        <w:t xml:space="preserve"> this will then be followed by a meeting </w:t>
      </w:r>
      <w:r w:rsidR="00BA0905">
        <w:rPr>
          <w:bCs/>
        </w:rPr>
        <w:t>which is to include both</w:t>
      </w:r>
      <w:r>
        <w:rPr>
          <w:bCs/>
        </w:rPr>
        <w:t xml:space="preserve"> Mark Singleton and Janet Fear from the SGU.</w:t>
      </w:r>
    </w:p>
    <w:p w14:paraId="262FF5AD" w14:textId="555BF521" w:rsidR="00922BE8" w:rsidRPr="00922BE8" w:rsidRDefault="00922BE8">
      <w:pPr>
        <w:ind w:left="720"/>
        <w:rPr>
          <w:b/>
          <w:bCs/>
        </w:rPr>
      </w:pPr>
      <w:r w:rsidRPr="00CD053D">
        <w:rPr>
          <w:b/>
          <w:bCs/>
          <w:highlight w:val="green"/>
        </w:rPr>
        <w:t>Action: PD</w:t>
      </w:r>
    </w:p>
    <w:p w14:paraId="6D3C20C1" w14:textId="6AAC8574" w:rsidR="00564E6F" w:rsidRPr="00922BE8" w:rsidRDefault="00564E6F">
      <w:pPr>
        <w:ind w:left="720"/>
        <w:rPr>
          <w:b/>
          <w:bCs/>
        </w:rPr>
      </w:pPr>
    </w:p>
    <w:p w14:paraId="7788AFAB" w14:textId="2F550F26" w:rsidR="00C631DB" w:rsidRPr="00922BE8" w:rsidRDefault="00922BE8">
      <w:pPr>
        <w:ind w:left="720"/>
        <w:rPr>
          <w:b/>
          <w:bCs/>
        </w:rPr>
      </w:pPr>
      <w:r w:rsidRPr="00922BE8">
        <w:rPr>
          <w:b/>
          <w:bCs/>
        </w:rPr>
        <w:t>Order of Merit</w:t>
      </w:r>
    </w:p>
    <w:p w14:paraId="7991D8FB" w14:textId="4E885EF6" w:rsidR="00922BE8" w:rsidRDefault="00922BE8" w:rsidP="00F36F02">
      <w:pPr>
        <w:ind w:left="720"/>
      </w:pPr>
      <w:r>
        <w:t xml:space="preserve">JW asked if we have an order of merit for Medals and </w:t>
      </w:r>
      <w:r w:rsidR="004E38EF">
        <w:t>Stableford’s</w:t>
      </w:r>
      <w:r>
        <w:t>, AF agreed to investigate the options in ClubV1</w:t>
      </w:r>
    </w:p>
    <w:p w14:paraId="47FF563A" w14:textId="7F0E86AA" w:rsidR="00922BE8" w:rsidRDefault="00922BE8">
      <w:pPr>
        <w:ind w:left="720"/>
        <w:rPr>
          <w:b/>
          <w:bCs/>
        </w:rPr>
      </w:pPr>
      <w:r w:rsidRPr="00CD053D">
        <w:rPr>
          <w:b/>
          <w:bCs/>
          <w:highlight w:val="green"/>
        </w:rPr>
        <w:t>Action: AF</w:t>
      </w:r>
    </w:p>
    <w:p w14:paraId="6B512F73" w14:textId="24964D2F" w:rsidR="00922BE8" w:rsidRDefault="00922BE8">
      <w:pPr>
        <w:ind w:left="720"/>
        <w:rPr>
          <w:b/>
          <w:bCs/>
        </w:rPr>
      </w:pPr>
    </w:p>
    <w:p w14:paraId="4AB12927" w14:textId="54F6DAEC" w:rsidR="00922BE8" w:rsidRDefault="00922BE8" w:rsidP="000D065E">
      <w:pPr>
        <w:ind w:left="720"/>
        <w:rPr>
          <w:b/>
          <w:bCs/>
        </w:rPr>
      </w:pPr>
      <w:r>
        <w:rPr>
          <w:b/>
          <w:bCs/>
        </w:rPr>
        <w:t>New Members</w:t>
      </w:r>
    </w:p>
    <w:p w14:paraId="40E3BF67" w14:textId="54D42A7E" w:rsidR="00922BE8" w:rsidRDefault="00922BE8">
      <w:pPr>
        <w:ind w:left="720"/>
      </w:pPr>
      <w:r>
        <w:t xml:space="preserve">GM is requesting a list of new members </w:t>
      </w:r>
    </w:p>
    <w:p w14:paraId="6A6EF512" w14:textId="6F84C271" w:rsidR="00922BE8" w:rsidRDefault="00922BE8">
      <w:pPr>
        <w:ind w:left="720"/>
        <w:rPr>
          <w:b/>
          <w:bCs/>
        </w:rPr>
      </w:pPr>
      <w:r w:rsidRPr="00CD053D">
        <w:rPr>
          <w:b/>
          <w:bCs/>
          <w:highlight w:val="green"/>
        </w:rPr>
        <w:t>Action: AE for GM</w:t>
      </w:r>
    </w:p>
    <w:p w14:paraId="532451CD" w14:textId="3362FCEA" w:rsidR="000D065E" w:rsidRDefault="000D065E">
      <w:pPr>
        <w:ind w:left="720"/>
        <w:rPr>
          <w:b/>
          <w:bCs/>
        </w:rPr>
      </w:pPr>
    </w:p>
    <w:p w14:paraId="778D75DF" w14:textId="5117AFAE" w:rsidR="000D065E" w:rsidRDefault="000D065E">
      <w:pPr>
        <w:ind w:left="720"/>
        <w:rPr>
          <w:b/>
          <w:bCs/>
        </w:rPr>
      </w:pPr>
      <w:r>
        <w:rPr>
          <w:b/>
          <w:bCs/>
        </w:rPr>
        <w:t>Website</w:t>
      </w:r>
    </w:p>
    <w:p w14:paraId="2854B325" w14:textId="39777957" w:rsidR="000D065E" w:rsidRDefault="000D065E" w:rsidP="00F36F02">
      <w:pPr>
        <w:ind w:left="720"/>
      </w:pPr>
      <w:r>
        <w:t>Concern was raised on the future of the website</w:t>
      </w:r>
      <w:r w:rsidR="004C1D7F">
        <w:t>.</w:t>
      </w:r>
    </w:p>
    <w:p w14:paraId="3776E2A3" w14:textId="16593036" w:rsidR="004C1D7F" w:rsidRPr="004C1D7F" w:rsidRDefault="004C1D7F" w:rsidP="004C1D7F">
      <w:pPr>
        <w:ind w:left="720"/>
        <w:rPr>
          <w:b/>
          <w:bCs/>
        </w:rPr>
      </w:pPr>
      <w:r w:rsidRPr="00CD053D">
        <w:rPr>
          <w:b/>
          <w:bCs/>
          <w:highlight w:val="green"/>
        </w:rPr>
        <w:t>Action: Committee members come up with ideas</w:t>
      </w:r>
    </w:p>
    <w:p w14:paraId="3822C8C4" w14:textId="77777777" w:rsidR="008C0A15" w:rsidRDefault="008C0A15">
      <w:pPr>
        <w:rPr>
          <w:b/>
        </w:rPr>
      </w:pPr>
    </w:p>
    <w:p w14:paraId="297CD37B" w14:textId="015545C1" w:rsidR="008C0A15" w:rsidRDefault="0087286F">
      <w:pPr>
        <w:ind w:left="720"/>
      </w:pPr>
      <w:r>
        <w:t xml:space="preserve">Meeting closed at </w:t>
      </w:r>
      <w:r w:rsidR="00C631DB">
        <w:t>20</w:t>
      </w:r>
      <w:r>
        <w:t>.</w:t>
      </w:r>
      <w:r w:rsidR="00C631DB">
        <w:t>3</w:t>
      </w:r>
      <w:r w:rsidR="00B94CBD">
        <w:t>1</w:t>
      </w:r>
    </w:p>
    <w:p w14:paraId="34C9EC14" w14:textId="77777777" w:rsidR="008C0A15" w:rsidRDefault="008C0A15"/>
    <w:p w14:paraId="41727F4D" w14:textId="04158B90" w:rsidR="008C0A15" w:rsidRDefault="008C2BC1">
      <w:pPr>
        <w:ind w:firstLine="720"/>
      </w:pPr>
      <w:r>
        <w:t xml:space="preserve">The next meeting will </w:t>
      </w:r>
      <w:r w:rsidR="005E6D47">
        <w:t xml:space="preserve">be held on </w:t>
      </w:r>
      <w:r w:rsidR="008A1DCB">
        <w:t>February 23rd</w:t>
      </w:r>
      <w:r w:rsidR="005E6D47">
        <w:t xml:space="preserve"> </w:t>
      </w:r>
      <w:r w:rsidR="008A1DCB">
        <w:t>14:00 in the Club House</w:t>
      </w:r>
    </w:p>
    <w:p w14:paraId="608A841D" w14:textId="77777777" w:rsidR="008C0A15" w:rsidRDefault="008C0A15">
      <w:pPr>
        <w:ind w:firstLine="720"/>
      </w:pPr>
    </w:p>
    <w:p w14:paraId="3CFB2FE4" w14:textId="55365264" w:rsidR="008C0A15" w:rsidRDefault="008C0A15"/>
    <w:p w14:paraId="2003ADF5" w14:textId="48354B7F" w:rsidR="00F36F02" w:rsidRDefault="00F36F02"/>
    <w:p w14:paraId="3F9E2985" w14:textId="77777777" w:rsidR="00F36F02" w:rsidRDefault="00F36F02"/>
    <w:p w14:paraId="21812560" w14:textId="5022314C" w:rsidR="00B94CBD" w:rsidRDefault="005A6DCB">
      <w:r>
        <w:tab/>
      </w:r>
      <w:r>
        <w:tab/>
      </w:r>
      <w:r>
        <w:tab/>
      </w:r>
      <w:r>
        <w:tab/>
      </w:r>
    </w:p>
    <w:p w14:paraId="4DC7EC74" w14:textId="7E93BC90" w:rsidR="00CD053D" w:rsidRDefault="008C2BC1">
      <w:pPr>
        <w:ind w:left="720"/>
      </w:pPr>
      <w:r>
        <w:t>Signed:</w:t>
      </w:r>
      <w:r>
        <w:tab/>
      </w:r>
      <w:r w:rsidR="005A6DCB" w:rsidRPr="005A6DCB">
        <w:rPr>
          <w:noProof/>
          <w:lang w:val="en-US" w:eastAsia="en-US"/>
        </w:rPr>
        <w:drawing>
          <wp:inline distT="0" distB="0" distL="0" distR="0" wp14:anchorId="04B5D787" wp14:editId="4F1A0938">
            <wp:extent cx="1699260" cy="639253"/>
            <wp:effectExtent l="0" t="0" r="254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0"/>
                    <a:stretch>
                      <a:fillRect/>
                    </a:stretch>
                  </pic:blipFill>
                  <pic:spPr>
                    <a:xfrm rot="10800000">
                      <a:off x="0" y="0"/>
                      <a:ext cx="1739645" cy="654446"/>
                    </a:xfrm>
                    <a:prstGeom prst="rect">
                      <a:avLst/>
                    </a:prstGeom>
                  </pic:spPr>
                </pic:pic>
              </a:graphicData>
            </a:graphic>
          </wp:inline>
        </w:drawing>
      </w:r>
    </w:p>
    <w:p w14:paraId="32073FA4" w14:textId="77777777" w:rsidR="00CD053D" w:rsidRDefault="00CD053D">
      <w:pPr>
        <w:ind w:left="720"/>
      </w:pPr>
    </w:p>
    <w:p w14:paraId="0B691220" w14:textId="09C6FDE7" w:rsidR="008C0A15" w:rsidRDefault="008C2BC1" w:rsidP="00CD053D">
      <w:pPr>
        <w:ind w:left="1440" w:firstLine="720"/>
      </w:pPr>
      <w:r>
        <w:rPr>
          <w:rFonts w:ascii="Apple Chancery" w:eastAsia="Apple Chancery" w:hAnsi="Apple Chancery" w:cs="Apple Chancery"/>
        </w:rPr>
        <w:t>Janette Stewart-Burnett</w:t>
      </w:r>
      <w:r w:rsidR="005E6D47">
        <w:tab/>
      </w:r>
      <w:r w:rsidR="005E6D47">
        <w:tab/>
        <w:t xml:space="preserve">                     Date: 2</w:t>
      </w:r>
      <w:r w:rsidR="008A1DCB">
        <w:t>3</w:t>
      </w:r>
      <w:r w:rsidR="008A1DCB" w:rsidRPr="008A1DCB">
        <w:rPr>
          <w:vertAlign w:val="superscript"/>
        </w:rPr>
        <w:t>rd</w:t>
      </w:r>
      <w:r w:rsidR="008A1DCB">
        <w:t xml:space="preserve"> February</w:t>
      </w:r>
      <w:r w:rsidR="005E6D47">
        <w:t xml:space="preserve"> 2023</w:t>
      </w:r>
      <w:r>
        <w:t xml:space="preserve"> </w:t>
      </w:r>
    </w:p>
    <w:p w14:paraId="010BC53B" w14:textId="7701FA17" w:rsidR="008C0A15" w:rsidRDefault="008C2BC1" w:rsidP="00CD053D">
      <w:pPr>
        <w:ind w:left="2160"/>
      </w:pPr>
      <w:r>
        <w:t xml:space="preserve">     </w:t>
      </w:r>
    </w:p>
    <w:p w14:paraId="3B9A1AF0" w14:textId="30428BC9" w:rsidR="008C0A15" w:rsidRDefault="008C2BC1">
      <w:pPr>
        <w:ind w:left="2160" w:firstLine="720"/>
      </w:pPr>
      <w:r>
        <w:t>Chair</w:t>
      </w:r>
    </w:p>
    <w:p w14:paraId="03F96C53" w14:textId="12BD5883" w:rsidR="009A0DEF" w:rsidRDefault="009A0DEF">
      <w:pPr>
        <w:ind w:left="2160" w:firstLine="720"/>
      </w:pPr>
    </w:p>
    <w:p w14:paraId="04F96173" w14:textId="6E1C33AB" w:rsidR="009A0DEF" w:rsidRDefault="009A0DEF">
      <w:pPr>
        <w:ind w:left="2160" w:firstLine="720"/>
      </w:pPr>
    </w:p>
    <w:p w14:paraId="4AF71E7B" w14:textId="05593C2A" w:rsidR="009A0DEF" w:rsidRDefault="009A0DEF">
      <w:pPr>
        <w:ind w:left="2160" w:firstLine="720"/>
      </w:pPr>
    </w:p>
    <w:p w14:paraId="4B65C4D0" w14:textId="1D543A00" w:rsidR="009A0DEF" w:rsidRDefault="009A0DEF">
      <w:pPr>
        <w:ind w:left="2160" w:firstLine="720"/>
      </w:pPr>
    </w:p>
    <w:p w14:paraId="4341D387" w14:textId="4F5CAE3F" w:rsidR="009A0DEF" w:rsidRDefault="009A0DEF">
      <w:pPr>
        <w:ind w:left="2160" w:firstLine="720"/>
      </w:pPr>
    </w:p>
    <w:p w14:paraId="31957650" w14:textId="4DE8A338" w:rsidR="009A0DEF" w:rsidRDefault="009A0DEF">
      <w:pPr>
        <w:ind w:left="2160" w:firstLine="720"/>
      </w:pPr>
    </w:p>
    <w:p w14:paraId="70CA721C" w14:textId="2188830D" w:rsidR="009A0DEF" w:rsidRDefault="009A0DEF">
      <w:pPr>
        <w:ind w:left="2160" w:firstLine="720"/>
      </w:pPr>
    </w:p>
    <w:p w14:paraId="0D184C56" w14:textId="78354512" w:rsidR="009A0DEF" w:rsidRDefault="009A0DEF">
      <w:pPr>
        <w:ind w:left="2160" w:firstLine="720"/>
      </w:pPr>
    </w:p>
    <w:p w14:paraId="2EA7CED5" w14:textId="76B68EA1" w:rsidR="009A0DEF" w:rsidRDefault="009A0DEF">
      <w:pPr>
        <w:ind w:left="2160" w:firstLine="720"/>
      </w:pPr>
    </w:p>
    <w:p w14:paraId="60DB7C26" w14:textId="5F36B22B" w:rsidR="009A0DEF" w:rsidRDefault="009A0DEF" w:rsidP="00AD7E2A"/>
    <w:p w14:paraId="505DF8D5" w14:textId="401FDBB8" w:rsidR="009A0DEF" w:rsidRDefault="009A0DEF">
      <w:pPr>
        <w:ind w:left="2160" w:firstLine="720"/>
      </w:pPr>
    </w:p>
    <w:p w14:paraId="213D019B" w14:textId="3C735008" w:rsidR="009A0DEF" w:rsidRDefault="009A0DEF">
      <w:pPr>
        <w:ind w:left="2160" w:firstLine="720"/>
      </w:pPr>
    </w:p>
    <w:p w14:paraId="2ED209A4" w14:textId="4AC89E09" w:rsidR="009A0DEF" w:rsidRDefault="009A0DEF">
      <w:pPr>
        <w:ind w:left="2160" w:firstLine="720"/>
      </w:pPr>
    </w:p>
    <w:p w14:paraId="0353D9EB" w14:textId="42DBCC5C" w:rsidR="009A0DEF" w:rsidRDefault="009A0DEF" w:rsidP="000C4E91"/>
    <w:p w14:paraId="053BC3EA" w14:textId="60D78DFF" w:rsidR="009A0DEF" w:rsidRDefault="009A0DEF">
      <w:pPr>
        <w:ind w:left="2160" w:firstLine="720"/>
      </w:pPr>
    </w:p>
    <w:p w14:paraId="486F4CFF" w14:textId="77777777" w:rsidR="009A0DEF" w:rsidRDefault="009A0DEF">
      <w:pPr>
        <w:ind w:left="2160" w:firstLine="720"/>
      </w:pPr>
    </w:p>
    <w:p w14:paraId="15F6D920" w14:textId="39F45141" w:rsidR="009A0DEF" w:rsidRDefault="009A0DEF">
      <w:pPr>
        <w:ind w:left="2160" w:firstLine="720"/>
      </w:pPr>
    </w:p>
    <w:p w14:paraId="78EA0379" w14:textId="54146E4F" w:rsidR="009A0DEF" w:rsidRPr="000C4E91" w:rsidRDefault="009A0DEF" w:rsidP="000C4E91">
      <w:pPr>
        <w:ind w:left="2160" w:firstLine="720"/>
      </w:pPr>
      <w:r>
        <w:t xml:space="preserve">                       Appendix</w:t>
      </w:r>
      <w:r w:rsidR="000C4E91">
        <w:t xml:space="preserve"> 1</w:t>
      </w:r>
    </w:p>
    <w:p w14:paraId="244F70F4" w14:textId="77777777" w:rsidR="008C0A15" w:rsidRDefault="008C0A15">
      <w:pPr>
        <w:rPr>
          <w:u w:val="single"/>
        </w:rPr>
      </w:pPr>
    </w:p>
    <w:p w14:paraId="16AD0773" w14:textId="77777777" w:rsidR="008C0A15" w:rsidRDefault="008C0A15">
      <w:pPr>
        <w:rPr>
          <w:u w:val="single"/>
        </w:rPr>
      </w:pPr>
    </w:p>
    <w:p w14:paraId="07039335" w14:textId="77777777" w:rsidR="008C0A15" w:rsidRDefault="008C0A15">
      <w:pPr>
        <w:rPr>
          <w:u w:val="single"/>
        </w:rPr>
      </w:pPr>
    </w:p>
    <w:p w14:paraId="2F331639" w14:textId="35DE40E0" w:rsidR="008C0A15" w:rsidRDefault="000C4E91">
      <w:pPr>
        <w:rPr>
          <w:u w:val="single"/>
        </w:rPr>
      </w:pPr>
      <w:r>
        <w:rPr>
          <w:noProof/>
          <w:u w:val="single"/>
          <w:lang w:val="en-US" w:eastAsia="en-US"/>
        </w:rPr>
        <w:drawing>
          <wp:inline distT="0" distB="0" distL="0" distR="0" wp14:anchorId="2A6B94F6" wp14:editId="26D67F74">
            <wp:extent cx="6376035" cy="4505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6376035" cy="4505325"/>
                    </a:xfrm>
                    <a:prstGeom prst="rect">
                      <a:avLst/>
                    </a:prstGeom>
                  </pic:spPr>
                </pic:pic>
              </a:graphicData>
            </a:graphic>
          </wp:inline>
        </w:drawing>
      </w:r>
    </w:p>
    <w:sectPr w:rsidR="008C0A15" w:rsidSect="000C4E91">
      <w:headerReference w:type="even" r:id="rId12"/>
      <w:headerReference w:type="default" r:id="rId13"/>
      <w:footerReference w:type="even" r:id="rId14"/>
      <w:footerReference w:type="default" r:id="rId15"/>
      <w:headerReference w:type="first" r:id="rId16"/>
      <w:footerReference w:type="first" r:id="rId17"/>
      <w:pgSz w:w="11900" w:h="16820"/>
      <w:pgMar w:top="159" w:right="868" w:bottom="181" w:left="992"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7875C6" w14:textId="77777777" w:rsidR="004D0F3C" w:rsidRDefault="004D0F3C">
      <w:r>
        <w:separator/>
      </w:r>
    </w:p>
  </w:endnote>
  <w:endnote w:type="continuationSeparator" w:id="0">
    <w:p w14:paraId="5B2FE6A9" w14:textId="77777777" w:rsidR="004D0F3C" w:rsidRDefault="004D0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Helvetica Neue">
    <w:altName w:val="Corbel"/>
    <w:charset w:val="00"/>
    <w:family w:val="auto"/>
    <w:pitch w:val="variable"/>
    <w:sig w:usb0="00000003" w:usb1="500079DB" w:usb2="00000010" w:usb3="00000000" w:csb0="00000001" w:csb1="00000000"/>
  </w:font>
  <w:font w:name="Apple Chancery">
    <w:altName w:val="Courier New"/>
    <w:charset w:val="B1"/>
    <w:family w:val="script"/>
    <w:pitch w:val="variable"/>
    <w:sig w:usb0="00000000" w:usb1="00000003" w:usb2="00000000" w:usb3="00000000" w:csb0="000001F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6DDB07" w14:textId="77777777" w:rsidR="008C0A15" w:rsidRDefault="008C2BC1">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14:paraId="627848DF" w14:textId="77777777" w:rsidR="008C0A15" w:rsidRDefault="008C0A15">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E5DC4" w14:textId="77777777" w:rsidR="008C0A15" w:rsidRDefault="008C2BC1">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sidR="00FB7F7B">
      <w:rPr>
        <w:noProof/>
        <w:color w:val="000000"/>
      </w:rPr>
      <w:t>1</w:t>
    </w:r>
    <w:r>
      <w:rPr>
        <w:color w:val="000000"/>
      </w:rPr>
      <w:fldChar w:fldCharType="end"/>
    </w:r>
  </w:p>
  <w:p w14:paraId="0EEFFE13" w14:textId="77777777" w:rsidR="008C0A15" w:rsidRDefault="008C0A15">
    <w:pPr>
      <w:pBdr>
        <w:top w:val="nil"/>
        <w:left w:val="nil"/>
        <w:bottom w:val="nil"/>
        <w:right w:val="nil"/>
        <w:between w:val="nil"/>
      </w:pBdr>
      <w:tabs>
        <w:tab w:val="center" w:pos="4153"/>
        <w:tab w:val="right" w:pos="8306"/>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BD01F" w14:textId="77777777" w:rsidR="008C0A15" w:rsidRDefault="008C0A15">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D99E3B" w14:textId="77777777" w:rsidR="004D0F3C" w:rsidRDefault="004D0F3C">
      <w:r>
        <w:separator/>
      </w:r>
    </w:p>
  </w:footnote>
  <w:footnote w:type="continuationSeparator" w:id="0">
    <w:p w14:paraId="4588AF38" w14:textId="77777777" w:rsidR="004D0F3C" w:rsidRDefault="004D0F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302ECB" w14:textId="2E191792" w:rsidR="008C0A15" w:rsidRDefault="008C0A15">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04EAD" w14:textId="13AA137C" w:rsidR="008C0A15" w:rsidRDefault="008C0A15">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695A4F" w14:textId="7BA618FA" w:rsidR="008C0A15" w:rsidRDefault="008C0A15">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F7643"/>
    <w:multiLevelType w:val="multilevel"/>
    <w:tmpl w:val="5C5E057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6A24AA9"/>
    <w:multiLevelType w:val="multilevel"/>
    <w:tmpl w:val="E698F054"/>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83E59E6"/>
    <w:multiLevelType w:val="multilevel"/>
    <w:tmpl w:val="23C49A72"/>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02B1B58"/>
    <w:multiLevelType w:val="multilevel"/>
    <w:tmpl w:val="6EAEA70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A15"/>
    <w:rsid w:val="000369E8"/>
    <w:rsid w:val="000908C7"/>
    <w:rsid w:val="000A722E"/>
    <w:rsid w:val="000C4E91"/>
    <w:rsid w:val="000D065E"/>
    <w:rsid w:val="001B4E3C"/>
    <w:rsid w:val="00213BDA"/>
    <w:rsid w:val="00241C61"/>
    <w:rsid w:val="00274E2C"/>
    <w:rsid w:val="002C513A"/>
    <w:rsid w:val="002E11F6"/>
    <w:rsid w:val="00317204"/>
    <w:rsid w:val="003218A6"/>
    <w:rsid w:val="00382172"/>
    <w:rsid w:val="003A1BD8"/>
    <w:rsid w:val="003A334C"/>
    <w:rsid w:val="003F383C"/>
    <w:rsid w:val="00482B2F"/>
    <w:rsid w:val="00482CCD"/>
    <w:rsid w:val="004A1D20"/>
    <w:rsid w:val="004B50BF"/>
    <w:rsid w:val="004C1D7F"/>
    <w:rsid w:val="004D0F3C"/>
    <w:rsid w:val="004D27B6"/>
    <w:rsid w:val="004E38EF"/>
    <w:rsid w:val="004E4476"/>
    <w:rsid w:val="005574B8"/>
    <w:rsid w:val="00564E6F"/>
    <w:rsid w:val="005A6DCB"/>
    <w:rsid w:val="005A6FD3"/>
    <w:rsid w:val="005B0379"/>
    <w:rsid w:val="005B0833"/>
    <w:rsid w:val="005C5076"/>
    <w:rsid w:val="005E6D47"/>
    <w:rsid w:val="00617E2D"/>
    <w:rsid w:val="00653D62"/>
    <w:rsid w:val="0068411B"/>
    <w:rsid w:val="006846B3"/>
    <w:rsid w:val="006D0FF8"/>
    <w:rsid w:val="006F1AC0"/>
    <w:rsid w:val="0072687D"/>
    <w:rsid w:val="0077668B"/>
    <w:rsid w:val="00776D31"/>
    <w:rsid w:val="00781A62"/>
    <w:rsid w:val="00796BEC"/>
    <w:rsid w:val="007C5005"/>
    <w:rsid w:val="007D1F47"/>
    <w:rsid w:val="00805576"/>
    <w:rsid w:val="00824E10"/>
    <w:rsid w:val="00837052"/>
    <w:rsid w:val="00840DC2"/>
    <w:rsid w:val="00872238"/>
    <w:rsid w:val="0087286F"/>
    <w:rsid w:val="008A1DCB"/>
    <w:rsid w:val="008B4BBC"/>
    <w:rsid w:val="008C0A15"/>
    <w:rsid w:val="008C2BC1"/>
    <w:rsid w:val="008E59BC"/>
    <w:rsid w:val="008F62D4"/>
    <w:rsid w:val="00906511"/>
    <w:rsid w:val="00922BE8"/>
    <w:rsid w:val="009452CA"/>
    <w:rsid w:val="009946E6"/>
    <w:rsid w:val="009A0DEF"/>
    <w:rsid w:val="009D4185"/>
    <w:rsid w:val="00A25F15"/>
    <w:rsid w:val="00A45DF5"/>
    <w:rsid w:val="00AB4669"/>
    <w:rsid w:val="00AD7E2A"/>
    <w:rsid w:val="00AE0646"/>
    <w:rsid w:val="00AF70CF"/>
    <w:rsid w:val="00B53A42"/>
    <w:rsid w:val="00B94CBD"/>
    <w:rsid w:val="00BA0905"/>
    <w:rsid w:val="00BE61AB"/>
    <w:rsid w:val="00BF5C13"/>
    <w:rsid w:val="00C068BD"/>
    <w:rsid w:val="00C10E24"/>
    <w:rsid w:val="00C631DB"/>
    <w:rsid w:val="00C903CE"/>
    <w:rsid w:val="00CD053D"/>
    <w:rsid w:val="00CE08ED"/>
    <w:rsid w:val="00D16B65"/>
    <w:rsid w:val="00D34706"/>
    <w:rsid w:val="00D76589"/>
    <w:rsid w:val="00DA3BCC"/>
    <w:rsid w:val="00DA6AF0"/>
    <w:rsid w:val="00E221F4"/>
    <w:rsid w:val="00E65375"/>
    <w:rsid w:val="00E85184"/>
    <w:rsid w:val="00EB5148"/>
    <w:rsid w:val="00ED1320"/>
    <w:rsid w:val="00F027D1"/>
    <w:rsid w:val="00F36F02"/>
    <w:rsid w:val="00F44F14"/>
    <w:rsid w:val="00F50797"/>
    <w:rsid w:val="00F64E22"/>
    <w:rsid w:val="00F74C2A"/>
    <w:rsid w:val="00F83C9A"/>
    <w:rsid w:val="00FB0E9C"/>
    <w:rsid w:val="00FB7DBE"/>
    <w:rsid w:val="00FB7F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CC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BEF"/>
  </w:style>
  <w:style w:type="paragraph" w:styleId="Heading1">
    <w:name w:val="heading 1"/>
    <w:basedOn w:val="Normal"/>
    <w:next w:val="Normal"/>
    <w:qFormat/>
    <w:rsid w:val="009E0EBB"/>
    <w:pPr>
      <w:keepNext/>
      <w:jc w:val="center"/>
      <w:outlineLvl w:val="0"/>
    </w:pPr>
    <w:rPr>
      <w:b/>
      <w:sz w:val="20"/>
      <w:szCs w:val="20"/>
      <w:lang w:eastAsia="en-U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DA2AC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DocumentMap">
    <w:name w:val="Document Map"/>
    <w:basedOn w:val="Normal"/>
    <w:semiHidden/>
    <w:rsid w:val="00BA3BEF"/>
    <w:pPr>
      <w:shd w:val="clear" w:color="auto" w:fill="000080"/>
    </w:pPr>
    <w:rPr>
      <w:rFonts w:ascii="Tahoma" w:hAnsi="Tahoma" w:cs="Tahoma"/>
      <w:sz w:val="20"/>
      <w:szCs w:val="20"/>
    </w:rPr>
  </w:style>
  <w:style w:type="paragraph" w:styleId="Footer">
    <w:name w:val="footer"/>
    <w:basedOn w:val="Normal"/>
    <w:rsid w:val="00B639E1"/>
    <w:pPr>
      <w:tabs>
        <w:tab w:val="center" w:pos="4153"/>
        <w:tab w:val="right" w:pos="8306"/>
      </w:tabs>
    </w:pPr>
  </w:style>
  <w:style w:type="character" w:styleId="PageNumber">
    <w:name w:val="page number"/>
    <w:basedOn w:val="DefaultParagraphFont"/>
    <w:rsid w:val="00B639E1"/>
  </w:style>
  <w:style w:type="paragraph" w:customStyle="1" w:styleId="MediumGrid1-Accent21">
    <w:name w:val="Medium Grid 1 - Accent 21"/>
    <w:basedOn w:val="Normal"/>
    <w:uiPriority w:val="34"/>
    <w:qFormat/>
    <w:rsid w:val="004B7636"/>
    <w:pPr>
      <w:ind w:left="720"/>
    </w:pPr>
  </w:style>
  <w:style w:type="paragraph" w:styleId="BalloonText">
    <w:name w:val="Balloon Text"/>
    <w:basedOn w:val="Normal"/>
    <w:link w:val="BalloonTextChar"/>
    <w:rsid w:val="004B7636"/>
    <w:rPr>
      <w:rFonts w:ascii="Tahoma" w:hAnsi="Tahoma" w:cs="Tahoma"/>
      <w:sz w:val="16"/>
      <w:szCs w:val="16"/>
    </w:rPr>
  </w:style>
  <w:style w:type="character" w:customStyle="1" w:styleId="BalloonTextChar">
    <w:name w:val="Balloon Text Char"/>
    <w:link w:val="BalloonText"/>
    <w:rsid w:val="004B7636"/>
    <w:rPr>
      <w:rFonts w:ascii="Tahoma" w:hAnsi="Tahoma" w:cs="Tahoma"/>
      <w:sz w:val="16"/>
      <w:szCs w:val="16"/>
    </w:rPr>
  </w:style>
  <w:style w:type="paragraph" w:styleId="Subtitle">
    <w:name w:val="Subtitle"/>
    <w:basedOn w:val="Normal"/>
    <w:next w:val="Normal"/>
    <w:pPr>
      <w:jc w:val="center"/>
    </w:pPr>
    <w:rPr>
      <w:b/>
      <w:sz w:val="36"/>
      <w:szCs w:val="36"/>
    </w:rPr>
  </w:style>
  <w:style w:type="character" w:styleId="Hyperlink">
    <w:name w:val="Hyperlink"/>
    <w:rsid w:val="00DE2880"/>
    <w:rPr>
      <w:color w:val="0000FF"/>
      <w:u w:val="single"/>
    </w:rPr>
  </w:style>
  <w:style w:type="paragraph" w:customStyle="1" w:styleId="Body">
    <w:name w:val="Body"/>
    <w:rsid w:val="0046378C"/>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customStyle="1" w:styleId="Default">
    <w:name w:val="Default"/>
    <w:link w:val="DefaultChar"/>
    <w:rsid w:val="00091F8B"/>
    <w:pPr>
      <w:autoSpaceDE w:val="0"/>
      <w:autoSpaceDN w:val="0"/>
      <w:adjustRightInd w:val="0"/>
    </w:pPr>
    <w:rPr>
      <w:rFonts w:ascii="Verdana" w:hAnsi="Verdana" w:cs="Verdana"/>
      <w:color w:val="000000"/>
    </w:rPr>
  </w:style>
  <w:style w:type="character" w:customStyle="1" w:styleId="DefaultChar">
    <w:name w:val="Default Char"/>
    <w:link w:val="Default"/>
    <w:rsid w:val="00425C71"/>
    <w:rPr>
      <w:rFonts w:ascii="Verdana" w:hAnsi="Verdana" w:cs="Verdana"/>
      <w:color w:val="000000"/>
      <w:sz w:val="24"/>
      <w:szCs w:val="24"/>
      <w:lang w:val="en-GB" w:eastAsia="en-GB" w:bidi="ar-SA"/>
    </w:rPr>
  </w:style>
  <w:style w:type="character" w:customStyle="1" w:styleId="PlainTextChar">
    <w:name w:val="Plain Text Char"/>
    <w:link w:val="PlainText"/>
    <w:uiPriority w:val="99"/>
    <w:locked/>
    <w:rsid w:val="00454997"/>
    <w:rPr>
      <w:rFonts w:ascii="Consolas" w:eastAsia="Calibri" w:hAnsi="Consolas" w:cs="Consolas"/>
      <w:sz w:val="21"/>
      <w:szCs w:val="21"/>
      <w:lang w:val="en-GB" w:eastAsia="en-US" w:bidi="ar-SA"/>
    </w:rPr>
  </w:style>
  <w:style w:type="paragraph" w:styleId="PlainText">
    <w:name w:val="Plain Text"/>
    <w:basedOn w:val="Normal"/>
    <w:link w:val="PlainTextChar"/>
    <w:uiPriority w:val="99"/>
    <w:rsid w:val="00454997"/>
    <w:rPr>
      <w:rFonts w:ascii="Consolas" w:eastAsia="Calibri" w:hAnsi="Consolas" w:cs="Consolas"/>
      <w:sz w:val="21"/>
      <w:szCs w:val="21"/>
      <w:lang w:eastAsia="en-US"/>
    </w:rPr>
  </w:style>
  <w:style w:type="paragraph" w:customStyle="1" w:styleId="TableParagraph">
    <w:name w:val="Table Paragraph"/>
    <w:basedOn w:val="Normal"/>
    <w:rsid w:val="000E1A6B"/>
    <w:pPr>
      <w:widowControl w:val="0"/>
    </w:pPr>
    <w:rPr>
      <w:rFonts w:ascii="Calibri" w:hAnsi="Calibri"/>
      <w:sz w:val="22"/>
      <w:szCs w:val="22"/>
      <w:lang w:val="en-US" w:eastAsia="en-US"/>
    </w:rPr>
  </w:style>
  <w:style w:type="character" w:customStyle="1" w:styleId="apple-converted-space">
    <w:name w:val="apple-converted-space"/>
    <w:rsid w:val="00696D4D"/>
  </w:style>
  <w:style w:type="character" w:customStyle="1" w:styleId="definition">
    <w:name w:val="definition"/>
    <w:rsid w:val="00696D4D"/>
  </w:style>
  <w:style w:type="paragraph" w:styleId="Header">
    <w:name w:val="header"/>
    <w:basedOn w:val="Normal"/>
    <w:link w:val="HeaderChar"/>
    <w:rsid w:val="00F00237"/>
    <w:pPr>
      <w:tabs>
        <w:tab w:val="center" w:pos="4320"/>
        <w:tab w:val="right" w:pos="8640"/>
      </w:tabs>
    </w:pPr>
  </w:style>
  <w:style w:type="character" w:customStyle="1" w:styleId="HeaderChar">
    <w:name w:val="Header Char"/>
    <w:link w:val="Header"/>
    <w:rsid w:val="00F00237"/>
    <w:rPr>
      <w:sz w:val="24"/>
      <w:szCs w:val="24"/>
      <w:lang w:eastAsia="en-GB"/>
    </w:rPr>
  </w:style>
  <w:style w:type="table" w:styleId="TableGrid">
    <w:name w:val="Table Grid"/>
    <w:basedOn w:val="TableNormal"/>
    <w:rsid w:val="005D2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5D0D55"/>
    <w:pPr>
      <w:spacing w:after="200" w:line="276" w:lineRule="auto"/>
      <w:ind w:left="720"/>
      <w:contextualSpacing/>
    </w:pPr>
    <w:rPr>
      <w:rFonts w:ascii="Trebuchet MS" w:eastAsia="Calibri" w:hAnsi="Trebuchet MS" w:cs="Calibri"/>
      <w:szCs w:val="22"/>
      <w:lang w:eastAsia="en-US"/>
    </w:rPr>
  </w:style>
  <w:style w:type="paragraph" w:styleId="ListParagraph">
    <w:name w:val="List Paragraph"/>
    <w:basedOn w:val="Normal"/>
    <w:uiPriority w:val="34"/>
    <w:qFormat/>
    <w:rsid w:val="002E3380"/>
    <w:pPr>
      <w:spacing w:after="160" w:line="259" w:lineRule="auto"/>
      <w:ind w:left="720"/>
      <w:contextualSpacing/>
    </w:pPr>
    <w:rPr>
      <w:rFonts w:ascii="Calibri" w:eastAsia="Calibri" w:hAnsi="Calibri"/>
      <w:sz w:val="22"/>
      <w:szCs w:val="22"/>
      <w:lang w:eastAsia="en-US"/>
    </w:rPr>
  </w:style>
  <w:style w:type="character" w:styleId="CommentReference">
    <w:name w:val="annotation reference"/>
    <w:semiHidden/>
    <w:rsid w:val="00851647"/>
    <w:rPr>
      <w:sz w:val="16"/>
      <w:szCs w:val="16"/>
    </w:rPr>
  </w:style>
  <w:style w:type="paragraph" w:styleId="CommentText">
    <w:name w:val="annotation text"/>
    <w:basedOn w:val="Normal"/>
    <w:semiHidden/>
    <w:rsid w:val="00851647"/>
    <w:rPr>
      <w:sz w:val="20"/>
      <w:szCs w:val="20"/>
    </w:rPr>
  </w:style>
  <w:style w:type="paragraph" w:styleId="CommentSubject">
    <w:name w:val="annotation subject"/>
    <w:basedOn w:val="CommentText"/>
    <w:next w:val="CommentText"/>
    <w:semiHidden/>
    <w:rsid w:val="00851647"/>
    <w:rPr>
      <w:b/>
      <w:bCs/>
    </w:rPr>
  </w:style>
  <w:style w:type="character" w:styleId="Emphasis">
    <w:name w:val="Emphasis"/>
    <w:qFormat/>
    <w:rsid w:val="00C312BA"/>
    <w:rPr>
      <w:i/>
      <w:iCs/>
    </w:rPr>
  </w:style>
  <w:style w:type="character" w:styleId="Strong">
    <w:name w:val="Strong"/>
    <w:qFormat/>
    <w:rsid w:val="00C312BA"/>
    <w:rPr>
      <w:b/>
      <w:bCs/>
    </w:rPr>
  </w:style>
  <w:style w:type="paragraph" w:styleId="TOC1">
    <w:name w:val="toc 1"/>
    <w:basedOn w:val="Normal"/>
    <w:next w:val="Normal"/>
    <w:autoRedefine/>
    <w:rsid w:val="00315CE6"/>
  </w:style>
  <w:style w:type="paragraph" w:styleId="TOC2">
    <w:name w:val="toc 2"/>
    <w:basedOn w:val="Normal"/>
    <w:next w:val="Normal"/>
    <w:autoRedefine/>
    <w:rsid w:val="00315CE6"/>
    <w:pPr>
      <w:ind w:left="240"/>
    </w:pPr>
  </w:style>
  <w:style w:type="paragraph" w:styleId="TOC3">
    <w:name w:val="toc 3"/>
    <w:basedOn w:val="Normal"/>
    <w:next w:val="Normal"/>
    <w:autoRedefine/>
    <w:rsid w:val="00315CE6"/>
    <w:pPr>
      <w:ind w:left="480"/>
    </w:pPr>
  </w:style>
  <w:style w:type="paragraph" w:styleId="TOC4">
    <w:name w:val="toc 4"/>
    <w:basedOn w:val="Normal"/>
    <w:next w:val="Normal"/>
    <w:autoRedefine/>
    <w:rsid w:val="00315CE6"/>
    <w:pPr>
      <w:ind w:left="720"/>
    </w:pPr>
  </w:style>
  <w:style w:type="paragraph" w:styleId="TOC5">
    <w:name w:val="toc 5"/>
    <w:basedOn w:val="Normal"/>
    <w:next w:val="Normal"/>
    <w:autoRedefine/>
    <w:rsid w:val="00315CE6"/>
    <w:pPr>
      <w:ind w:left="960"/>
    </w:pPr>
  </w:style>
  <w:style w:type="paragraph" w:styleId="TOC6">
    <w:name w:val="toc 6"/>
    <w:basedOn w:val="Normal"/>
    <w:next w:val="Normal"/>
    <w:autoRedefine/>
    <w:rsid w:val="00315CE6"/>
    <w:pPr>
      <w:ind w:left="1200"/>
    </w:pPr>
  </w:style>
  <w:style w:type="paragraph" w:styleId="TOC7">
    <w:name w:val="toc 7"/>
    <w:basedOn w:val="Normal"/>
    <w:next w:val="Normal"/>
    <w:autoRedefine/>
    <w:rsid w:val="00315CE6"/>
    <w:pPr>
      <w:ind w:left="1440"/>
    </w:pPr>
  </w:style>
  <w:style w:type="paragraph" w:styleId="TOC8">
    <w:name w:val="toc 8"/>
    <w:basedOn w:val="Normal"/>
    <w:next w:val="Normal"/>
    <w:autoRedefine/>
    <w:rsid w:val="00315CE6"/>
    <w:pPr>
      <w:ind w:left="1680"/>
    </w:pPr>
  </w:style>
  <w:style w:type="paragraph" w:styleId="TOC9">
    <w:name w:val="toc 9"/>
    <w:basedOn w:val="Normal"/>
    <w:next w:val="Normal"/>
    <w:autoRedefine/>
    <w:rsid w:val="00315CE6"/>
    <w:pPr>
      <w:ind w:left="1920"/>
    </w:pPr>
  </w:style>
  <w:style w:type="character" w:customStyle="1" w:styleId="TitleChar">
    <w:name w:val="Title Char"/>
    <w:basedOn w:val="DefaultParagraphFont"/>
    <w:link w:val="Title"/>
    <w:rsid w:val="00DA2AC0"/>
    <w:rPr>
      <w:rFonts w:asciiTheme="majorHAnsi" w:eastAsiaTheme="majorEastAsia" w:hAnsiTheme="majorHAnsi" w:cstheme="majorBidi"/>
      <w:color w:val="17365D" w:themeColor="text2" w:themeShade="BF"/>
      <w:spacing w:val="5"/>
      <w:kern w:val="28"/>
      <w:sz w:val="52"/>
      <w:szCs w:val="52"/>
      <w:lang w:eastAsia="en-GB"/>
    </w:rPr>
  </w:style>
  <w:style w:type="paragraph" w:styleId="BodyText">
    <w:name w:val="Body Text"/>
    <w:basedOn w:val="Normal"/>
    <w:link w:val="BodyTextChar"/>
    <w:rsid w:val="00D34A1A"/>
    <w:pPr>
      <w:spacing w:after="120"/>
    </w:pPr>
    <w:rPr>
      <w:b/>
      <w:szCs w:val="20"/>
      <w:lang w:val="en-US"/>
    </w:rPr>
  </w:style>
  <w:style w:type="character" w:customStyle="1" w:styleId="BodyTextChar">
    <w:name w:val="Body Text Char"/>
    <w:basedOn w:val="DefaultParagraphFont"/>
    <w:link w:val="BodyText"/>
    <w:rsid w:val="00D34A1A"/>
    <w:rPr>
      <w:b/>
      <w:sz w:val="24"/>
      <w:lang w:val="en-US" w:eastAsia="en-GB"/>
    </w:rPr>
  </w:style>
  <w:style w:type="paragraph" w:styleId="NormalWeb">
    <w:name w:val="Normal (Web)"/>
    <w:basedOn w:val="Normal"/>
    <w:uiPriority w:val="99"/>
    <w:semiHidden/>
    <w:unhideWhenUsed/>
    <w:rsid w:val="0095140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BEF"/>
  </w:style>
  <w:style w:type="paragraph" w:styleId="Heading1">
    <w:name w:val="heading 1"/>
    <w:basedOn w:val="Normal"/>
    <w:next w:val="Normal"/>
    <w:qFormat/>
    <w:rsid w:val="009E0EBB"/>
    <w:pPr>
      <w:keepNext/>
      <w:jc w:val="center"/>
      <w:outlineLvl w:val="0"/>
    </w:pPr>
    <w:rPr>
      <w:b/>
      <w:sz w:val="20"/>
      <w:szCs w:val="20"/>
      <w:lang w:eastAsia="en-U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DA2AC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DocumentMap">
    <w:name w:val="Document Map"/>
    <w:basedOn w:val="Normal"/>
    <w:semiHidden/>
    <w:rsid w:val="00BA3BEF"/>
    <w:pPr>
      <w:shd w:val="clear" w:color="auto" w:fill="000080"/>
    </w:pPr>
    <w:rPr>
      <w:rFonts w:ascii="Tahoma" w:hAnsi="Tahoma" w:cs="Tahoma"/>
      <w:sz w:val="20"/>
      <w:szCs w:val="20"/>
    </w:rPr>
  </w:style>
  <w:style w:type="paragraph" w:styleId="Footer">
    <w:name w:val="footer"/>
    <w:basedOn w:val="Normal"/>
    <w:rsid w:val="00B639E1"/>
    <w:pPr>
      <w:tabs>
        <w:tab w:val="center" w:pos="4153"/>
        <w:tab w:val="right" w:pos="8306"/>
      </w:tabs>
    </w:pPr>
  </w:style>
  <w:style w:type="character" w:styleId="PageNumber">
    <w:name w:val="page number"/>
    <w:basedOn w:val="DefaultParagraphFont"/>
    <w:rsid w:val="00B639E1"/>
  </w:style>
  <w:style w:type="paragraph" w:customStyle="1" w:styleId="MediumGrid1-Accent21">
    <w:name w:val="Medium Grid 1 - Accent 21"/>
    <w:basedOn w:val="Normal"/>
    <w:uiPriority w:val="34"/>
    <w:qFormat/>
    <w:rsid w:val="004B7636"/>
    <w:pPr>
      <w:ind w:left="720"/>
    </w:pPr>
  </w:style>
  <w:style w:type="paragraph" w:styleId="BalloonText">
    <w:name w:val="Balloon Text"/>
    <w:basedOn w:val="Normal"/>
    <w:link w:val="BalloonTextChar"/>
    <w:rsid w:val="004B7636"/>
    <w:rPr>
      <w:rFonts w:ascii="Tahoma" w:hAnsi="Tahoma" w:cs="Tahoma"/>
      <w:sz w:val="16"/>
      <w:szCs w:val="16"/>
    </w:rPr>
  </w:style>
  <w:style w:type="character" w:customStyle="1" w:styleId="BalloonTextChar">
    <w:name w:val="Balloon Text Char"/>
    <w:link w:val="BalloonText"/>
    <w:rsid w:val="004B7636"/>
    <w:rPr>
      <w:rFonts w:ascii="Tahoma" w:hAnsi="Tahoma" w:cs="Tahoma"/>
      <w:sz w:val="16"/>
      <w:szCs w:val="16"/>
    </w:rPr>
  </w:style>
  <w:style w:type="paragraph" w:styleId="Subtitle">
    <w:name w:val="Subtitle"/>
    <w:basedOn w:val="Normal"/>
    <w:next w:val="Normal"/>
    <w:pPr>
      <w:jc w:val="center"/>
    </w:pPr>
    <w:rPr>
      <w:b/>
      <w:sz w:val="36"/>
      <w:szCs w:val="36"/>
    </w:rPr>
  </w:style>
  <w:style w:type="character" w:styleId="Hyperlink">
    <w:name w:val="Hyperlink"/>
    <w:rsid w:val="00DE2880"/>
    <w:rPr>
      <w:color w:val="0000FF"/>
      <w:u w:val="single"/>
    </w:rPr>
  </w:style>
  <w:style w:type="paragraph" w:customStyle="1" w:styleId="Body">
    <w:name w:val="Body"/>
    <w:rsid w:val="0046378C"/>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customStyle="1" w:styleId="Default">
    <w:name w:val="Default"/>
    <w:link w:val="DefaultChar"/>
    <w:rsid w:val="00091F8B"/>
    <w:pPr>
      <w:autoSpaceDE w:val="0"/>
      <w:autoSpaceDN w:val="0"/>
      <w:adjustRightInd w:val="0"/>
    </w:pPr>
    <w:rPr>
      <w:rFonts w:ascii="Verdana" w:hAnsi="Verdana" w:cs="Verdana"/>
      <w:color w:val="000000"/>
    </w:rPr>
  </w:style>
  <w:style w:type="character" w:customStyle="1" w:styleId="DefaultChar">
    <w:name w:val="Default Char"/>
    <w:link w:val="Default"/>
    <w:rsid w:val="00425C71"/>
    <w:rPr>
      <w:rFonts w:ascii="Verdana" w:hAnsi="Verdana" w:cs="Verdana"/>
      <w:color w:val="000000"/>
      <w:sz w:val="24"/>
      <w:szCs w:val="24"/>
      <w:lang w:val="en-GB" w:eastAsia="en-GB" w:bidi="ar-SA"/>
    </w:rPr>
  </w:style>
  <w:style w:type="character" w:customStyle="1" w:styleId="PlainTextChar">
    <w:name w:val="Plain Text Char"/>
    <w:link w:val="PlainText"/>
    <w:uiPriority w:val="99"/>
    <w:locked/>
    <w:rsid w:val="00454997"/>
    <w:rPr>
      <w:rFonts w:ascii="Consolas" w:eastAsia="Calibri" w:hAnsi="Consolas" w:cs="Consolas"/>
      <w:sz w:val="21"/>
      <w:szCs w:val="21"/>
      <w:lang w:val="en-GB" w:eastAsia="en-US" w:bidi="ar-SA"/>
    </w:rPr>
  </w:style>
  <w:style w:type="paragraph" w:styleId="PlainText">
    <w:name w:val="Plain Text"/>
    <w:basedOn w:val="Normal"/>
    <w:link w:val="PlainTextChar"/>
    <w:uiPriority w:val="99"/>
    <w:rsid w:val="00454997"/>
    <w:rPr>
      <w:rFonts w:ascii="Consolas" w:eastAsia="Calibri" w:hAnsi="Consolas" w:cs="Consolas"/>
      <w:sz w:val="21"/>
      <w:szCs w:val="21"/>
      <w:lang w:eastAsia="en-US"/>
    </w:rPr>
  </w:style>
  <w:style w:type="paragraph" w:customStyle="1" w:styleId="TableParagraph">
    <w:name w:val="Table Paragraph"/>
    <w:basedOn w:val="Normal"/>
    <w:rsid w:val="000E1A6B"/>
    <w:pPr>
      <w:widowControl w:val="0"/>
    </w:pPr>
    <w:rPr>
      <w:rFonts w:ascii="Calibri" w:hAnsi="Calibri"/>
      <w:sz w:val="22"/>
      <w:szCs w:val="22"/>
      <w:lang w:val="en-US" w:eastAsia="en-US"/>
    </w:rPr>
  </w:style>
  <w:style w:type="character" w:customStyle="1" w:styleId="apple-converted-space">
    <w:name w:val="apple-converted-space"/>
    <w:rsid w:val="00696D4D"/>
  </w:style>
  <w:style w:type="character" w:customStyle="1" w:styleId="definition">
    <w:name w:val="definition"/>
    <w:rsid w:val="00696D4D"/>
  </w:style>
  <w:style w:type="paragraph" w:styleId="Header">
    <w:name w:val="header"/>
    <w:basedOn w:val="Normal"/>
    <w:link w:val="HeaderChar"/>
    <w:rsid w:val="00F00237"/>
    <w:pPr>
      <w:tabs>
        <w:tab w:val="center" w:pos="4320"/>
        <w:tab w:val="right" w:pos="8640"/>
      </w:tabs>
    </w:pPr>
  </w:style>
  <w:style w:type="character" w:customStyle="1" w:styleId="HeaderChar">
    <w:name w:val="Header Char"/>
    <w:link w:val="Header"/>
    <w:rsid w:val="00F00237"/>
    <w:rPr>
      <w:sz w:val="24"/>
      <w:szCs w:val="24"/>
      <w:lang w:eastAsia="en-GB"/>
    </w:rPr>
  </w:style>
  <w:style w:type="table" w:styleId="TableGrid">
    <w:name w:val="Table Grid"/>
    <w:basedOn w:val="TableNormal"/>
    <w:rsid w:val="005D2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5D0D55"/>
    <w:pPr>
      <w:spacing w:after="200" w:line="276" w:lineRule="auto"/>
      <w:ind w:left="720"/>
      <w:contextualSpacing/>
    </w:pPr>
    <w:rPr>
      <w:rFonts w:ascii="Trebuchet MS" w:eastAsia="Calibri" w:hAnsi="Trebuchet MS" w:cs="Calibri"/>
      <w:szCs w:val="22"/>
      <w:lang w:eastAsia="en-US"/>
    </w:rPr>
  </w:style>
  <w:style w:type="paragraph" w:styleId="ListParagraph">
    <w:name w:val="List Paragraph"/>
    <w:basedOn w:val="Normal"/>
    <w:uiPriority w:val="34"/>
    <w:qFormat/>
    <w:rsid w:val="002E3380"/>
    <w:pPr>
      <w:spacing w:after="160" w:line="259" w:lineRule="auto"/>
      <w:ind w:left="720"/>
      <w:contextualSpacing/>
    </w:pPr>
    <w:rPr>
      <w:rFonts w:ascii="Calibri" w:eastAsia="Calibri" w:hAnsi="Calibri"/>
      <w:sz w:val="22"/>
      <w:szCs w:val="22"/>
      <w:lang w:eastAsia="en-US"/>
    </w:rPr>
  </w:style>
  <w:style w:type="character" w:styleId="CommentReference">
    <w:name w:val="annotation reference"/>
    <w:semiHidden/>
    <w:rsid w:val="00851647"/>
    <w:rPr>
      <w:sz w:val="16"/>
      <w:szCs w:val="16"/>
    </w:rPr>
  </w:style>
  <w:style w:type="paragraph" w:styleId="CommentText">
    <w:name w:val="annotation text"/>
    <w:basedOn w:val="Normal"/>
    <w:semiHidden/>
    <w:rsid w:val="00851647"/>
    <w:rPr>
      <w:sz w:val="20"/>
      <w:szCs w:val="20"/>
    </w:rPr>
  </w:style>
  <w:style w:type="paragraph" w:styleId="CommentSubject">
    <w:name w:val="annotation subject"/>
    <w:basedOn w:val="CommentText"/>
    <w:next w:val="CommentText"/>
    <w:semiHidden/>
    <w:rsid w:val="00851647"/>
    <w:rPr>
      <w:b/>
      <w:bCs/>
    </w:rPr>
  </w:style>
  <w:style w:type="character" w:styleId="Emphasis">
    <w:name w:val="Emphasis"/>
    <w:qFormat/>
    <w:rsid w:val="00C312BA"/>
    <w:rPr>
      <w:i/>
      <w:iCs/>
    </w:rPr>
  </w:style>
  <w:style w:type="character" w:styleId="Strong">
    <w:name w:val="Strong"/>
    <w:qFormat/>
    <w:rsid w:val="00C312BA"/>
    <w:rPr>
      <w:b/>
      <w:bCs/>
    </w:rPr>
  </w:style>
  <w:style w:type="paragraph" w:styleId="TOC1">
    <w:name w:val="toc 1"/>
    <w:basedOn w:val="Normal"/>
    <w:next w:val="Normal"/>
    <w:autoRedefine/>
    <w:rsid w:val="00315CE6"/>
  </w:style>
  <w:style w:type="paragraph" w:styleId="TOC2">
    <w:name w:val="toc 2"/>
    <w:basedOn w:val="Normal"/>
    <w:next w:val="Normal"/>
    <w:autoRedefine/>
    <w:rsid w:val="00315CE6"/>
    <w:pPr>
      <w:ind w:left="240"/>
    </w:pPr>
  </w:style>
  <w:style w:type="paragraph" w:styleId="TOC3">
    <w:name w:val="toc 3"/>
    <w:basedOn w:val="Normal"/>
    <w:next w:val="Normal"/>
    <w:autoRedefine/>
    <w:rsid w:val="00315CE6"/>
    <w:pPr>
      <w:ind w:left="480"/>
    </w:pPr>
  </w:style>
  <w:style w:type="paragraph" w:styleId="TOC4">
    <w:name w:val="toc 4"/>
    <w:basedOn w:val="Normal"/>
    <w:next w:val="Normal"/>
    <w:autoRedefine/>
    <w:rsid w:val="00315CE6"/>
    <w:pPr>
      <w:ind w:left="720"/>
    </w:pPr>
  </w:style>
  <w:style w:type="paragraph" w:styleId="TOC5">
    <w:name w:val="toc 5"/>
    <w:basedOn w:val="Normal"/>
    <w:next w:val="Normal"/>
    <w:autoRedefine/>
    <w:rsid w:val="00315CE6"/>
    <w:pPr>
      <w:ind w:left="960"/>
    </w:pPr>
  </w:style>
  <w:style w:type="paragraph" w:styleId="TOC6">
    <w:name w:val="toc 6"/>
    <w:basedOn w:val="Normal"/>
    <w:next w:val="Normal"/>
    <w:autoRedefine/>
    <w:rsid w:val="00315CE6"/>
    <w:pPr>
      <w:ind w:left="1200"/>
    </w:pPr>
  </w:style>
  <w:style w:type="paragraph" w:styleId="TOC7">
    <w:name w:val="toc 7"/>
    <w:basedOn w:val="Normal"/>
    <w:next w:val="Normal"/>
    <w:autoRedefine/>
    <w:rsid w:val="00315CE6"/>
    <w:pPr>
      <w:ind w:left="1440"/>
    </w:pPr>
  </w:style>
  <w:style w:type="paragraph" w:styleId="TOC8">
    <w:name w:val="toc 8"/>
    <w:basedOn w:val="Normal"/>
    <w:next w:val="Normal"/>
    <w:autoRedefine/>
    <w:rsid w:val="00315CE6"/>
    <w:pPr>
      <w:ind w:left="1680"/>
    </w:pPr>
  </w:style>
  <w:style w:type="paragraph" w:styleId="TOC9">
    <w:name w:val="toc 9"/>
    <w:basedOn w:val="Normal"/>
    <w:next w:val="Normal"/>
    <w:autoRedefine/>
    <w:rsid w:val="00315CE6"/>
    <w:pPr>
      <w:ind w:left="1920"/>
    </w:pPr>
  </w:style>
  <w:style w:type="character" w:customStyle="1" w:styleId="TitleChar">
    <w:name w:val="Title Char"/>
    <w:basedOn w:val="DefaultParagraphFont"/>
    <w:link w:val="Title"/>
    <w:rsid w:val="00DA2AC0"/>
    <w:rPr>
      <w:rFonts w:asciiTheme="majorHAnsi" w:eastAsiaTheme="majorEastAsia" w:hAnsiTheme="majorHAnsi" w:cstheme="majorBidi"/>
      <w:color w:val="17365D" w:themeColor="text2" w:themeShade="BF"/>
      <w:spacing w:val="5"/>
      <w:kern w:val="28"/>
      <w:sz w:val="52"/>
      <w:szCs w:val="52"/>
      <w:lang w:eastAsia="en-GB"/>
    </w:rPr>
  </w:style>
  <w:style w:type="paragraph" w:styleId="BodyText">
    <w:name w:val="Body Text"/>
    <w:basedOn w:val="Normal"/>
    <w:link w:val="BodyTextChar"/>
    <w:rsid w:val="00D34A1A"/>
    <w:pPr>
      <w:spacing w:after="120"/>
    </w:pPr>
    <w:rPr>
      <w:b/>
      <w:szCs w:val="20"/>
      <w:lang w:val="en-US"/>
    </w:rPr>
  </w:style>
  <w:style w:type="character" w:customStyle="1" w:styleId="BodyTextChar">
    <w:name w:val="Body Text Char"/>
    <w:basedOn w:val="DefaultParagraphFont"/>
    <w:link w:val="BodyText"/>
    <w:rsid w:val="00D34A1A"/>
    <w:rPr>
      <w:b/>
      <w:sz w:val="24"/>
      <w:lang w:val="en-US" w:eastAsia="en-GB"/>
    </w:rPr>
  </w:style>
  <w:style w:type="paragraph" w:styleId="NormalWeb">
    <w:name w:val="Normal (Web)"/>
    <w:basedOn w:val="Normal"/>
    <w:uiPriority w:val="99"/>
    <w:semiHidden/>
    <w:unhideWhenUsed/>
    <w:rsid w:val="0095140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qv8hqOOEhAdBW09pIL5I4vd4Vw==">AMUW2mUXnFVlNle1HDbZ8aJArLIpxLiQxRBM0bArc8UD7oeaVjs34tZaEsYLChEDJAqhiv4PFCFgjuj92uUx786HiGjnHXjVIPcpqiPoiFg5icFRl9VLisI=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1339</Words>
  <Characters>7636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Rhod</dc:creator>
  <cp:lastModifiedBy>James 3</cp:lastModifiedBy>
  <cp:revision>2</cp:revision>
  <dcterms:created xsi:type="dcterms:W3CDTF">2023-03-05T14:33:00Z</dcterms:created>
  <dcterms:modified xsi:type="dcterms:W3CDTF">2023-03-05T14:33:00Z</dcterms:modified>
</cp:coreProperties>
</file>