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128686A9"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AC7849">
        <w:rPr>
          <w:b/>
          <w:u w:val="single"/>
        </w:rPr>
        <w:t>29th</w:t>
      </w:r>
      <w:r w:rsidR="00077A9D">
        <w:rPr>
          <w:b/>
          <w:u w:val="single"/>
        </w:rPr>
        <w:t xml:space="preserve"> </w:t>
      </w:r>
      <w:r w:rsidR="006D5089">
        <w:rPr>
          <w:b/>
          <w:u w:val="single"/>
        </w:rPr>
        <w:t>January</w:t>
      </w:r>
      <w:r w:rsidR="00C3649C">
        <w:rPr>
          <w:b/>
          <w:u w:val="single"/>
        </w:rPr>
        <w:t xml:space="preserve"> </w:t>
      </w:r>
      <w:r w:rsidR="00832853">
        <w:rPr>
          <w:b/>
          <w:u w:val="single"/>
        </w:rPr>
        <w:t>20</w:t>
      </w:r>
      <w:r w:rsidR="00AC7849">
        <w:rPr>
          <w:b/>
          <w:u w:val="single"/>
        </w:rPr>
        <w:t>20</w:t>
      </w:r>
    </w:p>
    <w:p w14:paraId="73EAC233" w14:textId="77777777" w:rsidR="00BA3BEF" w:rsidRDefault="00BA3BEF" w:rsidP="00BA3BEF">
      <w:pPr>
        <w:rPr>
          <w:b/>
          <w:u w:val="single"/>
        </w:rPr>
      </w:pPr>
    </w:p>
    <w:p w14:paraId="10291AC3" w14:textId="77777777" w:rsidR="004E6C8D" w:rsidRDefault="00EA2113" w:rsidP="007535E1">
      <w:pPr>
        <w:outlineLvl w:val="0"/>
      </w:pPr>
      <w:r>
        <w:t>PRESENT:</w:t>
      </w:r>
    </w:p>
    <w:p w14:paraId="13F4649D" w14:textId="77777777" w:rsidR="00310FEE" w:rsidRDefault="00FC3817" w:rsidP="00F405FA">
      <w:pPr>
        <w:ind w:left="720" w:firstLine="720"/>
        <w:outlineLvl w:val="0"/>
      </w:pPr>
      <w:r>
        <w:t>Janette Stewart-Burnett</w:t>
      </w:r>
      <w:r>
        <w:tab/>
        <w:t>JSB</w:t>
      </w:r>
      <w:r>
        <w:tab/>
        <w:t>Chair</w:t>
      </w:r>
      <w:r>
        <w:tab/>
      </w:r>
      <w:r>
        <w:tab/>
      </w:r>
      <w:r>
        <w:tab/>
      </w:r>
      <w:r>
        <w:tab/>
      </w:r>
    </w:p>
    <w:p w14:paraId="21C4903D" w14:textId="6262B31E" w:rsidR="00E00462" w:rsidRDefault="00E279F4" w:rsidP="00527946">
      <w:pPr>
        <w:outlineLvl w:val="0"/>
      </w:pPr>
      <w:r>
        <w:tab/>
      </w:r>
      <w:r>
        <w:tab/>
      </w:r>
      <w:r w:rsidR="00AC7849">
        <w:t>Chris Reed</w:t>
      </w:r>
      <w:r w:rsidR="00D760D5">
        <w:tab/>
      </w:r>
      <w:r w:rsidR="00D760D5">
        <w:tab/>
      </w:r>
      <w:r w:rsidR="00AC7849">
        <w:tab/>
        <w:t>CR</w:t>
      </w:r>
      <w:r w:rsidR="00D760D5">
        <w:tab/>
      </w:r>
      <w:r w:rsidR="00E00462">
        <w:t>Club Captain</w:t>
      </w:r>
    </w:p>
    <w:p w14:paraId="0CDE264A" w14:textId="26399D90" w:rsidR="00491381" w:rsidRDefault="00AC7849" w:rsidP="00224C77">
      <w:pPr>
        <w:ind w:left="720" w:firstLine="720"/>
        <w:outlineLvl w:val="0"/>
      </w:pPr>
      <w:r>
        <w:t>Joan Stone</w:t>
      </w:r>
      <w:r w:rsidR="002426D8">
        <w:tab/>
      </w:r>
      <w:r w:rsidR="002426D8">
        <w:tab/>
      </w:r>
      <w:r w:rsidR="002426D8">
        <w:tab/>
      </w:r>
      <w:r>
        <w:t>JS</w:t>
      </w:r>
      <w:r w:rsidR="002426D8">
        <w:tab/>
        <w:t>Ladies’ Captain</w:t>
      </w:r>
    </w:p>
    <w:p w14:paraId="27114554" w14:textId="5C9D7165" w:rsidR="00077A9D" w:rsidRDefault="00077A9D" w:rsidP="00224C77">
      <w:pPr>
        <w:ind w:left="720" w:firstLine="720"/>
        <w:outlineLvl w:val="0"/>
      </w:pPr>
      <w:r>
        <w:t>Pete Dunford</w:t>
      </w:r>
      <w:r>
        <w:tab/>
      </w:r>
      <w:r>
        <w:tab/>
      </w:r>
      <w:r>
        <w:tab/>
        <w:t>PD</w:t>
      </w:r>
      <w:r>
        <w:tab/>
        <w:t>Club Secretary</w:t>
      </w:r>
    </w:p>
    <w:p w14:paraId="728C2460" w14:textId="691C1A98" w:rsidR="004638A1" w:rsidRDefault="00C3649C" w:rsidP="00C3649C">
      <w:pPr>
        <w:ind w:left="720" w:firstLine="720"/>
        <w:outlineLvl w:val="0"/>
      </w:pPr>
      <w:r>
        <w:t>Jill Byrne</w:t>
      </w:r>
      <w:r>
        <w:tab/>
      </w:r>
      <w:r>
        <w:tab/>
      </w:r>
      <w:r>
        <w:tab/>
        <w:t xml:space="preserve">JB </w:t>
      </w:r>
      <w:r>
        <w:tab/>
        <w:t xml:space="preserve">Committee Member &amp; Junior </w:t>
      </w:r>
      <w:r w:rsidR="00FB5175">
        <w:t>Organiser</w:t>
      </w:r>
    </w:p>
    <w:p w14:paraId="791A329A" w14:textId="26C4F788" w:rsidR="00E12C95" w:rsidRDefault="00E12C95" w:rsidP="0073150A">
      <w:pPr>
        <w:outlineLvl w:val="0"/>
      </w:pPr>
      <w:r>
        <w:t xml:space="preserve">  </w:t>
      </w:r>
      <w:r>
        <w:tab/>
      </w:r>
      <w:r>
        <w:tab/>
        <w:t>Dave Gregory</w:t>
      </w:r>
      <w:r>
        <w:tab/>
      </w:r>
      <w:r>
        <w:tab/>
      </w:r>
      <w:r>
        <w:tab/>
        <w:t>DG</w:t>
      </w:r>
      <w:r>
        <w:tab/>
        <w:t>Club Treasurer</w:t>
      </w:r>
    </w:p>
    <w:p w14:paraId="1A361B48" w14:textId="76B453CC" w:rsidR="00A33C34" w:rsidRDefault="00AC7849" w:rsidP="00224C77">
      <w:pPr>
        <w:ind w:left="720" w:firstLine="720"/>
        <w:outlineLvl w:val="0"/>
      </w:pPr>
      <w:r>
        <w:t>Darren Martin</w:t>
      </w:r>
      <w:r w:rsidR="00EA2113">
        <w:tab/>
      </w:r>
      <w:r>
        <w:tab/>
      </w:r>
      <w:r>
        <w:tab/>
        <w:t>DM</w:t>
      </w:r>
      <w:r w:rsidR="00EA2113">
        <w:tab/>
        <w:t>Competition &amp; Handicap Secretary</w:t>
      </w:r>
      <w:r w:rsidR="002862D8">
        <w:tab/>
      </w:r>
    </w:p>
    <w:p w14:paraId="3228BA28" w14:textId="7FE381CE" w:rsidR="00AB252E" w:rsidRDefault="0073150A" w:rsidP="00AC7849">
      <w:pPr>
        <w:outlineLvl w:val="0"/>
      </w:pPr>
      <w:r>
        <w:tab/>
      </w:r>
      <w:r>
        <w:tab/>
      </w:r>
      <w:r w:rsidR="00AC7849">
        <w:t>Richard Mills</w:t>
      </w:r>
      <w:r>
        <w:tab/>
      </w:r>
      <w:r>
        <w:tab/>
      </w:r>
      <w:r w:rsidR="00AC7849">
        <w:tab/>
        <w:t>RM</w:t>
      </w:r>
      <w:r>
        <w:tab/>
        <w:t>Seniors’ Captain</w:t>
      </w:r>
    </w:p>
    <w:p w14:paraId="6524FEEC" w14:textId="41E64827" w:rsidR="00392EC9" w:rsidRDefault="00392EC9" w:rsidP="00BA6C55">
      <w:pPr>
        <w:outlineLvl w:val="0"/>
      </w:pPr>
      <w:r>
        <w:tab/>
      </w:r>
    </w:p>
    <w:p w14:paraId="36CE40AC" w14:textId="77777777" w:rsidR="003C51C8" w:rsidRDefault="003C51C8" w:rsidP="00BA6C55">
      <w:pPr>
        <w:outlineLvl w:val="0"/>
      </w:pPr>
    </w:p>
    <w:p w14:paraId="2E181C22" w14:textId="77777777" w:rsidR="00480B39" w:rsidRDefault="00480B39" w:rsidP="00BA6C55">
      <w:pPr>
        <w:outlineLvl w:val="0"/>
      </w:pPr>
    </w:p>
    <w:p w14:paraId="6DFC00BE" w14:textId="77777777" w:rsidR="00480B39" w:rsidRDefault="00480B39" w:rsidP="00BA6C55">
      <w:pPr>
        <w:outlineLvl w:val="0"/>
      </w:pPr>
    </w:p>
    <w:p w14:paraId="60DAC191" w14:textId="228798D5" w:rsidR="00AC7849" w:rsidRPr="00AC7849" w:rsidRDefault="00832853" w:rsidP="00AC7849">
      <w:pPr>
        <w:numPr>
          <w:ilvl w:val="0"/>
          <w:numId w:val="29"/>
        </w:numPr>
        <w:rPr>
          <w:b/>
        </w:rPr>
      </w:pPr>
      <w:r w:rsidRPr="003C51C8">
        <w:rPr>
          <w:b/>
        </w:rPr>
        <w:t xml:space="preserve">Introduction </w:t>
      </w:r>
      <w:r>
        <w:t>JSB</w:t>
      </w:r>
      <w:r w:rsidR="002862D8">
        <w:t xml:space="preserve"> </w:t>
      </w:r>
      <w:r w:rsidR="00A11796">
        <w:t>opened at</w:t>
      </w:r>
      <w:r w:rsidR="000A593A">
        <w:t xml:space="preserve"> </w:t>
      </w:r>
      <w:r w:rsidR="00AC7849">
        <w:t>19:15</w:t>
      </w:r>
      <w:r w:rsidR="00077A9D">
        <w:t xml:space="preserve"> </w:t>
      </w:r>
      <w:r w:rsidR="00AC7849">
        <w:t>wishing everyone a happy and successful</w:t>
      </w:r>
      <w:r w:rsidR="00077A9D">
        <w:t xml:space="preserve"> the new a</w:t>
      </w:r>
      <w:r w:rsidR="00AC7849">
        <w:t xml:space="preserve"> golfing year, she also welcomed the new members to the committee.</w:t>
      </w:r>
    </w:p>
    <w:p w14:paraId="734CED09" w14:textId="77777777" w:rsidR="003C51C8" w:rsidRPr="002570AE" w:rsidRDefault="003C51C8" w:rsidP="000651DA">
      <w:pPr>
        <w:rPr>
          <w:b/>
        </w:rPr>
      </w:pPr>
    </w:p>
    <w:p w14:paraId="45B683E4" w14:textId="441C46AA" w:rsidR="0089715E" w:rsidRDefault="00F405FA" w:rsidP="001E2A16">
      <w:pPr>
        <w:numPr>
          <w:ilvl w:val="0"/>
          <w:numId w:val="29"/>
        </w:numPr>
        <w:rPr>
          <w:b/>
        </w:rPr>
      </w:pPr>
      <w:r>
        <w:rPr>
          <w:b/>
        </w:rPr>
        <w:t>Apologies</w:t>
      </w:r>
    </w:p>
    <w:p w14:paraId="0BCFC8B8" w14:textId="77777777" w:rsidR="001E2A16" w:rsidRPr="001E2A16" w:rsidRDefault="001E2A16" w:rsidP="001E2A16">
      <w:pPr>
        <w:rPr>
          <w:b/>
        </w:rPr>
      </w:pPr>
    </w:p>
    <w:p w14:paraId="05EE990C" w14:textId="4714CD1C" w:rsidR="00DF305F" w:rsidRDefault="00AC7849" w:rsidP="003C51C8">
      <w:pPr>
        <w:ind w:left="720"/>
        <w:outlineLvl w:val="0"/>
      </w:pPr>
      <w:r>
        <w:t>AE was unable to attend</w:t>
      </w:r>
    </w:p>
    <w:p w14:paraId="2D722552" w14:textId="77777777" w:rsidR="0077178A" w:rsidRPr="002570AE" w:rsidRDefault="0077178A" w:rsidP="0077178A">
      <w:pPr>
        <w:ind w:left="720"/>
        <w:outlineLvl w:val="0"/>
        <w:rPr>
          <w:b/>
        </w:rPr>
      </w:pPr>
    </w:p>
    <w:p w14:paraId="0F0E8AF7" w14:textId="07A7DAB7" w:rsidR="009C52E5" w:rsidRDefault="009C52E5" w:rsidP="009C52E5">
      <w:pPr>
        <w:numPr>
          <w:ilvl w:val="0"/>
          <w:numId w:val="29"/>
        </w:numPr>
        <w:tabs>
          <w:tab w:val="left" w:pos="284"/>
        </w:tabs>
        <w:rPr>
          <w:b/>
        </w:rPr>
      </w:pPr>
      <w:r w:rsidRPr="00BC535D">
        <w:rPr>
          <w:b/>
        </w:rPr>
        <w:t xml:space="preserve">Minutes of the Last Meeting </w:t>
      </w:r>
      <w:r w:rsidR="00AC7849">
        <w:rPr>
          <w:b/>
        </w:rPr>
        <w:t>30</w:t>
      </w:r>
      <w:r w:rsidR="00AC7849" w:rsidRPr="00AC7849">
        <w:rPr>
          <w:b/>
          <w:vertAlign w:val="superscript"/>
        </w:rPr>
        <w:t>th</w:t>
      </w:r>
      <w:r w:rsidR="00AC7849">
        <w:rPr>
          <w:b/>
        </w:rPr>
        <w:t xml:space="preserve"> October</w:t>
      </w:r>
      <w:r w:rsidR="00225DD9">
        <w:rPr>
          <w:b/>
        </w:rPr>
        <w:t xml:space="preserve"> </w:t>
      </w:r>
      <w:r w:rsidR="003C51C8">
        <w:rPr>
          <w:b/>
        </w:rPr>
        <w:t>2019</w:t>
      </w:r>
    </w:p>
    <w:p w14:paraId="5906F2C1" w14:textId="77777777" w:rsidR="007C00C6" w:rsidRPr="007C00C6" w:rsidRDefault="007C00C6" w:rsidP="007C00C6">
      <w:pPr>
        <w:tabs>
          <w:tab w:val="left" w:pos="284"/>
        </w:tabs>
        <w:ind w:left="720"/>
      </w:pPr>
    </w:p>
    <w:p w14:paraId="37E3902A" w14:textId="46773F1E" w:rsidR="007C00C6" w:rsidRPr="00077A9D" w:rsidRDefault="007C00C6" w:rsidP="00077A9D">
      <w:pPr>
        <w:tabs>
          <w:tab w:val="left" w:pos="284"/>
        </w:tabs>
        <w:ind w:left="720"/>
      </w:pPr>
      <w:r>
        <w:t>The Minutes of the last Mee</w:t>
      </w:r>
      <w:r w:rsidR="00A11796">
        <w:t xml:space="preserve">ting were agreed, proposed by </w:t>
      </w:r>
      <w:r w:rsidR="00AC7849">
        <w:t xml:space="preserve">DG </w:t>
      </w:r>
      <w:r w:rsidR="00A11796">
        <w:t xml:space="preserve"> and seconded by </w:t>
      </w:r>
      <w:r w:rsidR="00AC7849">
        <w:t>JS</w:t>
      </w:r>
    </w:p>
    <w:p w14:paraId="68BD15C2" w14:textId="77777777" w:rsidR="007C00C6" w:rsidRDefault="007C00C6"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44FB0FED" w14:textId="77777777" w:rsidR="00E343E6" w:rsidRDefault="00E343E6" w:rsidP="008C705E">
      <w:pPr>
        <w:ind w:left="720"/>
      </w:pPr>
    </w:p>
    <w:p w14:paraId="6E9ECB8A" w14:textId="77777777" w:rsidR="005F76D7" w:rsidRPr="00E019EE" w:rsidRDefault="000E1399" w:rsidP="008C705E">
      <w:pPr>
        <w:ind w:left="720"/>
        <w:rPr>
          <w:b/>
        </w:rPr>
      </w:pPr>
      <w:r w:rsidRPr="00E019EE">
        <w:rPr>
          <w:b/>
        </w:rPr>
        <w:t>Archiving</w:t>
      </w:r>
    </w:p>
    <w:p w14:paraId="5CF3622B" w14:textId="77777777" w:rsidR="006F4EED" w:rsidRDefault="006F4EED" w:rsidP="00BC535D">
      <w:pPr>
        <w:rPr>
          <w:u w:val="single"/>
        </w:rPr>
      </w:pPr>
    </w:p>
    <w:p w14:paraId="000A0156" w14:textId="611D1C3E" w:rsidR="00B83FDD" w:rsidRDefault="00B83FDD" w:rsidP="00566305">
      <w:pPr>
        <w:ind w:left="720"/>
      </w:pPr>
      <w:r>
        <w:t xml:space="preserve">The </w:t>
      </w:r>
      <w:r w:rsidR="00D8488A">
        <w:t xml:space="preserve">archiving of club data is </w:t>
      </w:r>
      <w:r w:rsidR="004F5EA4">
        <w:t>in hand</w:t>
      </w:r>
      <w:r w:rsidR="00D760D5">
        <w:t xml:space="preserve"> but due to time constraints and the size of the task is taking longer </w:t>
      </w:r>
      <w:r w:rsidR="00FB5175">
        <w:t>than</w:t>
      </w:r>
      <w:r w:rsidR="00D760D5">
        <w:t xml:space="preserve"> anticipated to complete</w:t>
      </w:r>
      <w:r w:rsidR="004D0149">
        <w:t>. PD circulated a draft copy of Wheathill Golf Club Operational Procedures for the MCM to consider who agreed in principle the procedures could now be expanded.</w:t>
      </w:r>
    </w:p>
    <w:p w14:paraId="144343E2" w14:textId="53F53E8F" w:rsidR="00480B39" w:rsidRPr="00AF6F8F" w:rsidRDefault="00A01D6E" w:rsidP="00AF6F8F">
      <w:pPr>
        <w:ind w:left="720"/>
        <w:rPr>
          <w:b/>
        </w:rPr>
      </w:pPr>
      <w:r w:rsidRPr="00A01D6E">
        <w:rPr>
          <w:b/>
        </w:rPr>
        <w:t>Action: PD</w:t>
      </w:r>
      <w:r w:rsidR="004D0149">
        <w:rPr>
          <w:b/>
        </w:rPr>
        <w:t xml:space="preserve"> JB &amp; DG</w:t>
      </w:r>
      <w:r w:rsidR="007C00C6">
        <w:rPr>
          <w:b/>
        </w:rPr>
        <w:t xml:space="preserve"> on going</w:t>
      </w:r>
    </w:p>
    <w:p w14:paraId="77B5624B" w14:textId="77777777" w:rsidR="00480B39" w:rsidRDefault="00480B39" w:rsidP="001C274B">
      <w:pPr>
        <w:rPr>
          <w:color w:val="000000"/>
          <w:lang w:val="en-US" w:eastAsia="en-US"/>
        </w:rPr>
      </w:pPr>
    </w:p>
    <w:p w14:paraId="738FE940" w14:textId="77777777" w:rsidR="00480B39" w:rsidRPr="00632575" w:rsidRDefault="00480B39" w:rsidP="001C274B">
      <w:pPr>
        <w:rPr>
          <w:color w:val="000000"/>
          <w:lang w:val="en-US" w:eastAsia="en-US"/>
        </w:rPr>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0464E7AA" w:rsidR="00480B39" w:rsidRPr="00480B39" w:rsidRDefault="00B36777"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 reported:</w:t>
      </w:r>
    </w:p>
    <w:p w14:paraId="2AE6254F" w14:textId="52F3C992" w:rsidR="00077A9D" w:rsidRDefault="00B129D7"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That the contract for the Honours boards has been placed with Alpha Signs as </w:t>
      </w:r>
      <w:r w:rsidR="00084065">
        <w:rPr>
          <w:rFonts w:ascii="Times New Roman" w:eastAsia="Times New Roman" w:hAnsi="Times New Roman"/>
          <w:sz w:val="24"/>
          <w:szCs w:val="24"/>
          <w:lang w:eastAsia="en-GB"/>
        </w:rPr>
        <w:t>the previous supplier was no longer in business.</w:t>
      </w:r>
    </w:p>
    <w:p w14:paraId="6D88C1E6" w14:textId="4F5EBA7F" w:rsidR="00915F9A" w:rsidRDefault="00915F9A"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He also stated that a 8% price reduction had been negotiated.</w:t>
      </w:r>
    </w:p>
    <w:p w14:paraId="4820BFB4" w14:textId="77777777" w:rsidR="00AF6F8F" w:rsidRDefault="00AF6F8F" w:rsidP="00F405FA">
      <w:pPr>
        <w:pStyle w:val="ListParagraph"/>
        <w:spacing w:after="0" w:line="240" w:lineRule="auto"/>
        <w:rPr>
          <w:rFonts w:ascii="Times New Roman" w:eastAsia="Times New Roman" w:hAnsi="Times New Roman"/>
          <w:sz w:val="24"/>
          <w:szCs w:val="24"/>
          <w:lang w:eastAsia="en-GB"/>
        </w:rPr>
      </w:pPr>
    </w:p>
    <w:p w14:paraId="31843F04" w14:textId="77777777" w:rsidR="00AF6F8F" w:rsidRDefault="00AF6F8F" w:rsidP="00F405FA">
      <w:pPr>
        <w:pStyle w:val="ListParagraph"/>
        <w:spacing w:after="0" w:line="240" w:lineRule="auto"/>
        <w:rPr>
          <w:rFonts w:ascii="Times New Roman" w:eastAsia="Times New Roman" w:hAnsi="Times New Roman"/>
          <w:sz w:val="24"/>
          <w:szCs w:val="24"/>
          <w:lang w:eastAsia="en-GB"/>
        </w:rPr>
      </w:pPr>
    </w:p>
    <w:p w14:paraId="6F8B2DC4" w14:textId="77777777" w:rsidR="00AF6F8F" w:rsidRDefault="00AF6F8F" w:rsidP="00F405FA">
      <w:pPr>
        <w:pStyle w:val="ListParagraph"/>
        <w:spacing w:after="0" w:line="240" w:lineRule="auto"/>
        <w:rPr>
          <w:rFonts w:ascii="Times New Roman" w:eastAsia="Times New Roman" w:hAnsi="Times New Roman"/>
          <w:sz w:val="24"/>
          <w:szCs w:val="24"/>
          <w:lang w:eastAsia="en-GB"/>
        </w:rPr>
      </w:pPr>
    </w:p>
    <w:p w14:paraId="26ECEFA4" w14:textId="77777777" w:rsidR="00AF6F8F" w:rsidRDefault="00AF6F8F" w:rsidP="00F405FA">
      <w:pPr>
        <w:pStyle w:val="ListParagraph"/>
        <w:spacing w:after="0" w:line="240" w:lineRule="auto"/>
        <w:rPr>
          <w:rFonts w:ascii="Times New Roman" w:eastAsia="Times New Roman" w:hAnsi="Times New Roman"/>
          <w:sz w:val="24"/>
          <w:szCs w:val="24"/>
          <w:lang w:eastAsia="en-GB"/>
        </w:rPr>
      </w:pPr>
    </w:p>
    <w:p w14:paraId="18242182" w14:textId="49679C88" w:rsidR="005F2677" w:rsidRDefault="00CA4911"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w:t>
      </w:r>
      <w:r w:rsidR="00B17F20">
        <w:rPr>
          <w:rFonts w:ascii="Times New Roman" w:eastAsia="Times New Roman" w:hAnsi="Times New Roman"/>
          <w:sz w:val="24"/>
          <w:szCs w:val="24"/>
          <w:lang w:eastAsia="en-GB"/>
        </w:rPr>
        <w:t xml:space="preserve"> wi-fi extender had been purchased and installed in the club house in order to improve the </w:t>
      </w:r>
      <w:r w:rsidR="00FE7201">
        <w:rPr>
          <w:rFonts w:ascii="Times New Roman" w:eastAsia="Times New Roman" w:hAnsi="Times New Roman"/>
          <w:sz w:val="24"/>
          <w:szCs w:val="24"/>
          <w:lang w:eastAsia="en-GB"/>
        </w:rPr>
        <w:t>range of the signal.</w:t>
      </w:r>
      <w:r w:rsidR="00B17F20">
        <w:rPr>
          <w:rFonts w:ascii="Times New Roman" w:eastAsia="Times New Roman" w:hAnsi="Times New Roman"/>
          <w:sz w:val="24"/>
          <w:szCs w:val="24"/>
          <w:lang w:eastAsia="en-GB"/>
        </w:rPr>
        <w:t xml:space="preserve"> </w:t>
      </w:r>
    </w:p>
    <w:p w14:paraId="00256D3D" w14:textId="2427D2AD" w:rsidR="00CA4911" w:rsidRDefault="00564315"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Somerset Golf Union AGM is on the 18</w:t>
      </w:r>
      <w:r w:rsidRPr="00564315">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w:t>
      </w:r>
      <w:r w:rsidR="005F2677">
        <w:rPr>
          <w:rFonts w:ascii="Times New Roman" w:eastAsia="Times New Roman" w:hAnsi="Times New Roman"/>
          <w:sz w:val="24"/>
          <w:szCs w:val="24"/>
          <w:lang w:eastAsia="en-GB"/>
        </w:rPr>
        <w:t>February at Burham &amp; Berrow Golf Club, it was agreed the DM, CR and PD to attend</w:t>
      </w:r>
      <w:r w:rsidR="00A9715D">
        <w:rPr>
          <w:rFonts w:ascii="Times New Roman" w:eastAsia="Times New Roman" w:hAnsi="Times New Roman"/>
          <w:sz w:val="24"/>
          <w:szCs w:val="24"/>
          <w:lang w:eastAsia="en-GB"/>
        </w:rPr>
        <w:t>.</w:t>
      </w:r>
    </w:p>
    <w:p w14:paraId="26C9EE26" w14:textId="1A897F69" w:rsidR="00A9715D" w:rsidRDefault="00A9715D"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A new Club V1 display console </w:t>
      </w:r>
      <w:r w:rsidR="00566BA9">
        <w:rPr>
          <w:rFonts w:ascii="Times New Roman" w:eastAsia="Times New Roman" w:hAnsi="Times New Roman"/>
          <w:sz w:val="24"/>
          <w:szCs w:val="24"/>
          <w:lang w:eastAsia="en-GB"/>
        </w:rPr>
        <w:t>has been purchased for a cost of £695</w:t>
      </w:r>
      <w:r w:rsidR="00C34200">
        <w:rPr>
          <w:rFonts w:ascii="Times New Roman" w:eastAsia="Times New Roman" w:hAnsi="Times New Roman"/>
          <w:sz w:val="24"/>
          <w:szCs w:val="24"/>
          <w:lang w:eastAsia="en-GB"/>
        </w:rPr>
        <w:t>. Mr Willie Owen had kindly donated £250</w:t>
      </w:r>
      <w:r w:rsidR="00904024">
        <w:rPr>
          <w:rFonts w:ascii="Times New Roman" w:eastAsia="Times New Roman" w:hAnsi="Times New Roman"/>
          <w:sz w:val="24"/>
          <w:szCs w:val="24"/>
          <w:lang w:eastAsia="en-GB"/>
        </w:rPr>
        <w:t xml:space="preserve"> towards the cost, the reminder </w:t>
      </w:r>
      <w:r w:rsidR="007E4943">
        <w:rPr>
          <w:rFonts w:ascii="Times New Roman" w:eastAsia="Times New Roman" w:hAnsi="Times New Roman"/>
          <w:sz w:val="24"/>
          <w:szCs w:val="24"/>
          <w:lang w:eastAsia="en-GB"/>
        </w:rPr>
        <w:t>will be split 4 ways between the Men</w:t>
      </w:r>
      <w:r w:rsidR="00A61C31">
        <w:rPr>
          <w:rFonts w:ascii="Times New Roman" w:eastAsia="Times New Roman" w:hAnsi="Times New Roman"/>
          <w:sz w:val="24"/>
          <w:szCs w:val="24"/>
          <w:lang w:eastAsia="en-GB"/>
        </w:rPr>
        <w:t>’</w:t>
      </w:r>
      <w:r w:rsidR="007E4943">
        <w:rPr>
          <w:rFonts w:ascii="Times New Roman" w:eastAsia="Times New Roman" w:hAnsi="Times New Roman"/>
          <w:sz w:val="24"/>
          <w:szCs w:val="24"/>
          <w:lang w:eastAsia="en-GB"/>
        </w:rPr>
        <w:t>s, Ladies, Seniors Sections and AE</w:t>
      </w:r>
      <w:r w:rsidR="00A61C31">
        <w:rPr>
          <w:rFonts w:ascii="Times New Roman" w:eastAsia="Times New Roman" w:hAnsi="Times New Roman"/>
          <w:sz w:val="24"/>
          <w:szCs w:val="24"/>
          <w:lang w:eastAsia="en-GB"/>
        </w:rPr>
        <w:t>.</w:t>
      </w:r>
    </w:p>
    <w:p w14:paraId="7DB4E964" w14:textId="25A7DEB3" w:rsidR="00915F9A" w:rsidRPr="00AF6F8F" w:rsidRDefault="00A61C31" w:rsidP="00AF6F8F">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It was agreed </w:t>
      </w:r>
      <w:r w:rsidR="00045E5E">
        <w:rPr>
          <w:rFonts w:ascii="Times New Roman" w:eastAsia="Times New Roman" w:hAnsi="Times New Roman"/>
          <w:sz w:val="24"/>
          <w:szCs w:val="24"/>
          <w:lang w:eastAsia="en-GB"/>
        </w:rPr>
        <w:t>for</w:t>
      </w:r>
      <w:r w:rsidR="00C12D1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PD to purchase Flowers and a bottle of Champagne </w:t>
      </w:r>
      <w:r w:rsidR="00C12D14">
        <w:rPr>
          <w:rFonts w:ascii="Times New Roman" w:eastAsia="Times New Roman" w:hAnsi="Times New Roman"/>
          <w:sz w:val="24"/>
          <w:szCs w:val="24"/>
          <w:lang w:eastAsia="en-GB"/>
        </w:rPr>
        <w:t xml:space="preserve">for Mr Owen </w:t>
      </w:r>
      <w:r w:rsidR="00264B59">
        <w:rPr>
          <w:rFonts w:ascii="Times New Roman" w:eastAsia="Times New Roman" w:hAnsi="Times New Roman"/>
          <w:sz w:val="24"/>
          <w:szCs w:val="24"/>
          <w:lang w:eastAsia="en-GB"/>
        </w:rPr>
        <w:t>as a thank you.</w:t>
      </w:r>
    </w:p>
    <w:p w14:paraId="231F6D2A" w14:textId="77777777" w:rsidR="00314E5F" w:rsidRPr="00832853" w:rsidRDefault="00314E5F" w:rsidP="00832853">
      <w:pPr>
        <w:pStyle w:val="ListParagraph"/>
        <w:spacing w:after="0" w:line="240" w:lineRule="auto"/>
        <w:rPr>
          <w:rFonts w:ascii="Times New Roman" w:eastAsia="Times New Roman" w:hAnsi="Times New Roman"/>
          <w:sz w:val="24"/>
          <w:szCs w:val="24"/>
          <w:lang w:eastAsia="en-GB"/>
        </w:rPr>
      </w:pPr>
    </w:p>
    <w:p w14:paraId="46454E61" w14:textId="45D39BCF" w:rsidR="00D70C6F" w:rsidRPr="00480B39" w:rsidRDefault="00ED0839" w:rsidP="00480B39">
      <w:pPr>
        <w:pStyle w:val="ListParagraph"/>
        <w:numPr>
          <w:ilvl w:val="0"/>
          <w:numId w:val="48"/>
        </w:numPr>
        <w:rPr>
          <w:b/>
        </w:rPr>
      </w:pPr>
      <w:r w:rsidRPr="007E3CA6">
        <w:rPr>
          <w:b/>
        </w:rPr>
        <w:t>Handicap &amp; Competitions Secretar</w:t>
      </w:r>
      <w:r w:rsidR="00613472" w:rsidRPr="007E3CA6">
        <w:rPr>
          <w:b/>
        </w:rPr>
        <w:t>y’</w:t>
      </w:r>
      <w:r w:rsidRPr="007E3CA6">
        <w:rPr>
          <w:b/>
        </w:rPr>
        <w:t>s Report</w:t>
      </w:r>
    </w:p>
    <w:p w14:paraId="417DB096" w14:textId="04A8B91F" w:rsidR="005B3C3B" w:rsidRDefault="007237A4" w:rsidP="00746820">
      <w:pPr>
        <w:ind w:firstLine="720"/>
      </w:pPr>
      <w:r>
        <w:t xml:space="preserve">DM </w:t>
      </w:r>
      <w:r w:rsidR="00AA0C53">
        <w:t>Reported:</w:t>
      </w:r>
    </w:p>
    <w:p w14:paraId="68242551" w14:textId="77777777" w:rsidR="0049012E" w:rsidRDefault="00314E5F" w:rsidP="00B4284F">
      <w:r>
        <w:tab/>
        <w:t xml:space="preserve"> </w:t>
      </w:r>
      <w:r>
        <w:tab/>
      </w:r>
      <w:r>
        <w:tab/>
      </w:r>
      <w:r w:rsidR="00B4284F">
        <w:t xml:space="preserve">The handicap review was held 14 days ago and there has been </w:t>
      </w:r>
      <w:r w:rsidR="0049012E">
        <w:t>no complaints.</w:t>
      </w:r>
    </w:p>
    <w:p w14:paraId="5AC20430" w14:textId="77777777" w:rsidR="00371AC0" w:rsidRDefault="0049012E" w:rsidP="00371AC0">
      <w:pPr>
        <w:ind w:firstLine="720"/>
      </w:pPr>
      <w:r>
        <w:t>He went to e</w:t>
      </w:r>
      <w:r w:rsidR="00B01AE5">
        <w:t xml:space="preserve">xplain that the new slope rating for Wheathill was available on line </w:t>
      </w:r>
      <w:r w:rsidR="0080478A">
        <w:t xml:space="preserve">which was </w:t>
      </w:r>
    </w:p>
    <w:p w14:paraId="578366F9" w14:textId="2FD5FF5E" w:rsidR="00314E5F" w:rsidRDefault="0080478A" w:rsidP="00371AC0">
      <w:pPr>
        <w:ind w:firstLine="720"/>
      </w:pPr>
      <w:r>
        <w:t>White Tees</w:t>
      </w:r>
      <w:r w:rsidR="00371AC0">
        <w:t xml:space="preserve"> -</w:t>
      </w:r>
      <w:r>
        <w:t xml:space="preserve"> 115 course ra</w:t>
      </w:r>
      <w:r w:rsidR="00371AC0">
        <w:t>ting 66.4</w:t>
      </w:r>
      <w:r w:rsidR="00B4284F">
        <w:t xml:space="preserve"> </w:t>
      </w:r>
    </w:p>
    <w:p w14:paraId="65592354" w14:textId="5CCABBE2" w:rsidR="00371AC0" w:rsidRDefault="00371AC0" w:rsidP="00371AC0">
      <w:pPr>
        <w:ind w:firstLine="720"/>
      </w:pPr>
      <w:r>
        <w:t>Yellow Tees</w:t>
      </w:r>
      <w:r w:rsidR="000B074B">
        <w:t xml:space="preserve"> -</w:t>
      </w:r>
      <w:r w:rsidR="008B4519">
        <w:t xml:space="preserve"> </w:t>
      </w:r>
      <w:r w:rsidR="000B074B">
        <w:t>111 course rating 65.3</w:t>
      </w:r>
    </w:p>
    <w:p w14:paraId="581904A2" w14:textId="0030480F" w:rsidR="000B074B" w:rsidRDefault="008B4519" w:rsidP="00371AC0">
      <w:pPr>
        <w:ind w:firstLine="720"/>
      </w:pPr>
      <w:r>
        <w:t>Red Tees - 124 course rating 69.6</w:t>
      </w:r>
    </w:p>
    <w:p w14:paraId="28A13608" w14:textId="2056DBEE" w:rsidR="008B4519" w:rsidRDefault="00C71D3D" w:rsidP="00C71D3D">
      <w:r>
        <w:tab/>
        <w:t xml:space="preserve"> </w:t>
      </w:r>
    </w:p>
    <w:p w14:paraId="3F3FEC6A" w14:textId="732C8EAD" w:rsidR="00C71D3D" w:rsidRDefault="00C71D3D" w:rsidP="000D61FB">
      <w:pPr>
        <w:ind w:left="720"/>
      </w:pPr>
      <w:r>
        <w:t xml:space="preserve">DM stated that he wished to introduce and </w:t>
      </w:r>
      <w:r w:rsidR="003A145F">
        <w:t>Order of Merit for each division with the win</w:t>
      </w:r>
      <w:r w:rsidR="000D61FB">
        <w:t>n</w:t>
      </w:r>
      <w:r w:rsidR="003A145F">
        <w:t xml:space="preserve">ers </w:t>
      </w:r>
      <w:r w:rsidR="000D61FB">
        <w:t>receiving a trophy</w:t>
      </w:r>
      <w:r w:rsidR="00B14D71">
        <w:t>, in addition he wanted to introduce a keep sake for the Club Champion and the Hedges and Ditches winner.</w:t>
      </w:r>
    </w:p>
    <w:p w14:paraId="0F6A7F3B" w14:textId="2745F77B" w:rsidR="009F52EC" w:rsidRDefault="009F52EC" w:rsidP="000D61FB">
      <w:pPr>
        <w:ind w:left="720"/>
      </w:pPr>
      <w:r>
        <w:t>DM proposed</w:t>
      </w:r>
      <w:r w:rsidR="001A2CD3">
        <w:t xml:space="preserve"> </w:t>
      </w:r>
      <w:r>
        <w:t>competi</w:t>
      </w:r>
      <w:r w:rsidR="001A2CD3">
        <w:t>ti</w:t>
      </w:r>
      <w:r>
        <w:t xml:space="preserve">on </w:t>
      </w:r>
      <w:r w:rsidR="001A2CD3">
        <w:t>prices including Medals &amp; Stablefords be increased to £3.50p</w:t>
      </w:r>
      <w:r w:rsidR="00D90F64">
        <w:t>, Knockouts £5 and the Club Championship £10/ person with all monies being given in prizes</w:t>
      </w:r>
      <w:r w:rsidR="002762D8">
        <w:t>.</w:t>
      </w:r>
    </w:p>
    <w:p w14:paraId="4233EFAB" w14:textId="3B39EE9E" w:rsidR="002762D8" w:rsidRDefault="002762D8" w:rsidP="000D61FB">
      <w:pPr>
        <w:ind w:left="720"/>
      </w:pPr>
      <w:r>
        <w:t>There will no</w:t>
      </w:r>
      <w:r w:rsidR="008707BB">
        <w:t xml:space="preserve"> longer </w:t>
      </w:r>
      <w:r>
        <w:t>be supplementary rounds as everyday there will be a competi</w:t>
      </w:r>
      <w:r w:rsidR="008707BB">
        <w:t>ti</w:t>
      </w:r>
      <w:r>
        <w:t>on</w:t>
      </w:r>
      <w:r w:rsidR="008707BB">
        <w:t>.</w:t>
      </w:r>
    </w:p>
    <w:p w14:paraId="38840927" w14:textId="6FA8C81F" w:rsidR="008707BB" w:rsidRDefault="008707BB" w:rsidP="000D61FB">
      <w:pPr>
        <w:ind w:left="720"/>
      </w:pPr>
      <w:r>
        <w:t xml:space="preserve">The Committee </w:t>
      </w:r>
      <w:r w:rsidR="00E94F63">
        <w:t>agreed that these proposals be taken to the Playing Committee for ratification</w:t>
      </w:r>
    </w:p>
    <w:p w14:paraId="2CDA5C42" w14:textId="39124CF1" w:rsidR="00480B39" w:rsidRDefault="00480B39" w:rsidP="00314E5F">
      <w:pPr>
        <w:ind w:left="720"/>
      </w:pPr>
    </w:p>
    <w:p w14:paraId="0E1E80D0" w14:textId="34173DF6" w:rsidR="00E94F63" w:rsidRDefault="00E94F63" w:rsidP="00314E5F">
      <w:pPr>
        <w:ind w:left="720"/>
        <w:rPr>
          <w:b/>
          <w:bCs/>
        </w:rPr>
      </w:pPr>
      <w:r w:rsidRPr="00184CE5">
        <w:rPr>
          <w:b/>
          <w:bCs/>
        </w:rPr>
        <w:t>Action</w:t>
      </w:r>
      <w:r w:rsidR="00184CE5" w:rsidRPr="00184CE5">
        <w:rPr>
          <w:b/>
          <w:bCs/>
        </w:rPr>
        <w:t>: DM</w:t>
      </w:r>
    </w:p>
    <w:p w14:paraId="7AB0E466" w14:textId="77777777" w:rsidR="00AF6F8F" w:rsidRPr="00184CE5" w:rsidRDefault="00AF6F8F" w:rsidP="00314E5F">
      <w:pPr>
        <w:ind w:left="720"/>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39366CCE" w14:textId="73E3CF6C" w:rsidR="006F44DF" w:rsidRDefault="00A8444E" w:rsidP="00C3120E">
      <w:r>
        <w:t xml:space="preserve">           </w:t>
      </w:r>
      <w:r w:rsidR="00307F93">
        <w:t xml:space="preserve">  </w:t>
      </w:r>
      <w:r w:rsidR="00D538F5">
        <w:t xml:space="preserve">DG </w:t>
      </w:r>
      <w:r w:rsidR="0007583F">
        <w:t>reported:</w:t>
      </w:r>
      <w:r w:rsidR="00830250">
        <w:t xml:space="preserve"> </w:t>
      </w:r>
    </w:p>
    <w:p w14:paraId="5916894E" w14:textId="4677696A" w:rsidR="00485C65" w:rsidRDefault="00D94F4B" w:rsidP="00D94F4B">
      <w:pPr>
        <w:ind w:left="720"/>
      </w:pPr>
      <w:r>
        <w:t xml:space="preserve"> </w:t>
      </w:r>
      <w:r w:rsidR="00AC14A0">
        <w:t>See attached appendix A or the latest finance figures</w:t>
      </w:r>
      <w:r w:rsidR="00A326C2">
        <w:t xml:space="preserve"> </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318B7627" w14:textId="77777777" w:rsidR="00410691" w:rsidRDefault="00410691" w:rsidP="00BC6190">
      <w:pPr>
        <w:ind w:firstLine="720"/>
      </w:pPr>
      <w:r>
        <w:t>Good Evening all,</w:t>
      </w:r>
    </w:p>
    <w:p w14:paraId="4E408631" w14:textId="77777777" w:rsidR="00410691" w:rsidRDefault="00410691" w:rsidP="00BC6190">
      <w:pPr>
        <w:ind w:left="720"/>
      </w:pPr>
      <w:r>
        <w:t>Not a lot to report on yet, however:</w:t>
      </w:r>
    </w:p>
    <w:p w14:paraId="1C68DF58" w14:textId="54099ED3" w:rsidR="00410691" w:rsidRDefault="00410691" w:rsidP="00BC6190">
      <w:pPr>
        <w:ind w:left="720"/>
      </w:pPr>
      <w:r>
        <w:t>The Air Ambulance Day was a great success and we raised an amazing amount of money for the charity. Thank you very much to Alan Fors</w:t>
      </w:r>
      <w:r w:rsidR="00BC6190">
        <w:t>cu</w:t>
      </w:r>
      <w:r>
        <w:t>tt for running it so well and to Andrew for letting us play when it was so wet.</w:t>
      </w:r>
    </w:p>
    <w:p w14:paraId="18D3E83C" w14:textId="6F371BAE" w:rsidR="00480B39" w:rsidRDefault="00410691" w:rsidP="00AF6F8F">
      <w:pPr>
        <w:ind w:left="720"/>
      </w:pPr>
      <w:r>
        <w:t>Thank you as well goes to Daz for the New Year’s Texas scramble, which was also very well supported.</w:t>
      </w:r>
    </w:p>
    <w:p w14:paraId="296BA613" w14:textId="560AB348" w:rsidR="00B20FD3" w:rsidRPr="007E3CA6" w:rsidRDefault="00F9057F" w:rsidP="007E3CA6">
      <w:pPr>
        <w:pStyle w:val="ListParagraph"/>
        <w:numPr>
          <w:ilvl w:val="0"/>
          <w:numId w:val="49"/>
        </w:numPr>
        <w:spacing w:before="100" w:beforeAutospacing="1" w:after="100" w:afterAutospacing="1"/>
        <w:rPr>
          <w:b/>
        </w:rPr>
      </w:pPr>
      <w:r w:rsidRPr="007E3CA6">
        <w:rPr>
          <w:b/>
        </w:rPr>
        <w:t>Management R</w:t>
      </w:r>
      <w:r w:rsidR="00A827FC" w:rsidRPr="007E3CA6">
        <w:rPr>
          <w:b/>
        </w:rPr>
        <w:t>ep</w:t>
      </w:r>
      <w:r w:rsidR="00E21E59" w:rsidRPr="007E3CA6">
        <w:rPr>
          <w:b/>
        </w:rPr>
        <w:t>o</w:t>
      </w:r>
      <w:r w:rsidR="00A827FC" w:rsidRPr="007E3CA6">
        <w:rPr>
          <w:b/>
        </w:rPr>
        <w:t>rt</w:t>
      </w:r>
    </w:p>
    <w:p w14:paraId="5574956B" w14:textId="1480F5E7" w:rsidR="00480B39" w:rsidRDefault="00694B9A" w:rsidP="00480B39">
      <w:pPr>
        <w:spacing w:before="100" w:beforeAutospacing="1" w:after="100" w:afterAutospacing="1"/>
        <w:ind w:left="720"/>
      </w:pPr>
      <w:r w:rsidRPr="00694B9A">
        <w:t>AE reported:</w:t>
      </w:r>
    </w:p>
    <w:p w14:paraId="63361C50" w14:textId="77777777" w:rsidR="000A4A1F" w:rsidRPr="003C7C39" w:rsidRDefault="000A4A1F" w:rsidP="008C7CBF">
      <w:pPr>
        <w:ind w:left="720"/>
      </w:pPr>
      <w:r>
        <w:t>Committee O</w:t>
      </w:r>
      <w:r w:rsidRPr="003C7C39">
        <w:t>ffice</w:t>
      </w:r>
      <w:r>
        <w:t>r’</w:t>
      </w:r>
      <w:r w:rsidRPr="003C7C39">
        <w:t>s are able to contact their sec</w:t>
      </w:r>
      <w:r>
        <w:t>tions directly with regards to Golf Club business, C</w:t>
      </w:r>
      <w:r w:rsidRPr="003C7C39">
        <w:t>ompetitions and Tee Times through Club V1.</w:t>
      </w:r>
    </w:p>
    <w:p w14:paraId="2DE92645" w14:textId="77777777" w:rsidR="000A4A1F" w:rsidRPr="003C7C39" w:rsidRDefault="000A4A1F" w:rsidP="000A4A1F"/>
    <w:p w14:paraId="646DEC8C" w14:textId="77777777" w:rsidR="000A4A1F" w:rsidRPr="003C7C39" w:rsidRDefault="000A4A1F" w:rsidP="008C7CBF">
      <w:pPr>
        <w:ind w:left="720"/>
      </w:pPr>
      <w:r w:rsidRPr="003C7C39">
        <w:t>Polite reminder</w:t>
      </w:r>
      <w:r>
        <w:t xml:space="preserve"> to Competition Organisers,</w:t>
      </w:r>
      <w:r w:rsidRPr="003C7C39">
        <w:t xml:space="preserve"> closing dates for competitions must be 2 weeks + 1 day before the date and</w:t>
      </w:r>
      <w:r>
        <w:t xml:space="preserve"> the</w:t>
      </w:r>
      <w:r w:rsidRPr="003C7C39">
        <w:t xml:space="preserve"> Pro Shop made aware of how many tee times required to reserve.</w:t>
      </w:r>
    </w:p>
    <w:p w14:paraId="68189BA3" w14:textId="77777777" w:rsidR="000A4A1F" w:rsidRPr="003C7C39" w:rsidRDefault="000A4A1F" w:rsidP="000A4A1F"/>
    <w:p w14:paraId="6B314FCE" w14:textId="77777777" w:rsidR="00AF6F8F" w:rsidRDefault="00AF6F8F" w:rsidP="00AF6F8F"/>
    <w:p w14:paraId="7C061F46" w14:textId="1CE48437" w:rsidR="00AF6F8F" w:rsidRDefault="00AF6F8F" w:rsidP="00AF6F8F"/>
    <w:p w14:paraId="05B0F87E" w14:textId="78E51A72" w:rsidR="00BD3BC5" w:rsidRDefault="00BD3BC5" w:rsidP="00AF6F8F"/>
    <w:p w14:paraId="0834781C" w14:textId="77777777" w:rsidR="00BD3BC5" w:rsidRDefault="00BD3BC5" w:rsidP="00AF6F8F"/>
    <w:p w14:paraId="1317A1D2" w14:textId="5DCF7D48" w:rsidR="000A4A1F" w:rsidRPr="003C7C39" w:rsidRDefault="000A4A1F" w:rsidP="00AF6F8F">
      <w:pPr>
        <w:ind w:firstLine="720"/>
      </w:pPr>
      <w:r w:rsidRPr="003C7C39">
        <w:t xml:space="preserve">New scorecards with marker box and new SSS have been </w:t>
      </w:r>
      <w:r>
        <w:t>delivered for new season.</w:t>
      </w:r>
    </w:p>
    <w:p w14:paraId="0CA7B475" w14:textId="77777777" w:rsidR="000A4A1F" w:rsidRPr="003C7C39" w:rsidRDefault="000A4A1F" w:rsidP="000A4A1F"/>
    <w:p w14:paraId="18C2A4B4" w14:textId="4AB528B5" w:rsidR="000A4A1F" w:rsidRPr="003C7C39" w:rsidRDefault="000A4A1F" w:rsidP="008C7CBF">
      <w:pPr>
        <w:ind w:left="720"/>
      </w:pPr>
      <w:r w:rsidRPr="003C7C39">
        <w:t>New PSI screen has been installed this week. Willie Owen has kindly donated £250 towards the cost.</w:t>
      </w:r>
    </w:p>
    <w:p w14:paraId="7E3549B4" w14:textId="77777777" w:rsidR="000A4A1F" w:rsidRPr="003C7C39" w:rsidRDefault="000A4A1F" w:rsidP="000A4A1F"/>
    <w:p w14:paraId="5D59870F" w14:textId="77777777" w:rsidR="000A4A1F" w:rsidRPr="003C7C39" w:rsidRDefault="000A4A1F" w:rsidP="008C7CBF">
      <w:pPr>
        <w:ind w:firstLine="720"/>
      </w:pPr>
      <w:r w:rsidRPr="003C7C39">
        <w:t>There is a carbon monoxide alarm</w:t>
      </w:r>
      <w:r>
        <w:t xml:space="preserve"> fitted along with the gas fire service in the Clubhouse.</w:t>
      </w:r>
    </w:p>
    <w:p w14:paraId="4E9F3047" w14:textId="77777777" w:rsidR="000A4A1F" w:rsidRPr="003C7C39" w:rsidRDefault="000A4A1F" w:rsidP="000A4A1F"/>
    <w:p w14:paraId="4C0BE7DD" w14:textId="77777777" w:rsidR="000A4A1F" w:rsidRDefault="000A4A1F" w:rsidP="008C7CBF">
      <w:pPr>
        <w:ind w:firstLine="720"/>
      </w:pPr>
      <w:r>
        <w:t>Staff Heads of D</w:t>
      </w:r>
      <w:r w:rsidRPr="003C7C39">
        <w:t>e</w:t>
      </w:r>
      <w:r>
        <w:t>partments are scheduled in for First Aid T</w:t>
      </w:r>
      <w:r w:rsidRPr="003C7C39">
        <w:t>raining.</w:t>
      </w:r>
    </w:p>
    <w:p w14:paraId="7FCADB7A" w14:textId="77777777" w:rsidR="000A4A1F" w:rsidRDefault="000A4A1F" w:rsidP="000A4A1F"/>
    <w:p w14:paraId="2452E17D" w14:textId="77777777" w:rsidR="000A4A1F" w:rsidRDefault="000A4A1F" w:rsidP="008C7CBF">
      <w:pPr>
        <w:ind w:firstLine="720"/>
      </w:pPr>
      <w:r>
        <w:t>New wider bridge will be installed on the 17</w:t>
      </w:r>
      <w:r w:rsidRPr="00BE2121">
        <w:rPr>
          <w:vertAlign w:val="superscript"/>
        </w:rPr>
        <w:t>th</w:t>
      </w:r>
      <w:r>
        <w:t>left of the gap.</w:t>
      </w:r>
    </w:p>
    <w:p w14:paraId="1AA15027" w14:textId="77777777" w:rsidR="000A4A1F" w:rsidRDefault="000A4A1F" w:rsidP="000A4A1F"/>
    <w:p w14:paraId="398CB68B" w14:textId="77777777" w:rsidR="000A4A1F" w:rsidRDefault="000A4A1F" w:rsidP="008C7CBF">
      <w:pPr>
        <w:ind w:firstLine="720"/>
      </w:pPr>
      <w:r>
        <w:t>The Clubhouse will be seeing a new cooker installed within the next few weeks.</w:t>
      </w:r>
    </w:p>
    <w:p w14:paraId="6643CC2F" w14:textId="77777777" w:rsidR="000A4A1F" w:rsidRDefault="000A4A1F" w:rsidP="000A4A1F"/>
    <w:p w14:paraId="51FD112C" w14:textId="77777777" w:rsidR="000A4A1F" w:rsidRDefault="000A4A1F" w:rsidP="008C7CBF">
      <w:pPr>
        <w:ind w:firstLine="720"/>
      </w:pPr>
      <w:r>
        <w:t>New Trees have been planted on the 6</w:t>
      </w:r>
      <w:r w:rsidRPr="00BE2121">
        <w:rPr>
          <w:vertAlign w:val="superscript"/>
        </w:rPr>
        <w:t>th</w:t>
      </w:r>
      <w:r>
        <w:t xml:space="preserve"> in memory of Maurice Cox by his friends.</w:t>
      </w:r>
    </w:p>
    <w:p w14:paraId="7488A69D" w14:textId="77777777" w:rsidR="000A4A1F" w:rsidRDefault="000A4A1F" w:rsidP="000A4A1F"/>
    <w:p w14:paraId="22650FB4" w14:textId="11EAC4C2" w:rsidR="00C60237" w:rsidRDefault="000A4A1F" w:rsidP="00AF6F8F">
      <w:pPr>
        <w:ind w:left="720"/>
      </w:pPr>
      <w:r>
        <w:t>Course Spring Renovations are scheduled and planned from the 16</w:t>
      </w:r>
      <w:r w:rsidRPr="00BF7496">
        <w:rPr>
          <w:vertAlign w:val="superscript"/>
        </w:rPr>
        <w:t>th</w:t>
      </w:r>
      <w:r>
        <w:t xml:space="preserve"> March onwards as conditions allow.</w:t>
      </w:r>
    </w:p>
    <w:p w14:paraId="0B0371BF" w14:textId="3D339868" w:rsidR="004072B6" w:rsidRPr="007E3CA6" w:rsidRDefault="004072B6" w:rsidP="007E3CA6">
      <w:pPr>
        <w:pStyle w:val="ListParagraph"/>
        <w:numPr>
          <w:ilvl w:val="0"/>
          <w:numId w:val="49"/>
        </w:numPr>
        <w:spacing w:before="100" w:beforeAutospacing="1" w:after="100" w:afterAutospacing="1"/>
        <w:rPr>
          <w:b/>
        </w:rPr>
      </w:pPr>
      <w:r w:rsidRPr="007E3CA6">
        <w:rPr>
          <w:b/>
        </w:rPr>
        <w:t>Ladies Section Report</w:t>
      </w:r>
    </w:p>
    <w:p w14:paraId="53091AD4" w14:textId="6CB9102E" w:rsidR="00A90D08" w:rsidRDefault="00D34A1A" w:rsidP="00B07465">
      <w:pPr>
        <w:ind w:left="720"/>
      </w:pPr>
      <w:r>
        <w:t>JS</w:t>
      </w:r>
      <w:r w:rsidR="00A90D08">
        <w:t xml:space="preserve"> Reported:</w:t>
      </w:r>
    </w:p>
    <w:p w14:paraId="2C00DDB1" w14:textId="77777777" w:rsidR="00C60237" w:rsidRDefault="00C60237" w:rsidP="00B07465">
      <w:pPr>
        <w:ind w:left="720"/>
      </w:pPr>
    </w:p>
    <w:p w14:paraId="7C1BC937" w14:textId="77777777" w:rsidR="00D34A1A" w:rsidRPr="00E05EB0" w:rsidRDefault="00D34A1A" w:rsidP="00D34A1A">
      <w:pPr>
        <w:pStyle w:val="BodyText"/>
        <w:ind w:left="720"/>
        <w:rPr>
          <w:rFonts w:asciiTheme="minorHAnsi" w:hAnsiTheme="minorHAnsi" w:cstheme="minorHAnsi"/>
          <w:b w:val="0"/>
          <w:sz w:val="22"/>
          <w:szCs w:val="22"/>
        </w:rPr>
      </w:pPr>
      <w:r w:rsidRPr="00E05EB0">
        <w:rPr>
          <w:rFonts w:asciiTheme="minorHAnsi" w:hAnsiTheme="minorHAnsi" w:cstheme="minorHAnsi"/>
          <w:b w:val="0"/>
          <w:sz w:val="22"/>
          <w:szCs w:val="22"/>
        </w:rPr>
        <w:t>My year started off with the Chicken Run. This was well supported as usual.  I would like to give a big thank you to Sandra Bradshaw for supplying the fabulous wooden reindeer and of course the Santa twig decorations. The raffle for the reindeer raised £72 for my charity.</w:t>
      </w:r>
    </w:p>
    <w:p w14:paraId="51033E89" w14:textId="77777777" w:rsidR="00D34A1A" w:rsidRPr="00E05EB0" w:rsidRDefault="00D34A1A" w:rsidP="00D34A1A">
      <w:pPr>
        <w:pStyle w:val="BodyText"/>
        <w:ind w:left="720"/>
        <w:rPr>
          <w:rFonts w:asciiTheme="minorHAnsi" w:hAnsiTheme="minorHAnsi" w:cstheme="minorHAnsi"/>
          <w:b w:val="0"/>
          <w:sz w:val="22"/>
          <w:szCs w:val="22"/>
        </w:rPr>
      </w:pPr>
      <w:r w:rsidRPr="00E05EB0">
        <w:rPr>
          <w:rFonts w:asciiTheme="minorHAnsi" w:hAnsiTheme="minorHAnsi" w:cstheme="minorHAnsi"/>
          <w:b w:val="0"/>
          <w:sz w:val="22"/>
          <w:szCs w:val="22"/>
        </w:rPr>
        <w:t xml:space="preserve">Next was the Mixed Christmas Cracker, this was another enjoyable day. </w:t>
      </w:r>
      <w:r>
        <w:rPr>
          <w:rFonts w:asciiTheme="minorHAnsi" w:hAnsiTheme="minorHAnsi" w:cstheme="minorHAnsi"/>
          <w:b w:val="0"/>
          <w:sz w:val="22"/>
          <w:szCs w:val="22"/>
        </w:rPr>
        <w:t xml:space="preserve">We had participation from a lady Santa </w:t>
      </w:r>
      <w:r w:rsidRPr="00E05EB0">
        <w:rPr>
          <w:rFonts w:asciiTheme="minorHAnsi" w:hAnsiTheme="minorHAnsi" w:cstheme="minorHAnsi"/>
          <w:b w:val="0"/>
          <w:sz w:val="22"/>
          <w:szCs w:val="22"/>
        </w:rPr>
        <w:t xml:space="preserve"> as well as men dressed in tutu’s.</w:t>
      </w:r>
    </w:p>
    <w:p w14:paraId="0482FBD8" w14:textId="77777777" w:rsidR="00D34A1A" w:rsidRPr="00E05EB0" w:rsidRDefault="00D34A1A" w:rsidP="00D34A1A">
      <w:pPr>
        <w:pStyle w:val="BodyText"/>
        <w:ind w:firstLine="720"/>
        <w:rPr>
          <w:rFonts w:asciiTheme="minorHAnsi" w:hAnsiTheme="minorHAnsi" w:cstheme="minorHAnsi"/>
          <w:b w:val="0"/>
          <w:sz w:val="22"/>
          <w:szCs w:val="22"/>
        </w:rPr>
      </w:pPr>
      <w:r w:rsidRPr="00E05EB0">
        <w:rPr>
          <w:rFonts w:asciiTheme="minorHAnsi" w:hAnsiTheme="minorHAnsi" w:cstheme="minorHAnsi"/>
          <w:b w:val="0"/>
          <w:sz w:val="22"/>
          <w:szCs w:val="22"/>
        </w:rPr>
        <w:t>The Rogers Cup was drawn on 14</w:t>
      </w:r>
      <w:r w:rsidRPr="00E05EB0">
        <w:rPr>
          <w:rFonts w:asciiTheme="minorHAnsi" w:hAnsiTheme="minorHAnsi" w:cstheme="minorHAnsi"/>
          <w:b w:val="0"/>
          <w:sz w:val="22"/>
          <w:szCs w:val="22"/>
          <w:vertAlign w:val="superscript"/>
        </w:rPr>
        <w:t>th</w:t>
      </w:r>
      <w:r w:rsidRPr="00E05EB0">
        <w:rPr>
          <w:rFonts w:asciiTheme="minorHAnsi" w:hAnsiTheme="minorHAnsi" w:cstheme="minorHAnsi"/>
          <w:b w:val="0"/>
          <w:sz w:val="22"/>
          <w:szCs w:val="22"/>
        </w:rPr>
        <w:t xml:space="preserve"> Jan.</w:t>
      </w:r>
    </w:p>
    <w:p w14:paraId="30043A6D" w14:textId="77777777" w:rsidR="00D34A1A" w:rsidRPr="00E05EB0" w:rsidRDefault="00D34A1A" w:rsidP="00D34A1A">
      <w:pPr>
        <w:pStyle w:val="BodyText"/>
        <w:ind w:left="720"/>
        <w:rPr>
          <w:rFonts w:asciiTheme="minorHAnsi" w:hAnsiTheme="minorHAnsi" w:cstheme="minorHAnsi"/>
          <w:b w:val="0"/>
          <w:sz w:val="22"/>
          <w:szCs w:val="22"/>
        </w:rPr>
      </w:pPr>
      <w:r w:rsidRPr="00E05EB0">
        <w:rPr>
          <w:rFonts w:asciiTheme="minorHAnsi" w:hAnsiTheme="minorHAnsi" w:cstheme="minorHAnsi"/>
          <w:b w:val="0"/>
          <w:sz w:val="22"/>
          <w:szCs w:val="22"/>
        </w:rPr>
        <w:t>Wheathill has been give</w:t>
      </w:r>
      <w:r>
        <w:rPr>
          <w:rFonts w:asciiTheme="minorHAnsi" w:hAnsiTheme="minorHAnsi" w:cstheme="minorHAnsi"/>
          <w:b w:val="0"/>
          <w:sz w:val="22"/>
          <w:szCs w:val="22"/>
        </w:rPr>
        <w:t xml:space="preserve">n a bye in the first round and play </w:t>
      </w:r>
      <w:r w:rsidRPr="00E05EB0">
        <w:rPr>
          <w:rFonts w:asciiTheme="minorHAnsi" w:hAnsiTheme="minorHAnsi" w:cstheme="minorHAnsi"/>
          <w:b w:val="0"/>
          <w:sz w:val="22"/>
          <w:szCs w:val="22"/>
        </w:rPr>
        <w:t>Mendip</w:t>
      </w:r>
      <w:r>
        <w:rPr>
          <w:rFonts w:asciiTheme="minorHAnsi" w:hAnsiTheme="minorHAnsi" w:cstheme="minorHAnsi"/>
          <w:b w:val="0"/>
          <w:sz w:val="22"/>
          <w:szCs w:val="22"/>
        </w:rPr>
        <w:t xml:space="preserve"> Spring at Cricket-St-Thomas</w:t>
      </w:r>
      <w:r w:rsidRPr="00E05EB0">
        <w:rPr>
          <w:rFonts w:asciiTheme="minorHAnsi" w:hAnsiTheme="minorHAnsi" w:cstheme="minorHAnsi"/>
          <w:b w:val="0"/>
          <w:sz w:val="22"/>
          <w:szCs w:val="22"/>
        </w:rPr>
        <w:t xml:space="preserve"> in the next round. This must be played by </w:t>
      </w:r>
      <w:r w:rsidRPr="005654A8">
        <w:rPr>
          <w:rFonts w:asciiTheme="minorHAnsi" w:hAnsiTheme="minorHAnsi" w:cstheme="minorHAnsi"/>
          <w:b w:val="0"/>
          <w:sz w:val="22"/>
          <w:szCs w:val="22"/>
        </w:rPr>
        <w:t>17th June</w:t>
      </w:r>
    </w:p>
    <w:p w14:paraId="2D4240D7" w14:textId="77777777" w:rsidR="00D34A1A" w:rsidRPr="00E05EB0" w:rsidRDefault="00D34A1A" w:rsidP="00D34A1A">
      <w:pPr>
        <w:pStyle w:val="BodyText"/>
        <w:ind w:left="720"/>
        <w:rPr>
          <w:rFonts w:asciiTheme="minorHAnsi" w:hAnsiTheme="minorHAnsi" w:cstheme="minorHAnsi"/>
          <w:b w:val="0"/>
          <w:sz w:val="22"/>
          <w:szCs w:val="22"/>
        </w:rPr>
      </w:pPr>
      <w:r w:rsidRPr="00E05EB0">
        <w:rPr>
          <w:rFonts w:asciiTheme="minorHAnsi" w:hAnsiTheme="minorHAnsi" w:cstheme="minorHAnsi"/>
          <w:b w:val="0"/>
          <w:sz w:val="22"/>
          <w:szCs w:val="22"/>
        </w:rPr>
        <w:t>Centenary Plate was also drawn. Wheathill play Cricket St Thomas in the first round</w:t>
      </w:r>
      <w:r>
        <w:rPr>
          <w:rFonts w:asciiTheme="minorHAnsi" w:hAnsiTheme="minorHAnsi" w:cstheme="minorHAnsi"/>
          <w:b w:val="0"/>
          <w:sz w:val="22"/>
          <w:szCs w:val="22"/>
        </w:rPr>
        <w:t xml:space="preserve"> at Burnham &amp; Berrow. This is</w:t>
      </w:r>
      <w:r w:rsidRPr="00E05EB0">
        <w:rPr>
          <w:rFonts w:asciiTheme="minorHAnsi" w:hAnsiTheme="minorHAnsi" w:cstheme="minorHAnsi"/>
          <w:b w:val="0"/>
          <w:sz w:val="22"/>
          <w:szCs w:val="22"/>
        </w:rPr>
        <w:t xml:space="preserve"> to be played </w:t>
      </w:r>
      <w:r>
        <w:rPr>
          <w:rFonts w:asciiTheme="minorHAnsi" w:hAnsiTheme="minorHAnsi" w:cstheme="minorHAnsi"/>
          <w:b w:val="0"/>
          <w:sz w:val="22"/>
          <w:szCs w:val="22"/>
        </w:rPr>
        <w:t>between 1</w:t>
      </w:r>
      <w:r w:rsidRPr="005654A8">
        <w:rPr>
          <w:rFonts w:asciiTheme="minorHAnsi" w:hAnsiTheme="minorHAnsi" w:cstheme="minorHAnsi"/>
          <w:b w:val="0"/>
          <w:sz w:val="22"/>
          <w:szCs w:val="22"/>
          <w:vertAlign w:val="superscript"/>
        </w:rPr>
        <w:t>st</w:t>
      </w:r>
      <w:r>
        <w:rPr>
          <w:rFonts w:asciiTheme="minorHAnsi" w:hAnsiTheme="minorHAnsi" w:cstheme="minorHAnsi"/>
          <w:b w:val="0"/>
          <w:sz w:val="22"/>
          <w:szCs w:val="22"/>
        </w:rPr>
        <w:t xml:space="preserve"> April – 13</w:t>
      </w:r>
      <w:r w:rsidRPr="005654A8">
        <w:rPr>
          <w:rFonts w:asciiTheme="minorHAnsi" w:hAnsiTheme="minorHAnsi" w:cstheme="minorHAnsi"/>
          <w:b w:val="0"/>
          <w:sz w:val="22"/>
          <w:szCs w:val="22"/>
          <w:vertAlign w:val="superscript"/>
        </w:rPr>
        <w:t>th</w:t>
      </w:r>
      <w:r>
        <w:rPr>
          <w:rFonts w:asciiTheme="minorHAnsi" w:hAnsiTheme="minorHAnsi" w:cstheme="minorHAnsi"/>
          <w:b w:val="0"/>
          <w:sz w:val="22"/>
          <w:szCs w:val="22"/>
        </w:rPr>
        <w:t xml:space="preserve"> May.</w:t>
      </w:r>
      <w:r w:rsidRPr="00E05EB0">
        <w:rPr>
          <w:rFonts w:asciiTheme="minorHAnsi" w:hAnsiTheme="minorHAnsi" w:cstheme="minorHAnsi"/>
          <w:b w:val="0"/>
          <w:sz w:val="22"/>
          <w:szCs w:val="22"/>
        </w:rPr>
        <w:t xml:space="preserve"> </w:t>
      </w:r>
    </w:p>
    <w:p w14:paraId="61BE3864" w14:textId="77777777" w:rsidR="00D34A1A" w:rsidRPr="00E05EB0" w:rsidRDefault="00D34A1A" w:rsidP="00D34A1A">
      <w:pPr>
        <w:pStyle w:val="BodyText"/>
        <w:ind w:left="720"/>
        <w:rPr>
          <w:rFonts w:asciiTheme="minorHAnsi" w:hAnsiTheme="minorHAnsi" w:cstheme="minorHAnsi"/>
          <w:b w:val="0"/>
          <w:sz w:val="22"/>
          <w:szCs w:val="22"/>
        </w:rPr>
      </w:pPr>
      <w:r w:rsidRPr="00E05EB0">
        <w:rPr>
          <w:rFonts w:asciiTheme="minorHAnsi" w:hAnsiTheme="minorHAnsi" w:cstheme="minorHAnsi"/>
          <w:b w:val="0"/>
          <w:sz w:val="22"/>
          <w:szCs w:val="22"/>
        </w:rPr>
        <w:t xml:space="preserve">Due to the terrible weather the Senior Ladies Christmas competition was postponed &amp; was finally played </w:t>
      </w:r>
      <w:r w:rsidRPr="00B8242C">
        <w:rPr>
          <w:rFonts w:asciiTheme="minorHAnsi" w:hAnsiTheme="minorHAnsi" w:cstheme="minorHAnsi"/>
          <w:b w:val="0"/>
          <w:sz w:val="22"/>
          <w:szCs w:val="22"/>
        </w:rPr>
        <w:t>on 23/01/2020.</w:t>
      </w:r>
    </w:p>
    <w:p w14:paraId="76E84DCE" w14:textId="77777777" w:rsidR="00367EC3" w:rsidRDefault="00367EC3" w:rsidP="00AF6F8F"/>
    <w:p w14:paraId="3C2FB495" w14:textId="77777777" w:rsidR="00573402" w:rsidRDefault="00560CB1" w:rsidP="007E3CA6">
      <w:pPr>
        <w:numPr>
          <w:ilvl w:val="0"/>
          <w:numId w:val="49"/>
        </w:numPr>
        <w:spacing w:after="200" w:line="276" w:lineRule="auto"/>
        <w:rPr>
          <w:b/>
        </w:rPr>
      </w:pPr>
      <w:r w:rsidRPr="009B6C29">
        <w:rPr>
          <w:b/>
        </w:rPr>
        <w:t>Seniors’ Section Report</w:t>
      </w:r>
    </w:p>
    <w:p w14:paraId="02592296" w14:textId="7743DD7E" w:rsidR="003A7BFF" w:rsidRDefault="00694B9A" w:rsidP="00B07465">
      <w:pPr>
        <w:widowControl w:val="0"/>
        <w:autoSpaceDE w:val="0"/>
        <w:autoSpaceDN w:val="0"/>
        <w:adjustRightInd w:val="0"/>
        <w:ind w:left="360"/>
      </w:pPr>
      <w:r>
        <w:t xml:space="preserve">    </w:t>
      </w:r>
      <w:r w:rsidR="00B7711B">
        <w:t xml:space="preserve">  </w:t>
      </w:r>
      <w:r w:rsidR="00B33EE6">
        <w:t>RM</w:t>
      </w:r>
      <w:r w:rsidR="00AF7252">
        <w:t xml:space="preserve"> </w:t>
      </w:r>
      <w:r w:rsidR="00780EB7">
        <w:t>Reported</w:t>
      </w:r>
      <w:r w:rsidR="00B6394F">
        <w:t>:</w:t>
      </w:r>
    </w:p>
    <w:p w14:paraId="3BF93543" w14:textId="77777777" w:rsidR="00650349" w:rsidRDefault="00650349" w:rsidP="00650349">
      <w:pPr>
        <w:ind w:firstLine="720"/>
        <w:rPr>
          <w:b/>
        </w:rPr>
      </w:pPr>
      <w:r>
        <w:rPr>
          <w:b/>
        </w:rPr>
        <w:t>Friendly Matches</w:t>
      </w:r>
    </w:p>
    <w:p w14:paraId="627D2FBE" w14:textId="4AC6F14E" w:rsidR="00650349" w:rsidRDefault="00650349" w:rsidP="00B33EE6">
      <w:pPr>
        <w:ind w:left="720"/>
      </w:pPr>
      <w:r w:rsidRPr="007E5E9C">
        <w:t xml:space="preserve">The last Friendly </w:t>
      </w:r>
      <w:r>
        <w:t>m</w:t>
      </w:r>
      <w:r w:rsidRPr="007E5E9C">
        <w:t xml:space="preserve">atch of </w:t>
      </w:r>
      <w:r>
        <w:t>2019 was played on Thursday 31</w:t>
      </w:r>
      <w:r w:rsidRPr="007E5E9C">
        <w:rPr>
          <w:vertAlign w:val="superscript"/>
        </w:rPr>
        <w:t>st</w:t>
      </w:r>
      <w:r>
        <w:t xml:space="preserve"> October in a re-arranged fixture at Axe Cliff Golf Club.</w:t>
      </w:r>
    </w:p>
    <w:p w14:paraId="779D7525" w14:textId="77777777" w:rsidR="00650349" w:rsidRDefault="00650349" w:rsidP="00B33EE6">
      <w:pPr>
        <w:ind w:left="720"/>
      </w:pPr>
      <w:r>
        <w:t>The weather got steadily worse during the day but undaunted, Wheathill ran out winners by 4 matches to 2. (one Wheathill pairing won their match 8 &amp; 7 and therefore avoided much of the bad weather)</w:t>
      </w:r>
    </w:p>
    <w:p w14:paraId="6EA40692" w14:textId="77777777" w:rsidR="00650349" w:rsidRDefault="00650349" w:rsidP="00B33EE6">
      <w:pPr>
        <w:ind w:firstLine="720"/>
      </w:pPr>
      <w:r>
        <w:t>Overall it was an enjoyable day and a satisfying way to finish the season of Friendlies.</w:t>
      </w:r>
    </w:p>
    <w:p w14:paraId="259D123E" w14:textId="77777777" w:rsidR="00650349" w:rsidRPr="0056366D" w:rsidRDefault="00650349" w:rsidP="00B33EE6">
      <w:pPr>
        <w:ind w:firstLine="720"/>
        <w:rPr>
          <w:b/>
        </w:rPr>
      </w:pPr>
      <w:r>
        <w:rPr>
          <w:b/>
        </w:rPr>
        <w:t>Club Competitions</w:t>
      </w:r>
    </w:p>
    <w:p w14:paraId="15D18A1A" w14:textId="77777777" w:rsidR="00650349" w:rsidRDefault="00650349" w:rsidP="00B33EE6">
      <w:pPr>
        <w:ind w:left="720"/>
      </w:pPr>
      <w:r w:rsidRPr="0056366D">
        <w:t>The Everyone’s a Winner competition on 8th November was a great success with 69 prizes given out and was followed by the Seniors AGM with 72 members in attendance.</w:t>
      </w:r>
    </w:p>
    <w:p w14:paraId="22ABB60E" w14:textId="22E7935A" w:rsidR="00650349" w:rsidRDefault="00650349" w:rsidP="00B33EE6">
      <w:pPr>
        <w:ind w:left="720"/>
      </w:pPr>
      <w:r>
        <w:t>The Seniors Christmas Corker was played on Wednesday 11th December 2019. The day was overcast and rain threatened but held off until everyone had finished. A total of 49 players took part after three dropped out on the day.</w:t>
      </w:r>
    </w:p>
    <w:p w14:paraId="290CB73E" w14:textId="67DE8D4D" w:rsidR="00BD3BC5" w:rsidRDefault="00BD3BC5" w:rsidP="00B33EE6">
      <w:pPr>
        <w:ind w:left="720"/>
      </w:pPr>
    </w:p>
    <w:p w14:paraId="5FDFC39F" w14:textId="2660A63F" w:rsidR="00BD3BC5" w:rsidRDefault="00BD3BC5" w:rsidP="00B33EE6">
      <w:pPr>
        <w:ind w:left="720"/>
      </w:pPr>
    </w:p>
    <w:p w14:paraId="64D67F8C" w14:textId="77777777" w:rsidR="00BD3BC5" w:rsidRDefault="00BD3BC5" w:rsidP="00B33EE6">
      <w:pPr>
        <w:ind w:left="720"/>
      </w:pPr>
    </w:p>
    <w:p w14:paraId="3073E9D0" w14:textId="77777777" w:rsidR="00650349" w:rsidRDefault="00650349" w:rsidP="00B33EE6">
      <w:pPr>
        <w:ind w:left="720"/>
      </w:pPr>
      <w:r>
        <w:t>The winning team of Rob Hirons, Ian Mckenzie and John Haydon accumulated 132 pts between them and John Twose was nearest the pin on the 18th.</w:t>
      </w:r>
    </w:p>
    <w:p w14:paraId="69DDA946" w14:textId="77777777" w:rsidR="00650349" w:rsidRDefault="00650349" w:rsidP="00B33EE6">
      <w:pPr>
        <w:ind w:firstLine="720"/>
      </w:pPr>
      <w:r>
        <w:t>A total of 52 players, non players and one wife enjoyed Vicki’s excellent carvery.</w:t>
      </w:r>
    </w:p>
    <w:p w14:paraId="4B61E5CC" w14:textId="77777777" w:rsidR="00AF6F8F" w:rsidRDefault="00AF6F8F" w:rsidP="00B33EE6">
      <w:pPr>
        <w:ind w:firstLine="720"/>
        <w:rPr>
          <w:b/>
        </w:rPr>
      </w:pPr>
    </w:p>
    <w:p w14:paraId="3CE96666" w14:textId="77777777" w:rsidR="00AF6F8F" w:rsidRDefault="00AF6F8F" w:rsidP="00B33EE6">
      <w:pPr>
        <w:ind w:firstLine="720"/>
        <w:rPr>
          <w:b/>
        </w:rPr>
      </w:pPr>
    </w:p>
    <w:p w14:paraId="5D47E6C7" w14:textId="77777777" w:rsidR="00AF6F8F" w:rsidRDefault="00AF6F8F" w:rsidP="00B33EE6">
      <w:pPr>
        <w:ind w:firstLine="720"/>
        <w:rPr>
          <w:b/>
        </w:rPr>
      </w:pPr>
    </w:p>
    <w:p w14:paraId="77B3E507" w14:textId="610A255A" w:rsidR="00650349" w:rsidRPr="00E816E0" w:rsidRDefault="00650349" w:rsidP="00B33EE6">
      <w:pPr>
        <w:ind w:firstLine="720"/>
        <w:rPr>
          <w:b/>
        </w:rPr>
      </w:pPr>
      <w:r w:rsidRPr="00E816E0">
        <w:rPr>
          <w:b/>
        </w:rPr>
        <w:t>Seniors Texas Scramble – 8</w:t>
      </w:r>
      <w:r w:rsidRPr="00E816E0">
        <w:rPr>
          <w:b/>
          <w:vertAlign w:val="superscript"/>
        </w:rPr>
        <w:t>th</w:t>
      </w:r>
      <w:r w:rsidRPr="00E816E0">
        <w:rPr>
          <w:b/>
        </w:rPr>
        <w:t xml:space="preserve"> January 2020</w:t>
      </w:r>
    </w:p>
    <w:p w14:paraId="4B662E62" w14:textId="77777777" w:rsidR="00650349" w:rsidRDefault="00650349" w:rsidP="00B33EE6">
      <w:pPr>
        <w:ind w:left="720"/>
      </w:pPr>
      <w:r>
        <w:t xml:space="preserve">The Texas Scramble proved typically chaotic with a couple of double entries and six withdrawals in the two days before the event. </w:t>
      </w:r>
    </w:p>
    <w:p w14:paraId="2A0E54B9" w14:textId="77777777" w:rsidR="00650349" w:rsidRDefault="00650349" w:rsidP="00B33EE6">
      <w:pPr>
        <w:ind w:left="720"/>
      </w:pPr>
      <w:r>
        <w:t>In the end we had 44 starters so it was played as an 11 team  4 man team event, (switching from a 3 man event).</w:t>
      </w:r>
    </w:p>
    <w:p w14:paraId="02D4FF00" w14:textId="01951C4B" w:rsidR="00650349" w:rsidRDefault="00650349" w:rsidP="00650349">
      <w:r>
        <w:t xml:space="preserve"> </w:t>
      </w:r>
      <w:r w:rsidR="00B33EE6">
        <w:tab/>
      </w:r>
      <w:r>
        <w:t>The winners were John Twose, John Sandle, Martyn Underdown and Steve Mead.</w:t>
      </w:r>
    </w:p>
    <w:p w14:paraId="4047428C" w14:textId="77777777" w:rsidR="00650349" w:rsidRDefault="00650349" w:rsidP="00B33EE6">
      <w:pPr>
        <w:ind w:firstLine="720"/>
      </w:pPr>
      <w:r>
        <w:t>The weather stayed dry</w:t>
      </w:r>
    </w:p>
    <w:p w14:paraId="08D0BA66" w14:textId="77777777" w:rsidR="00650349" w:rsidRDefault="00650349" w:rsidP="00B33EE6">
      <w:pPr>
        <w:ind w:firstLine="720"/>
        <w:rPr>
          <w:b/>
        </w:rPr>
      </w:pPr>
      <w:r w:rsidRPr="00E816E0">
        <w:rPr>
          <w:b/>
        </w:rPr>
        <w:t>Invitations</w:t>
      </w:r>
    </w:p>
    <w:p w14:paraId="4A8B94C0" w14:textId="77777777" w:rsidR="00650349" w:rsidRDefault="00650349" w:rsidP="00B33EE6">
      <w:pPr>
        <w:ind w:left="720"/>
      </w:pPr>
      <w:r>
        <w:t>Wheathill have been invited to play in the Jurassic Challenge Trophy at Lyme Regis G.C. on Tuesday 31st March and The Quantock Stag Trophy Competition at Enmore Park G.C. on 14</w:t>
      </w:r>
      <w:r w:rsidRPr="00E816E0">
        <w:rPr>
          <w:vertAlign w:val="superscript"/>
        </w:rPr>
        <w:t>th</w:t>
      </w:r>
      <w:r>
        <w:t xml:space="preserve"> August. </w:t>
      </w:r>
    </w:p>
    <w:p w14:paraId="67D65E58" w14:textId="77777777" w:rsidR="00650349" w:rsidRDefault="00650349" w:rsidP="00B33EE6">
      <w:pPr>
        <w:ind w:firstLine="720"/>
      </w:pPr>
      <w:r>
        <w:t>A team of 8 players is required for both events.</w:t>
      </w:r>
    </w:p>
    <w:p w14:paraId="345E11DB" w14:textId="77777777" w:rsidR="00B07465" w:rsidRDefault="00B07465" w:rsidP="0010464E">
      <w:pPr>
        <w:widowControl w:val="0"/>
        <w:autoSpaceDE w:val="0"/>
        <w:autoSpaceDN w:val="0"/>
        <w:adjustRightInd w:val="0"/>
      </w:pPr>
    </w:p>
    <w:p w14:paraId="17DFBCFA" w14:textId="77777777" w:rsidR="00B07465" w:rsidRDefault="00B07465" w:rsidP="0010464E">
      <w:pPr>
        <w:widowControl w:val="0"/>
        <w:autoSpaceDE w:val="0"/>
        <w:autoSpaceDN w:val="0"/>
        <w:adjustRightInd w:val="0"/>
      </w:pPr>
    </w:p>
    <w:p w14:paraId="43AC9EDD" w14:textId="7C451C3C" w:rsidR="0013234F" w:rsidRPr="006F6FA4" w:rsidRDefault="0013234F" w:rsidP="007E3CA6">
      <w:pPr>
        <w:pStyle w:val="MediumGrid1-Accent21"/>
        <w:numPr>
          <w:ilvl w:val="0"/>
          <w:numId w:val="49"/>
        </w:numPr>
        <w:spacing w:after="200" w:line="276" w:lineRule="auto"/>
        <w:contextualSpacing/>
        <w:rPr>
          <w:b/>
        </w:rPr>
      </w:pPr>
      <w:r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77777777" w:rsidR="00425932" w:rsidRDefault="00425932" w:rsidP="00425932">
      <w:pPr>
        <w:pStyle w:val="MediumGrid1-Accent21"/>
        <w:spacing w:after="200" w:line="276" w:lineRule="auto"/>
        <w:contextualSpacing/>
      </w:pPr>
      <w:r w:rsidRPr="00425932">
        <w:t>JB Reported:</w:t>
      </w:r>
    </w:p>
    <w:p w14:paraId="0D8B9C99" w14:textId="77777777" w:rsidR="00614686" w:rsidRPr="005A4800" w:rsidRDefault="00614686" w:rsidP="003719D4">
      <w:pPr>
        <w:pStyle w:val="Body"/>
        <w:ind w:left="720"/>
        <w:jc w:val="both"/>
        <w:rPr>
          <w:rFonts w:ascii="Times New Roman" w:hAnsi="Times New Roman" w:cs="Times New Roman"/>
          <w:sz w:val="24"/>
          <w:szCs w:val="24"/>
        </w:rPr>
      </w:pPr>
      <w:r w:rsidRPr="005A4800">
        <w:rPr>
          <w:rFonts w:ascii="Times New Roman" w:hAnsi="Times New Roman" w:cs="Times New Roman"/>
          <w:sz w:val="24"/>
          <w:szCs w:val="24"/>
          <w:lang w:val="en-US"/>
        </w:rPr>
        <w:t>Very little to report on the active involvement of the Juniors for the moment however all the League Events are now sorted beginning in March and continuing until the end of August. The League is being run in two sections this year and we will be competing at Yeovil, Long Sutton, Oake Manor and Burnham &amp; Berrow.</w:t>
      </w:r>
    </w:p>
    <w:p w14:paraId="4003506E" w14:textId="77777777" w:rsidR="00614686" w:rsidRPr="005A4800" w:rsidRDefault="00614686" w:rsidP="00614686">
      <w:pPr>
        <w:pStyle w:val="Body"/>
        <w:jc w:val="both"/>
        <w:rPr>
          <w:rFonts w:ascii="Times New Roman" w:hAnsi="Times New Roman" w:cs="Times New Roman"/>
          <w:sz w:val="24"/>
          <w:szCs w:val="24"/>
        </w:rPr>
      </w:pPr>
    </w:p>
    <w:p w14:paraId="5A31644D" w14:textId="77777777" w:rsidR="00614686" w:rsidRPr="005A4800" w:rsidRDefault="00614686" w:rsidP="003719D4">
      <w:pPr>
        <w:pStyle w:val="Body"/>
        <w:ind w:left="720"/>
        <w:jc w:val="both"/>
        <w:rPr>
          <w:rFonts w:ascii="Times New Roman" w:hAnsi="Times New Roman" w:cs="Times New Roman"/>
          <w:sz w:val="24"/>
          <w:szCs w:val="24"/>
        </w:rPr>
      </w:pPr>
      <w:r w:rsidRPr="005A4800">
        <w:rPr>
          <w:rFonts w:ascii="Times New Roman" w:hAnsi="Times New Roman" w:cs="Times New Roman"/>
          <w:sz w:val="24"/>
          <w:szCs w:val="24"/>
          <w:lang w:val="en-US"/>
        </w:rPr>
        <w:t>Andrew, Martin and myself attended the re-launch of the Golf England support for Somerset Junior Golf Development, at B&amp;B last Wednesday. The approach was much more practical in focus and we as a club are well ahead in the ideas that we are using to recruit and retain our juniors and also in becoming a SafeGolf accredited club. This status will be statutory by January 2021. Martin is in the process of  completing much of the paperwork and Andrew has already attended the required training module as the Club Welfare Officer, to safeguard young and vulnerable members of our club. There is a meeting coming up soon with Natalie McColl the Golf England Somerset Club Support Officer, at Wheathill to ensure we achieve this accreditation as soon as possible. The closing recommendation at the meeting from the Somerset Secretary drew everyone's attention to Tomos Wray’s interview that was published on the Golf England website during their health focus week last summer, a real boost for Wheathill!</w:t>
      </w:r>
    </w:p>
    <w:p w14:paraId="33E1BDBB" w14:textId="77777777" w:rsidR="00614686" w:rsidRPr="005A4800" w:rsidRDefault="00614686" w:rsidP="00614686">
      <w:pPr>
        <w:pStyle w:val="Body"/>
        <w:jc w:val="both"/>
        <w:rPr>
          <w:rFonts w:ascii="Times New Roman" w:hAnsi="Times New Roman" w:cs="Times New Roman"/>
          <w:sz w:val="24"/>
          <w:szCs w:val="24"/>
        </w:rPr>
      </w:pPr>
    </w:p>
    <w:p w14:paraId="76388E04" w14:textId="77777777" w:rsidR="00614686" w:rsidRPr="005A4800" w:rsidRDefault="00614686" w:rsidP="003719D4">
      <w:pPr>
        <w:pStyle w:val="Body"/>
        <w:ind w:left="720"/>
        <w:jc w:val="both"/>
        <w:rPr>
          <w:rFonts w:ascii="Times New Roman" w:hAnsi="Times New Roman" w:cs="Times New Roman"/>
          <w:sz w:val="24"/>
          <w:szCs w:val="24"/>
        </w:rPr>
      </w:pPr>
      <w:r w:rsidRPr="005A4800">
        <w:rPr>
          <w:rFonts w:ascii="Times New Roman" w:hAnsi="Times New Roman" w:cs="Times New Roman"/>
          <w:sz w:val="24"/>
          <w:szCs w:val="24"/>
          <w:lang w:val="en-US"/>
        </w:rPr>
        <w:t>Junior membership numbers are steady and I am looking forward to working with Oscar to see if we can do more to unite the more experienced juniors with our newer recruits over the coming season.</w:t>
      </w:r>
    </w:p>
    <w:p w14:paraId="7A06FC84" w14:textId="77777777" w:rsidR="00C60237" w:rsidRDefault="00C60237" w:rsidP="00425932">
      <w:pPr>
        <w:pStyle w:val="MediumGrid1-Accent21"/>
        <w:spacing w:after="200" w:line="276" w:lineRule="auto"/>
        <w:contextualSpacing/>
      </w:pPr>
    </w:p>
    <w:p w14:paraId="14DCDF63" w14:textId="5E594CC9" w:rsidR="000A034C" w:rsidRDefault="00C76DB3" w:rsidP="007E3CA6">
      <w:pPr>
        <w:numPr>
          <w:ilvl w:val="0"/>
          <w:numId w:val="49"/>
        </w:numPr>
        <w:rPr>
          <w:b/>
        </w:rPr>
      </w:pPr>
      <w:r>
        <w:rPr>
          <w:b/>
        </w:rPr>
        <w:t>AOB</w:t>
      </w:r>
    </w:p>
    <w:p w14:paraId="2AA785B2" w14:textId="77777777" w:rsidR="00B7499E" w:rsidRDefault="00B7499E" w:rsidP="00B7499E">
      <w:pPr>
        <w:rPr>
          <w:b/>
        </w:rPr>
      </w:pPr>
    </w:p>
    <w:p w14:paraId="7069E61A" w14:textId="77777777" w:rsidR="00B7499E" w:rsidRPr="00B7499E" w:rsidRDefault="00B7499E" w:rsidP="00B7499E">
      <w:pPr>
        <w:pStyle w:val="ListParagraph"/>
        <w:rPr>
          <w:b/>
        </w:rPr>
      </w:pPr>
      <w:r w:rsidRPr="00B7499E">
        <w:rPr>
          <w:b/>
        </w:rPr>
        <w:t>Internet Connection</w:t>
      </w:r>
    </w:p>
    <w:p w14:paraId="309AEF82" w14:textId="77777777" w:rsidR="00FB5175" w:rsidRPr="00B07465" w:rsidRDefault="00FB5175" w:rsidP="00FB5175">
      <w:pPr>
        <w:ind w:left="720"/>
        <w:rPr>
          <w:b/>
        </w:rPr>
      </w:pPr>
    </w:p>
    <w:p w14:paraId="16F65E9F" w14:textId="13E814B3" w:rsidR="003B74C8" w:rsidRDefault="00187BED" w:rsidP="002106FF">
      <w:pPr>
        <w:ind w:left="720"/>
      </w:pPr>
      <w:r>
        <w:t xml:space="preserve">AE has spoken with the Internet supplier who quoted an extremely high cost to install </w:t>
      </w:r>
      <w:r w:rsidR="00FB5175">
        <w:t>super-fast</w:t>
      </w:r>
      <w:r>
        <w:t xml:space="preserve"> fibre to the club. </w:t>
      </w:r>
      <w:r w:rsidR="00B518A1">
        <w:t xml:space="preserve">Local residents are expecting </w:t>
      </w:r>
      <w:r w:rsidR="00FB5175">
        <w:t>super-fast</w:t>
      </w:r>
      <w:r w:rsidR="00B518A1">
        <w:t xml:space="preserve"> broadband to </w:t>
      </w:r>
      <w:r>
        <w:t>be supplied to the lo</w:t>
      </w:r>
      <w:r w:rsidR="00B518A1">
        <w:t>cal area as part of the Government initiative</w:t>
      </w:r>
      <w:r>
        <w:t>.</w:t>
      </w:r>
      <w:r w:rsidR="00B518A1">
        <w:t xml:space="preserve"> </w:t>
      </w:r>
    </w:p>
    <w:p w14:paraId="496ECDA6" w14:textId="3AD4431B" w:rsidR="00BD3BC5" w:rsidRDefault="00BD3BC5" w:rsidP="002106FF">
      <w:pPr>
        <w:ind w:left="720"/>
      </w:pPr>
    </w:p>
    <w:p w14:paraId="7C1F2890" w14:textId="77777777" w:rsidR="00BD3BC5" w:rsidRDefault="00BD3BC5" w:rsidP="002106FF">
      <w:pPr>
        <w:ind w:left="720"/>
      </w:pPr>
    </w:p>
    <w:p w14:paraId="422482B5" w14:textId="77777777" w:rsidR="00E20F4E" w:rsidRDefault="00E20F4E" w:rsidP="002106FF">
      <w:pPr>
        <w:ind w:left="720"/>
      </w:pPr>
    </w:p>
    <w:p w14:paraId="20981288" w14:textId="6C42BEC9" w:rsidR="003B74C8" w:rsidRDefault="00F65792" w:rsidP="002106FF">
      <w:pPr>
        <w:ind w:left="720"/>
      </w:pPr>
      <w:r>
        <w:t xml:space="preserve">PD to look at providing a </w:t>
      </w:r>
      <w:r w:rsidR="00FB5175">
        <w:t>Wi-Fi</w:t>
      </w:r>
      <w:r>
        <w:t xml:space="preserve"> booster</w:t>
      </w:r>
      <w:r w:rsidR="00C05E00">
        <w:t>. PD suggested a two part power line adaptor costing £35.00. MCM agreed one could be purchased.</w:t>
      </w:r>
    </w:p>
    <w:p w14:paraId="30E18183" w14:textId="320E460B" w:rsidR="003B74C8" w:rsidRDefault="003B74C8" w:rsidP="002106FF">
      <w:pPr>
        <w:ind w:left="720"/>
        <w:rPr>
          <w:b/>
        </w:rPr>
      </w:pPr>
      <w:r w:rsidRPr="003B74C8">
        <w:rPr>
          <w:b/>
        </w:rPr>
        <w:t xml:space="preserve">Action: </w:t>
      </w:r>
      <w:r w:rsidR="001B28ED">
        <w:rPr>
          <w:b/>
        </w:rPr>
        <w:t>C</w:t>
      </w:r>
      <w:r w:rsidR="00202922">
        <w:rPr>
          <w:b/>
        </w:rPr>
        <w:t>losed</w:t>
      </w:r>
      <w:r w:rsidR="001B28ED">
        <w:rPr>
          <w:b/>
        </w:rPr>
        <w:t xml:space="preserve"> </w:t>
      </w:r>
      <w:r w:rsidR="00202922">
        <w:rPr>
          <w:bCs/>
        </w:rPr>
        <w:t>Extender bought and installed</w:t>
      </w:r>
    </w:p>
    <w:p w14:paraId="50F0A393" w14:textId="77777777" w:rsidR="00AF6F8F" w:rsidRDefault="00AF6F8F" w:rsidP="00B668BB">
      <w:pPr>
        <w:ind w:left="720"/>
        <w:rPr>
          <w:b/>
        </w:rPr>
      </w:pPr>
    </w:p>
    <w:p w14:paraId="26256247" w14:textId="216F9695" w:rsidR="009E4BCE" w:rsidRDefault="009E4BCE" w:rsidP="00B668BB">
      <w:pPr>
        <w:ind w:left="720"/>
        <w:rPr>
          <w:b/>
        </w:rPr>
      </w:pPr>
      <w:r>
        <w:rPr>
          <w:b/>
        </w:rPr>
        <w:t>Flag Pole</w:t>
      </w:r>
    </w:p>
    <w:p w14:paraId="03380E1F" w14:textId="77777777" w:rsidR="009E4BCE" w:rsidRDefault="009E4BCE" w:rsidP="00B668BB">
      <w:pPr>
        <w:ind w:left="720"/>
        <w:rPr>
          <w:b/>
        </w:rPr>
      </w:pPr>
    </w:p>
    <w:p w14:paraId="65F0A43E" w14:textId="514B6D72" w:rsidR="009E4BCE" w:rsidRDefault="00785713" w:rsidP="00B668BB">
      <w:pPr>
        <w:ind w:left="720"/>
      </w:pPr>
      <w:r>
        <w:t>PD has investigated the cost of replacing the flagpole, the consensus of the meeting was it was expensive and a cheaper solution is to be investigated. Can Jim Palmer reinforce the current broken pole?</w:t>
      </w:r>
    </w:p>
    <w:p w14:paraId="4D0F1C19" w14:textId="77777777" w:rsidR="009E4BCE" w:rsidRDefault="009E4BCE" w:rsidP="00B668BB">
      <w:pPr>
        <w:ind w:left="720"/>
      </w:pPr>
    </w:p>
    <w:p w14:paraId="632CC75A" w14:textId="2569A650" w:rsidR="00B14043" w:rsidRDefault="009E4BCE" w:rsidP="00B7499E">
      <w:pPr>
        <w:ind w:left="720"/>
        <w:rPr>
          <w:b/>
        </w:rPr>
      </w:pPr>
      <w:r w:rsidRPr="009E4BCE">
        <w:rPr>
          <w:b/>
        </w:rPr>
        <w:t>Action:</w:t>
      </w:r>
      <w:r>
        <w:rPr>
          <w:b/>
        </w:rPr>
        <w:t xml:space="preserve"> </w:t>
      </w:r>
      <w:r w:rsidR="00202922">
        <w:rPr>
          <w:b/>
        </w:rPr>
        <w:t xml:space="preserve">Closed </w:t>
      </w:r>
      <w:r w:rsidR="00202922" w:rsidRPr="00202922">
        <w:rPr>
          <w:bCs/>
        </w:rPr>
        <w:t>Pole modified</w:t>
      </w:r>
    </w:p>
    <w:p w14:paraId="2EBFC8FB" w14:textId="77777777" w:rsidR="00973337" w:rsidRDefault="00973337" w:rsidP="00973337">
      <w:pPr>
        <w:ind w:left="720"/>
        <w:rPr>
          <w:b/>
        </w:rPr>
      </w:pPr>
    </w:p>
    <w:p w14:paraId="38B630F6" w14:textId="4D43D773" w:rsidR="005E5A94" w:rsidRDefault="005E5A94" w:rsidP="00973337">
      <w:pPr>
        <w:ind w:left="720"/>
        <w:rPr>
          <w:b/>
        </w:rPr>
      </w:pPr>
      <w:r>
        <w:rPr>
          <w:b/>
        </w:rPr>
        <w:t>Dummy Hawks</w:t>
      </w:r>
    </w:p>
    <w:p w14:paraId="792A0A50" w14:textId="4D2ACB95" w:rsidR="00973337" w:rsidRPr="00973337" w:rsidRDefault="005E5A94" w:rsidP="00973337">
      <w:pPr>
        <w:ind w:left="720"/>
      </w:pPr>
      <w:r>
        <w:t>J</w:t>
      </w:r>
      <w:r w:rsidR="00973337" w:rsidRPr="00973337">
        <w:t xml:space="preserve">SB has seen dummy hawks being used on golf course as a </w:t>
      </w:r>
      <w:r w:rsidR="00FB5175" w:rsidRPr="00973337">
        <w:t>deterrent</w:t>
      </w:r>
      <w:r w:rsidR="00973337" w:rsidRPr="00973337">
        <w:t xml:space="preserve"> to unwanted birds</w:t>
      </w:r>
      <w:r w:rsidR="008B2E6E">
        <w:t>. PD reported the average to be £30. MCM are very keen to purchase a couple to see if they are effective.</w:t>
      </w:r>
      <w:r w:rsidR="00B7499E">
        <w:t xml:space="preserve"> The committee agreed in the first instance to give this a try if this fails more drastic action may be necessary in order to minimise the damage being caused to the green by birds</w:t>
      </w:r>
    </w:p>
    <w:p w14:paraId="51F45ADB" w14:textId="77777777" w:rsidR="00973337" w:rsidRDefault="00973337" w:rsidP="00973337">
      <w:pPr>
        <w:ind w:left="720"/>
        <w:rPr>
          <w:b/>
        </w:rPr>
      </w:pPr>
    </w:p>
    <w:p w14:paraId="29C06871" w14:textId="0FA901C0" w:rsidR="00973337" w:rsidRDefault="008B2E6E" w:rsidP="00973337">
      <w:pPr>
        <w:ind w:left="720"/>
        <w:rPr>
          <w:b/>
        </w:rPr>
      </w:pPr>
      <w:r>
        <w:rPr>
          <w:b/>
        </w:rPr>
        <w:t xml:space="preserve">Action: PD </w:t>
      </w:r>
    </w:p>
    <w:p w14:paraId="36AA23D7" w14:textId="77777777" w:rsidR="005E5A94" w:rsidRDefault="005E5A94" w:rsidP="00973337">
      <w:pPr>
        <w:ind w:left="720"/>
        <w:rPr>
          <w:b/>
        </w:rPr>
      </w:pPr>
    </w:p>
    <w:p w14:paraId="6CE666B6" w14:textId="7CCFE553" w:rsidR="005E5A94" w:rsidRDefault="00B7499E" w:rsidP="005E5A94">
      <w:pPr>
        <w:rPr>
          <w:b/>
        </w:rPr>
      </w:pPr>
      <w:r>
        <w:rPr>
          <w:b/>
        </w:rPr>
        <w:tab/>
        <w:t>Benches</w:t>
      </w:r>
    </w:p>
    <w:p w14:paraId="3ADF89FA" w14:textId="6A8707A4" w:rsidR="005E5A94" w:rsidRDefault="00B7499E" w:rsidP="00973337">
      <w:pPr>
        <w:ind w:left="720"/>
      </w:pPr>
      <w:r>
        <w:t xml:space="preserve">The dirty benches have had the bird fouling removed all benches will be spruced up over the winter, in addition 3 or 4 new all weather benches are being purchased </w:t>
      </w:r>
    </w:p>
    <w:p w14:paraId="69529205" w14:textId="77777777" w:rsidR="005E5A94" w:rsidRDefault="005E5A94" w:rsidP="00973337">
      <w:pPr>
        <w:ind w:left="720"/>
      </w:pPr>
    </w:p>
    <w:p w14:paraId="0BA45C1A" w14:textId="60F17771" w:rsidR="005E5A94" w:rsidRDefault="005E5A94" w:rsidP="00973337">
      <w:pPr>
        <w:ind w:left="720"/>
        <w:rPr>
          <w:b/>
        </w:rPr>
      </w:pPr>
      <w:r>
        <w:rPr>
          <w:b/>
        </w:rPr>
        <w:t>Action</w:t>
      </w:r>
      <w:r w:rsidR="00B7499E">
        <w:rPr>
          <w:b/>
        </w:rPr>
        <w:t xml:space="preserve">: </w:t>
      </w:r>
      <w:r w:rsidR="00F37AC8">
        <w:rPr>
          <w:b/>
        </w:rPr>
        <w:t xml:space="preserve">Closed </w:t>
      </w:r>
      <w:r w:rsidR="00FE362C" w:rsidRPr="00FE362C">
        <w:rPr>
          <w:bCs/>
        </w:rPr>
        <w:t>New benches purchased and installed</w:t>
      </w:r>
    </w:p>
    <w:p w14:paraId="17E68FC7" w14:textId="77777777" w:rsidR="005E5A94" w:rsidRDefault="005E5A94" w:rsidP="00973337">
      <w:pPr>
        <w:ind w:left="720"/>
        <w:rPr>
          <w:b/>
        </w:rPr>
      </w:pPr>
    </w:p>
    <w:p w14:paraId="22D5EDCA" w14:textId="77777777" w:rsidR="00467604" w:rsidRPr="00467604" w:rsidRDefault="00467604" w:rsidP="00B7499E"/>
    <w:p w14:paraId="72E6F15F" w14:textId="6488A7AE" w:rsidR="0057625E" w:rsidRDefault="0057625E" w:rsidP="00BF2F9E">
      <w:pPr>
        <w:rPr>
          <w:b/>
        </w:rPr>
      </w:pPr>
      <w:r>
        <w:tab/>
      </w:r>
      <w:r w:rsidRPr="0057625E">
        <w:rPr>
          <w:b/>
        </w:rPr>
        <w:t>Presentation Night</w:t>
      </w:r>
    </w:p>
    <w:p w14:paraId="699599FF" w14:textId="2B41B909" w:rsidR="0057625E" w:rsidRDefault="0057625E" w:rsidP="00BF2F9E">
      <w:r>
        <w:rPr>
          <w:b/>
        </w:rPr>
        <w:tab/>
      </w:r>
    </w:p>
    <w:p w14:paraId="1364493E" w14:textId="3B8E599B" w:rsidR="0057625E" w:rsidRDefault="0057625E" w:rsidP="0057625E">
      <w:pPr>
        <w:ind w:left="720"/>
      </w:pPr>
      <w:r>
        <w:t>CW stated that he will not be available to organise Presentation Night, it was therefore agreed  that the Club Captains would take on the organising task.</w:t>
      </w:r>
    </w:p>
    <w:p w14:paraId="18597947" w14:textId="2C9D1C57" w:rsidR="0057625E" w:rsidRPr="006D3A11" w:rsidRDefault="0057625E" w:rsidP="0057625E">
      <w:pPr>
        <w:ind w:left="720"/>
        <w:rPr>
          <w:b/>
        </w:rPr>
      </w:pPr>
      <w:r w:rsidRPr="006D3A11">
        <w:rPr>
          <w:b/>
        </w:rPr>
        <w:t xml:space="preserve">Action: </w:t>
      </w:r>
      <w:r w:rsidR="000A41BE">
        <w:rPr>
          <w:b/>
        </w:rPr>
        <w:t>Closed</w:t>
      </w:r>
    </w:p>
    <w:p w14:paraId="06301A39" w14:textId="77777777" w:rsidR="00480B39" w:rsidRDefault="00480B39" w:rsidP="0057625E">
      <w:pPr>
        <w:ind w:left="720"/>
      </w:pPr>
    </w:p>
    <w:p w14:paraId="4F4D1832" w14:textId="77777777" w:rsidR="006D3A11" w:rsidRDefault="0057625E" w:rsidP="0057625E">
      <w:pPr>
        <w:ind w:left="720"/>
      </w:pPr>
      <w:r>
        <w:t xml:space="preserve">The committee agreed to </w:t>
      </w:r>
      <w:r w:rsidR="006D3A11">
        <w:t>fund food to the value of £300 for the evening.</w:t>
      </w:r>
    </w:p>
    <w:p w14:paraId="0E1C9864" w14:textId="77777777" w:rsidR="006D3A11" w:rsidRDefault="006D3A11" w:rsidP="0057625E">
      <w:pPr>
        <w:ind w:left="720"/>
      </w:pPr>
    </w:p>
    <w:p w14:paraId="3F2615B6" w14:textId="26374BC2" w:rsidR="0057625E" w:rsidRDefault="006D3A11" w:rsidP="0057625E">
      <w:pPr>
        <w:ind w:left="720"/>
      </w:pPr>
      <w:r>
        <w:t xml:space="preserve">Mrs Snook to be approached to take the photographs on the night, the photos are to be provide to Jim </w:t>
      </w:r>
      <w:r w:rsidR="00580D0F">
        <w:t>O’Connor</w:t>
      </w:r>
      <w:r>
        <w:t xml:space="preserve"> for displaying </w:t>
      </w:r>
      <w:r w:rsidR="00580D0F">
        <w:t>on the web site</w:t>
      </w:r>
    </w:p>
    <w:p w14:paraId="4EE2A025" w14:textId="77777777" w:rsidR="006D3A11" w:rsidRDefault="006D3A11" w:rsidP="0057625E">
      <w:pPr>
        <w:ind w:left="720"/>
      </w:pPr>
    </w:p>
    <w:p w14:paraId="43A5A4EC" w14:textId="34D0108C" w:rsidR="006D3A11" w:rsidRPr="006D3A11" w:rsidRDefault="006D3A11" w:rsidP="0057625E">
      <w:pPr>
        <w:ind w:left="720"/>
        <w:rPr>
          <w:b/>
        </w:rPr>
      </w:pPr>
      <w:r w:rsidRPr="006D3A11">
        <w:rPr>
          <w:b/>
        </w:rPr>
        <w:t xml:space="preserve">Action: </w:t>
      </w:r>
      <w:r w:rsidR="00B42CD0">
        <w:rPr>
          <w:b/>
        </w:rPr>
        <w:t xml:space="preserve">Closed </w:t>
      </w:r>
      <w:r w:rsidR="00B42CD0" w:rsidRPr="00B42CD0">
        <w:rPr>
          <w:bCs/>
        </w:rPr>
        <w:t>photographs are now on the web site</w:t>
      </w:r>
    </w:p>
    <w:p w14:paraId="72D6A0B9" w14:textId="77777777" w:rsidR="006D5973" w:rsidRDefault="006D5973" w:rsidP="00BF2F9E"/>
    <w:p w14:paraId="2CC9A599" w14:textId="323509DA" w:rsidR="006D3A11" w:rsidRDefault="006D3A11" w:rsidP="00BF2F9E">
      <w:r>
        <w:tab/>
        <w:t>Flowers as a thank you are to be presented to Mrs Snook for the photographs</w:t>
      </w:r>
    </w:p>
    <w:p w14:paraId="4B9BC72E" w14:textId="6E2F5DB6" w:rsidR="006D3A11" w:rsidRDefault="006D3A11" w:rsidP="006D3A11">
      <w:pPr>
        <w:ind w:firstLine="720"/>
        <w:rPr>
          <w:b/>
        </w:rPr>
      </w:pPr>
      <w:r w:rsidRPr="006D3A11">
        <w:rPr>
          <w:b/>
        </w:rPr>
        <w:t xml:space="preserve">Action: </w:t>
      </w:r>
      <w:r w:rsidR="002D67CF">
        <w:rPr>
          <w:b/>
        </w:rPr>
        <w:t>Closed</w:t>
      </w:r>
    </w:p>
    <w:p w14:paraId="03D2CD26" w14:textId="77777777" w:rsidR="006D3A11" w:rsidRDefault="006D3A11" w:rsidP="006D3A11">
      <w:pPr>
        <w:ind w:firstLine="720"/>
        <w:rPr>
          <w:b/>
        </w:rPr>
      </w:pPr>
    </w:p>
    <w:p w14:paraId="7A103B42" w14:textId="77777777" w:rsidR="002441E4" w:rsidRDefault="002441E4" w:rsidP="00260A18"/>
    <w:p w14:paraId="3144898B" w14:textId="66FB9847" w:rsidR="002441E4" w:rsidRDefault="002441E4" w:rsidP="00565DFA">
      <w:pPr>
        <w:ind w:left="720"/>
        <w:rPr>
          <w:b/>
        </w:rPr>
      </w:pPr>
      <w:r w:rsidRPr="002441E4">
        <w:rPr>
          <w:b/>
        </w:rPr>
        <w:t>Standard Scratch Equalisation Shots</w:t>
      </w:r>
    </w:p>
    <w:p w14:paraId="5D0DD5B3" w14:textId="77777777" w:rsidR="002441E4" w:rsidRDefault="002441E4" w:rsidP="00565DFA">
      <w:pPr>
        <w:ind w:left="720"/>
        <w:rPr>
          <w:b/>
        </w:rPr>
      </w:pPr>
    </w:p>
    <w:p w14:paraId="76CC222B" w14:textId="106A0078" w:rsidR="002441E4" w:rsidRDefault="002441E4" w:rsidP="00565DFA">
      <w:pPr>
        <w:ind w:left="720"/>
      </w:pPr>
      <w:r w:rsidRPr="002441E4">
        <w:t>Ther</w:t>
      </w:r>
      <w:r>
        <w:t>e</w:t>
      </w:r>
      <w:r w:rsidRPr="002441E4">
        <w:t xml:space="preserve"> has been considerable debate</w:t>
      </w:r>
      <w:r>
        <w:t xml:space="preserve"> and some hostility from </w:t>
      </w:r>
      <w:r w:rsidR="00F249AC">
        <w:t>members of</w:t>
      </w:r>
      <w:r>
        <w:t xml:space="preserve"> </w:t>
      </w:r>
      <w:r w:rsidR="00F249AC">
        <w:t xml:space="preserve">the </w:t>
      </w:r>
      <w:r>
        <w:t xml:space="preserve">men’s section </w:t>
      </w:r>
      <w:r w:rsidR="00F249AC">
        <w:t>on the number of additional shots ladies receive in mixed competitions.</w:t>
      </w:r>
    </w:p>
    <w:p w14:paraId="606150EA" w14:textId="32883283" w:rsidR="00F249AC" w:rsidRDefault="00F249AC" w:rsidP="00565DFA">
      <w:pPr>
        <w:ind w:left="720"/>
      </w:pPr>
      <w:r>
        <w:t>The professional shop staff has researched this issue and has produced a table attached as Appendix 1 showing what additional shot ladies receive dependant upon what tees are being used by both the men and ladies.</w:t>
      </w:r>
    </w:p>
    <w:p w14:paraId="3B868189" w14:textId="5B46904A" w:rsidR="00F249AC" w:rsidRDefault="00F249AC" w:rsidP="00565DFA">
      <w:pPr>
        <w:ind w:left="720"/>
      </w:pPr>
      <w:r>
        <w:t>This table is now posted on the notice board</w:t>
      </w:r>
    </w:p>
    <w:p w14:paraId="4C258B40" w14:textId="77777777" w:rsidR="00F249AC" w:rsidRPr="002441E4" w:rsidRDefault="00F249AC" w:rsidP="00565DFA">
      <w:pPr>
        <w:ind w:left="720"/>
      </w:pPr>
    </w:p>
    <w:p w14:paraId="01CA656B" w14:textId="2558DD66" w:rsidR="00565DFA" w:rsidRDefault="00F249AC" w:rsidP="00565DFA">
      <w:pPr>
        <w:ind w:firstLine="720"/>
        <w:rPr>
          <w:b/>
        </w:rPr>
      </w:pPr>
      <w:r>
        <w:rPr>
          <w:b/>
        </w:rPr>
        <w:t xml:space="preserve">Action: </w:t>
      </w:r>
      <w:r w:rsidR="00260A18">
        <w:rPr>
          <w:b/>
        </w:rPr>
        <w:t>Closed</w:t>
      </w:r>
    </w:p>
    <w:p w14:paraId="4CA17A3C" w14:textId="77777777" w:rsidR="00565DFA" w:rsidRDefault="00565DFA" w:rsidP="00565DFA">
      <w:pPr>
        <w:ind w:firstLine="720"/>
        <w:rPr>
          <w:b/>
        </w:rPr>
      </w:pPr>
    </w:p>
    <w:p w14:paraId="78FB56D6" w14:textId="77777777" w:rsidR="00AF6F8F" w:rsidRDefault="00AF6F8F" w:rsidP="00565DFA">
      <w:pPr>
        <w:ind w:firstLine="720"/>
        <w:rPr>
          <w:b/>
        </w:rPr>
      </w:pPr>
    </w:p>
    <w:p w14:paraId="5EA342D6" w14:textId="77777777" w:rsidR="00AF6F8F" w:rsidRDefault="00AF6F8F" w:rsidP="00565DFA">
      <w:pPr>
        <w:ind w:firstLine="720"/>
        <w:rPr>
          <w:b/>
        </w:rPr>
      </w:pPr>
    </w:p>
    <w:p w14:paraId="0F13A20A" w14:textId="77777777" w:rsidR="00AF6F8F" w:rsidRDefault="00AF6F8F" w:rsidP="00565DFA">
      <w:pPr>
        <w:ind w:firstLine="720"/>
        <w:rPr>
          <w:b/>
        </w:rPr>
      </w:pPr>
    </w:p>
    <w:p w14:paraId="3F5F4ADE" w14:textId="77777777" w:rsidR="00AF6F8F" w:rsidRDefault="00AF6F8F" w:rsidP="00565DFA">
      <w:pPr>
        <w:ind w:firstLine="720"/>
        <w:rPr>
          <w:b/>
        </w:rPr>
      </w:pPr>
    </w:p>
    <w:p w14:paraId="575BF1F6" w14:textId="7F3C1785" w:rsidR="00F249AC" w:rsidRDefault="007E3CA6" w:rsidP="00565DFA">
      <w:pPr>
        <w:ind w:firstLine="720"/>
        <w:rPr>
          <w:b/>
        </w:rPr>
      </w:pPr>
      <w:r>
        <w:rPr>
          <w:b/>
        </w:rPr>
        <w:t>Report by Head Green Keeper</w:t>
      </w:r>
    </w:p>
    <w:p w14:paraId="20359EB4" w14:textId="77777777" w:rsidR="007E3CA6" w:rsidRDefault="007E3CA6" w:rsidP="00565DFA">
      <w:pPr>
        <w:ind w:firstLine="720"/>
        <w:rPr>
          <w:b/>
        </w:rPr>
      </w:pPr>
    </w:p>
    <w:p w14:paraId="22DDC6C6" w14:textId="5526C0D3" w:rsidR="007E3CA6" w:rsidRDefault="007E3CA6" w:rsidP="00FA3846">
      <w:pPr>
        <w:ind w:left="720"/>
      </w:pPr>
      <w:r>
        <w:t xml:space="preserve">Simon requested that all members </w:t>
      </w:r>
      <w:r w:rsidR="00FA3846">
        <w:t>during the winter should walk as much as possible in the rough grass in order to protect the fairways he also requested we keep trolleys away from the fringes around the greens in order to minimise the use of ropes.</w:t>
      </w:r>
    </w:p>
    <w:p w14:paraId="641A0460" w14:textId="77777777" w:rsidR="00FA3846" w:rsidRDefault="00FA3846" w:rsidP="00FA3846">
      <w:pPr>
        <w:ind w:left="720"/>
      </w:pPr>
    </w:p>
    <w:p w14:paraId="4AC03259" w14:textId="7F4908BA" w:rsidR="00FA3846" w:rsidRDefault="00FA3846" w:rsidP="00FA3846">
      <w:pPr>
        <w:ind w:left="720"/>
      </w:pPr>
      <w:r>
        <w:t>He stated that he is planning on reshaping the tees, in order to make them look more professional, they will also be levelled.</w:t>
      </w:r>
    </w:p>
    <w:p w14:paraId="4A58560D" w14:textId="77777777" w:rsidR="00FA3846" w:rsidRDefault="00FA3846" w:rsidP="00FA3846">
      <w:pPr>
        <w:ind w:left="720"/>
      </w:pPr>
    </w:p>
    <w:p w14:paraId="7D38234E" w14:textId="2F1E4E20" w:rsidR="00FA3846" w:rsidRDefault="00FA3846" w:rsidP="00FA3846">
      <w:pPr>
        <w:ind w:left="720"/>
      </w:pPr>
      <w:r>
        <w:t>The 18</w:t>
      </w:r>
      <w:r w:rsidRPr="00FA3846">
        <w:rPr>
          <w:vertAlign w:val="superscript"/>
        </w:rPr>
        <w:t>th</w:t>
      </w:r>
      <w:r>
        <w:t xml:space="preserve"> tee will be redesigned and rebuilt together with extending and levelling the 11</w:t>
      </w:r>
      <w:r w:rsidRPr="00FA3846">
        <w:rPr>
          <w:vertAlign w:val="superscript"/>
        </w:rPr>
        <w:t>th</w:t>
      </w:r>
    </w:p>
    <w:p w14:paraId="7B4F5FE2" w14:textId="77777777" w:rsidR="00FA3846" w:rsidRDefault="00FA3846" w:rsidP="00FA3846">
      <w:pPr>
        <w:ind w:left="720"/>
      </w:pPr>
    </w:p>
    <w:p w14:paraId="38A7E031" w14:textId="5E06043A" w:rsidR="00FA3846" w:rsidRDefault="00FA3846" w:rsidP="00FA3846">
      <w:pPr>
        <w:ind w:left="720"/>
      </w:pPr>
      <w:r>
        <w:t>During the winter general play will be from mats but the grass tees will be used for competitions.</w:t>
      </w:r>
    </w:p>
    <w:p w14:paraId="5D534189" w14:textId="77777777" w:rsidR="00FA3846" w:rsidRDefault="00FA3846" w:rsidP="00FA3846">
      <w:pPr>
        <w:ind w:left="720"/>
      </w:pPr>
    </w:p>
    <w:p w14:paraId="27DD0EA5" w14:textId="6687A728" w:rsidR="00FA3846" w:rsidRDefault="00FA3846" w:rsidP="00FA3846">
      <w:pPr>
        <w:ind w:left="720"/>
      </w:pPr>
      <w:r>
        <w:t>This year Simon stated that he has focussed on reshaping the course next year the focus will be on the greens.</w:t>
      </w:r>
    </w:p>
    <w:p w14:paraId="26B5F9B8" w14:textId="77777777" w:rsidR="008B0BE6" w:rsidRDefault="008B0BE6" w:rsidP="006E7E84"/>
    <w:p w14:paraId="5F6DB0E1" w14:textId="22E7070A" w:rsidR="00FA3846" w:rsidRDefault="00FA3846" w:rsidP="00FA3846">
      <w:pPr>
        <w:ind w:left="720"/>
      </w:pPr>
      <w:r>
        <w:t xml:space="preserve">Simon requested a dedicated </w:t>
      </w:r>
      <w:r w:rsidR="00930BE9">
        <w:t xml:space="preserve">a one </w:t>
      </w:r>
      <w:r>
        <w:t>week period be allocated in next years diary for course renovation. The date chosen was week commencing 7</w:t>
      </w:r>
      <w:r w:rsidRPr="00FA3846">
        <w:rPr>
          <w:vertAlign w:val="superscript"/>
        </w:rPr>
        <w:t>th</w:t>
      </w:r>
      <w:r>
        <w:t xml:space="preserve"> September</w:t>
      </w:r>
      <w:r w:rsidR="00930BE9">
        <w:t>,</w:t>
      </w:r>
    </w:p>
    <w:p w14:paraId="48A87DDF" w14:textId="77777777" w:rsidR="00930BE9" w:rsidRDefault="00930BE9" w:rsidP="00FA3846">
      <w:pPr>
        <w:ind w:left="720"/>
      </w:pPr>
    </w:p>
    <w:p w14:paraId="0AB8EC1D" w14:textId="70D6C477" w:rsidR="00930BE9" w:rsidRPr="00930BE9" w:rsidRDefault="00930BE9" w:rsidP="00FA3846">
      <w:pPr>
        <w:ind w:left="720"/>
        <w:rPr>
          <w:b/>
        </w:rPr>
      </w:pPr>
      <w:r w:rsidRPr="00930BE9">
        <w:rPr>
          <w:b/>
        </w:rPr>
        <w:t xml:space="preserve">Action: </w:t>
      </w:r>
      <w:r w:rsidR="006E7E84">
        <w:rPr>
          <w:b/>
        </w:rPr>
        <w:t>Closed</w:t>
      </w:r>
    </w:p>
    <w:p w14:paraId="7D5E50CA" w14:textId="77777777" w:rsidR="00F249AC" w:rsidRDefault="00F249AC" w:rsidP="00565DFA">
      <w:pPr>
        <w:ind w:firstLine="720"/>
        <w:rPr>
          <w:b/>
        </w:rPr>
      </w:pPr>
    </w:p>
    <w:p w14:paraId="264E6133" w14:textId="147F89DB" w:rsidR="00F249AC" w:rsidRDefault="00930BE9" w:rsidP="00565DFA">
      <w:pPr>
        <w:ind w:firstLine="720"/>
      </w:pPr>
      <w:r>
        <w:t>Temporary tee boxes will be pressure washed and cleaned in the spring before storage.</w:t>
      </w:r>
    </w:p>
    <w:p w14:paraId="5A26906D" w14:textId="77777777" w:rsidR="00930BE9" w:rsidRDefault="00930BE9" w:rsidP="00565DFA">
      <w:pPr>
        <w:ind w:firstLine="720"/>
      </w:pPr>
    </w:p>
    <w:p w14:paraId="7BD84B61" w14:textId="3853BD00" w:rsidR="00930BE9" w:rsidRDefault="00930BE9" w:rsidP="00930BE9">
      <w:pPr>
        <w:ind w:left="720"/>
      </w:pPr>
      <w:r>
        <w:t>Simon is keen to create areas around the course for wild life, butterflies, bee’s bird, bats etc. Donations of bird boxes and wild seed will be appreciated.</w:t>
      </w:r>
    </w:p>
    <w:p w14:paraId="2E7E24BA" w14:textId="77777777" w:rsidR="00930BE9" w:rsidRDefault="00930BE9" w:rsidP="00930BE9">
      <w:pPr>
        <w:ind w:left="720"/>
      </w:pPr>
    </w:p>
    <w:p w14:paraId="7F868323" w14:textId="0D929904" w:rsidR="00930BE9" w:rsidRDefault="00930BE9" w:rsidP="00930BE9">
      <w:pPr>
        <w:ind w:left="720"/>
        <w:rPr>
          <w:b/>
        </w:rPr>
      </w:pPr>
      <w:r w:rsidRPr="00930BE9">
        <w:rPr>
          <w:b/>
        </w:rPr>
        <w:t xml:space="preserve">Action: </w:t>
      </w:r>
      <w:r w:rsidR="006E7E84">
        <w:rPr>
          <w:b/>
        </w:rPr>
        <w:t>Closed</w:t>
      </w:r>
    </w:p>
    <w:p w14:paraId="318C2E99" w14:textId="77777777" w:rsidR="00930BE9" w:rsidRDefault="00930BE9" w:rsidP="00930BE9">
      <w:pPr>
        <w:ind w:left="720"/>
        <w:rPr>
          <w:b/>
        </w:rPr>
      </w:pPr>
    </w:p>
    <w:p w14:paraId="69E47B8C" w14:textId="1E0A5467" w:rsidR="00930BE9" w:rsidRDefault="00930BE9" w:rsidP="00930BE9">
      <w:pPr>
        <w:ind w:left="720"/>
      </w:pPr>
      <w:r>
        <w:t xml:space="preserve"> AG</w:t>
      </w:r>
      <w:r w:rsidRPr="00930BE9">
        <w:t xml:space="preserve"> raised the issue of disabled facilities in the club house especially toilets</w:t>
      </w:r>
      <w:r>
        <w:t>.</w:t>
      </w:r>
    </w:p>
    <w:p w14:paraId="39DAE830" w14:textId="77777777" w:rsidR="00930BE9" w:rsidRDefault="00930BE9" w:rsidP="00930BE9">
      <w:pPr>
        <w:ind w:left="720"/>
      </w:pPr>
    </w:p>
    <w:p w14:paraId="0D54BA87" w14:textId="1549920D" w:rsidR="00930BE9" w:rsidRDefault="00930BE9" w:rsidP="00930BE9">
      <w:pPr>
        <w:ind w:left="720"/>
        <w:rPr>
          <w:b/>
        </w:rPr>
      </w:pPr>
      <w:r w:rsidRPr="00930BE9">
        <w:rPr>
          <w:b/>
        </w:rPr>
        <w:t>Action: AE to review</w:t>
      </w:r>
    </w:p>
    <w:p w14:paraId="4274CC12" w14:textId="15C5B618" w:rsidR="007B0E84" w:rsidRDefault="007B0E84" w:rsidP="00930BE9">
      <w:pPr>
        <w:ind w:left="720"/>
        <w:rPr>
          <w:b/>
        </w:rPr>
      </w:pPr>
    </w:p>
    <w:p w14:paraId="5CE76B3E" w14:textId="193E7F5F" w:rsidR="007B0E84" w:rsidRDefault="006C02E1" w:rsidP="00930BE9">
      <w:pPr>
        <w:ind w:left="720"/>
        <w:rPr>
          <w:b/>
        </w:rPr>
      </w:pPr>
      <w:r>
        <w:rPr>
          <w:b/>
        </w:rPr>
        <w:t>Captains Vs Vice Captains Challenge Trophy</w:t>
      </w:r>
      <w:r w:rsidR="001B364D">
        <w:rPr>
          <w:b/>
        </w:rPr>
        <w:t xml:space="preserve"> </w:t>
      </w:r>
    </w:p>
    <w:p w14:paraId="0DA91F21" w14:textId="77777777" w:rsidR="001B364D" w:rsidRDefault="001B364D" w:rsidP="00930BE9">
      <w:pPr>
        <w:ind w:left="720"/>
        <w:rPr>
          <w:b/>
        </w:rPr>
      </w:pPr>
    </w:p>
    <w:p w14:paraId="3F704977" w14:textId="45F60854" w:rsidR="006C02E1" w:rsidRDefault="006C02E1" w:rsidP="00930BE9">
      <w:pPr>
        <w:ind w:left="720"/>
        <w:rPr>
          <w:bCs/>
        </w:rPr>
      </w:pPr>
      <w:r>
        <w:rPr>
          <w:bCs/>
        </w:rPr>
        <w:t>CR requested the competition rules are changed to include more low handicap players.</w:t>
      </w:r>
    </w:p>
    <w:p w14:paraId="0AAA50CA" w14:textId="630D21E0" w:rsidR="006C02E1" w:rsidRDefault="006C02E1" w:rsidP="00930BE9">
      <w:pPr>
        <w:ind w:left="720"/>
        <w:rPr>
          <w:bCs/>
        </w:rPr>
      </w:pPr>
      <w:r>
        <w:rPr>
          <w:bCs/>
        </w:rPr>
        <w:t>P</w:t>
      </w:r>
      <w:r w:rsidR="002362F0">
        <w:rPr>
          <w:bCs/>
        </w:rPr>
        <w:t>D</w:t>
      </w:r>
      <w:r>
        <w:rPr>
          <w:bCs/>
        </w:rPr>
        <w:t xml:space="preserve"> </w:t>
      </w:r>
      <w:r w:rsidR="00331C61">
        <w:rPr>
          <w:bCs/>
        </w:rPr>
        <w:t>who introduced the competition into the club during his as captain</w:t>
      </w:r>
      <w:r w:rsidR="00122A51">
        <w:rPr>
          <w:bCs/>
        </w:rPr>
        <w:t xml:space="preserve"> </w:t>
      </w:r>
      <w:r w:rsidR="002362F0">
        <w:rPr>
          <w:bCs/>
        </w:rPr>
        <w:t>explained that the rules were set to ensure higher and mid handicap players were not excluded</w:t>
      </w:r>
      <w:r w:rsidR="00122A51">
        <w:rPr>
          <w:bCs/>
        </w:rPr>
        <w:t xml:space="preserve"> and that he was not prepared to change the concept, how</w:t>
      </w:r>
      <w:r w:rsidR="00E11E62">
        <w:rPr>
          <w:bCs/>
        </w:rPr>
        <w:t>e</w:t>
      </w:r>
      <w:r w:rsidR="00122A51">
        <w:rPr>
          <w:bCs/>
        </w:rPr>
        <w:t>ver if an increase in the number o</w:t>
      </w:r>
      <w:r w:rsidR="00E11E62">
        <w:rPr>
          <w:bCs/>
        </w:rPr>
        <w:t>f players would suffice then he had no objections.</w:t>
      </w:r>
    </w:p>
    <w:p w14:paraId="1BD5CC23" w14:textId="77777777" w:rsidR="00BF6AF0" w:rsidRDefault="00E11E62" w:rsidP="00930BE9">
      <w:pPr>
        <w:ind w:left="720"/>
        <w:rPr>
          <w:bCs/>
        </w:rPr>
      </w:pPr>
      <w:r>
        <w:rPr>
          <w:bCs/>
        </w:rPr>
        <w:t>It was therefore agreed that the competi</w:t>
      </w:r>
      <w:r w:rsidR="00BF6AF0">
        <w:rPr>
          <w:bCs/>
        </w:rPr>
        <w:t>ti</w:t>
      </w:r>
      <w:r>
        <w:rPr>
          <w:bCs/>
        </w:rPr>
        <w:t>on would be increased to 18 players per team with a shot gun start</w:t>
      </w:r>
      <w:r w:rsidR="00BF6AF0">
        <w:rPr>
          <w:bCs/>
        </w:rPr>
        <w:t>.</w:t>
      </w:r>
    </w:p>
    <w:p w14:paraId="68B819DF" w14:textId="77777777" w:rsidR="0098101F" w:rsidRDefault="00E93C8D" w:rsidP="00930BE9">
      <w:pPr>
        <w:ind w:left="720"/>
        <w:rPr>
          <w:bCs/>
        </w:rPr>
      </w:pPr>
      <w:r>
        <w:rPr>
          <w:bCs/>
        </w:rPr>
        <w:t xml:space="preserve">The competition sheet would be modified to reflect the increase in numbers. DG stated the funds are </w:t>
      </w:r>
      <w:r w:rsidR="0098101F">
        <w:rPr>
          <w:bCs/>
        </w:rPr>
        <w:t>strong enough to provide bacon baps prior to the start of the competition for all players.</w:t>
      </w:r>
    </w:p>
    <w:p w14:paraId="23E3C88F" w14:textId="77777777" w:rsidR="0098101F" w:rsidRDefault="0098101F" w:rsidP="00930BE9">
      <w:pPr>
        <w:ind w:left="720"/>
        <w:rPr>
          <w:bCs/>
        </w:rPr>
      </w:pPr>
    </w:p>
    <w:p w14:paraId="09D98451" w14:textId="2C1BF0A2" w:rsidR="00E11E62" w:rsidRDefault="0098101F" w:rsidP="00930BE9">
      <w:pPr>
        <w:ind w:left="720"/>
        <w:rPr>
          <w:b/>
        </w:rPr>
      </w:pPr>
      <w:r w:rsidRPr="0098101F">
        <w:rPr>
          <w:b/>
        </w:rPr>
        <w:t>Action: PD</w:t>
      </w:r>
      <w:r w:rsidR="00E11E62" w:rsidRPr="0098101F">
        <w:rPr>
          <w:b/>
        </w:rPr>
        <w:t xml:space="preserve"> </w:t>
      </w:r>
    </w:p>
    <w:p w14:paraId="46EB40CE" w14:textId="4A220364" w:rsidR="001B364D" w:rsidRDefault="001B364D" w:rsidP="00930BE9">
      <w:pPr>
        <w:ind w:left="720"/>
        <w:rPr>
          <w:b/>
        </w:rPr>
      </w:pPr>
    </w:p>
    <w:p w14:paraId="15E8E407" w14:textId="252CB482" w:rsidR="001B364D" w:rsidRDefault="001B364D" w:rsidP="00930BE9">
      <w:pPr>
        <w:ind w:left="720"/>
        <w:rPr>
          <w:b/>
        </w:rPr>
      </w:pPr>
      <w:r>
        <w:rPr>
          <w:b/>
        </w:rPr>
        <w:t>Cleaning Area</w:t>
      </w:r>
    </w:p>
    <w:p w14:paraId="3F15B698" w14:textId="648A250C" w:rsidR="001B364D" w:rsidRDefault="001B364D" w:rsidP="00930BE9">
      <w:pPr>
        <w:ind w:left="720"/>
        <w:rPr>
          <w:bCs/>
        </w:rPr>
      </w:pPr>
      <w:r>
        <w:rPr>
          <w:bCs/>
        </w:rPr>
        <w:t>CR raised the issue of exc</w:t>
      </w:r>
      <w:r w:rsidR="0022465D">
        <w:rPr>
          <w:bCs/>
        </w:rPr>
        <w:t xml:space="preserve">essive mud in the cleaning area, it was agreed to talk to Mike Strode to see if there was any funds left over </w:t>
      </w:r>
      <w:r w:rsidR="008775D1">
        <w:rPr>
          <w:bCs/>
        </w:rPr>
        <w:t>to install grating.</w:t>
      </w:r>
    </w:p>
    <w:p w14:paraId="22BC1C4C" w14:textId="25964868" w:rsidR="00A16A64" w:rsidRDefault="00A16A64" w:rsidP="00930BE9">
      <w:pPr>
        <w:ind w:left="720"/>
        <w:rPr>
          <w:bCs/>
        </w:rPr>
      </w:pPr>
    </w:p>
    <w:p w14:paraId="11648B7C" w14:textId="5F076542" w:rsidR="00A16A64" w:rsidRPr="00A16A64" w:rsidRDefault="00A16A64" w:rsidP="00930BE9">
      <w:pPr>
        <w:ind w:left="720"/>
        <w:rPr>
          <w:b/>
        </w:rPr>
      </w:pPr>
      <w:r w:rsidRPr="00A16A64">
        <w:rPr>
          <w:b/>
        </w:rPr>
        <w:t>Action: CR</w:t>
      </w:r>
    </w:p>
    <w:p w14:paraId="07D13190" w14:textId="7F6707AC" w:rsidR="00E76339" w:rsidRDefault="00E76339" w:rsidP="00930BE9">
      <w:pPr>
        <w:ind w:left="720"/>
        <w:rPr>
          <w:bCs/>
        </w:rPr>
      </w:pPr>
    </w:p>
    <w:p w14:paraId="251DC934" w14:textId="77777777" w:rsidR="00AF6F8F" w:rsidRDefault="00AF6F8F" w:rsidP="00930BE9">
      <w:pPr>
        <w:ind w:left="720"/>
        <w:rPr>
          <w:b/>
        </w:rPr>
      </w:pPr>
    </w:p>
    <w:p w14:paraId="196F4C21" w14:textId="77777777" w:rsidR="00AF6F8F" w:rsidRDefault="00AF6F8F" w:rsidP="00930BE9">
      <w:pPr>
        <w:ind w:left="720"/>
        <w:rPr>
          <w:b/>
        </w:rPr>
      </w:pPr>
    </w:p>
    <w:p w14:paraId="65D222EC" w14:textId="77777777" w:rsidR="00AF6F8F" w:rsidRDefault="00AF6F8F" w:rsidP="00930BE9">
      <w:pPr>
        <w:ind w:left="720"/>
        <w:rPr>
          <w:b/>
        </w:rPr>
      </w:pPr>
    </w:p>
    <w:p w14:paraId="19460ACA" w14:textId="77777777" w:rsidR="00AF6F8F" w:rsidRDefault="00AF6F8F" w:rsidP="00930BE9">
      <w:pPr>
        <w:ind w:left="720"/>
        <w:rPr>
          <w:b/>
        </w:rPr>
      </w:pPr>
    </w:p>
    <w:p w14:paraId="2E9E51B0" w14:textId="4992A162" w:rsidR="00E76339" w:rsidRPr="006F54EC" w:rsidRDefault="006F54EC" w:rsidP="00930BE9">
      <w:pPr>
        <w:ind w:left="720"/>
        <w:rPr>
          <w:b/>
        </w:rPr>
      </w:pPr>
      <w:r w:rsidRPr="006F54EC">
        <w:rPr>
          <w:b/>
        </w:rPr>
        <w:t>Diary Charge</w:t>
      </w:r>
    </w:p>
    <w:p w14:paraId="718EB5D8" w14:textId="1ACEF4D8" w:rsidR="008775D1" w:rsidRDefault="008775D1" w:rsidP="00930BE9">
      <w:pPr>
        <w:ind w:left="720"/>
        <w:rPr>
          <w:bCs/>
        </w:rPr>
      </w:pPr>
    </w:p>
    <w:p w14:paraId="1093BA98" w14:textId="5EFB0689" w:rsidR="006F54EC" w:rsidRDefault="006F54EC" w:rsidP="00930BE9">
      <w:pPr>
        <w:ind w:left="720"/>
        <w:rPr>
          <w:bCs/>
        </w:rPr>
      </w:pPr>
      <w:r>
        <w:rPr>
          <w:bCs/>
        </w:rPr>
        <w:t>RM asked if it was sensible to charge £1 for the club diary</w:t>
      </w:r>
      <w:r w:rsidR="00551231">
        <w:rPr>
          <w:bCs/>
        </w:rPr>
        <w:t xml:space="preserve">, this was </w:t>
      </w:r>
      <w:r w:rsidR="00A16A64">
        <w:rPr>
          <w:bCs/>
        </w:rPr>
        <w:t>unanimously</w:t>
      </w:r>
      <w:r w:rsidR="00551231">
        <w:rPr>
          <w:bCs/>
        </w:rPr>
        <w:t xml:space="preserve"> considered not necessary</w:t>
      </w:r>
      <w:r w:rsidR="00DA480F">
        <w:rPr>
          <w:bCs/>
        </w:rPr>
        <w:t>.</w:t>
      </w:r>
    </w:p>
    <w:p w14:paraId="5F36B1B3" w14:textId="782A3FFE" w:rsidR="00DA480F" w:rsidRDefault="00DA480F" w:rsidP="00930BE9">
      <w:pPr>
        <w:ind w:left="720"/>
        <w:rPr>
          <w:bCs/>
        </w:rPr>
      </w:pPr>
      <w:r>
        <w:rPr>
          <w:bCs/>
        </w:rPr>
        <w:t>RM also raised the issue of restricting handicaps in certain competit</w:t>
      </w:r>
      <w:r w:rsidR="00C05DAB">
        <w:rPr>
          <w:bCs/>
        </w:rPr>
        <w:t>io</w:t>
      </w:r>
      <w:r>
        <w:rPr>
          <w:bCs/>
        </w:rPr>
        <w:t>ns</w:t>
      </w:r>
      <w:r w:rsidR="00F75F26">
        <w:rPr>
          <w:bCs/>
        </w:rPr>
        <w:t xml:space="preserve">. DM stated that it was against </w:t>
      </w:r>
      <w:r w:rsidR="009F58A6">
        <w:rPr>
          <w:bCs/>
        </w:rPr>
        <w:t>EGU Policy to restrict competition handicaps</w:t>
      </w:r>
      <w:r w:rsidR="00162C9B">
        <w:rPr>
          <w:bCs/>
        </w:rPr>
        <w:t>, however it would seem that this is currently only a proposal</w:t>
      </w:r>
      <w:r w:rsidR="00C7370E">
        <w:rPr>
          <w:bCs/>
        </w:rPr>
        <w:t>.</w:t>
      </w:r>
    </w:p>
    <w:p w14:paraId="07E5ECBC" w14:textId="68169132" w:rsidR="00C7370E" w:rsidRDefault="00C7370E" w:rsidP="00930BE9">
      <w:pPr>
        <w:ind w:left="720"/>
        <w:rPr>
          <w:bCs/>
        </w:rPr>
      </w:pPr>
      <w:r>
        <w:rPr>
          <w:bCs/>
        </w:rPr>
        <w:t xml:space="preserve">JS suggested that the seniors section should review the policy </w:t>
      </w:r>
      <w:r w:rsidR="00ED5773">
        <w:rPr>
          <w:bCs/>
        </w:rPr>
        <w:t>operated by the Ladies section.</w:t>
      </w:r>
    </w:p>
    <w:p w14:paraId="44CD1929" w14:textId="77777777" w:rsidR="00ED5773" w:rsidRDefault="00ED5773" w:rsidP="00930BE9">
      <w:pPr>
        <w:ind w:left="720"/>
        <w:rPr>
          <w:bCs/>
        </w:rPr>
      </w:pPr>
    </w:p>
    <w:p w14:paraId="2BF1C290" w14:textId="59F8A0C3" w:rsidR="00DA480F" w:rsidRDefault="00ED5773" w:rsidP="00ED5773">
      <w:pPr>
        <w:ind w:left="720"/>
        <w:rPr>
          <w:b/>
        </w:rPr>
      </w:pPr>
      <w:r w:rsidRPr="00ED5773">
        <w:rPr>
          <w:b/>
        </w:rPr>
        <w:t>Action: RM</w:t>
      </w:r>
    </w:p>
    <w:p w14:paraId="4E24CFA4" w14:textId="753EA6B5" w:rsidR="00DA480F" w:rsidRDefault="00DA480F" w:rsidP="00930BE9">
      <w:pPr>
        <w:ind w:left="720"/>
        <w:rPr>
          <w:b/>
        </w:rPr>
      </w:pPr>
    </w:p>
    <w:p w14:paraId="7F8E6FAD" w14:textId="77777777" w:rsidR="00DA480F" w:rsidRDefault="00DA480F" w:rsidP="00930BE9">
      <w:pPr>
        <w:ind w:left="720"/>
        <w:rPr>
          <w:b/>
        </w:rPr>
      </w:pPr>
    </w:p>
    <w:p w14:paraId="21531D55" w14:textId="319A60AA" w:rsidR="00930BE9" w:rsidRPr="00930BE9" w:rsidRDefault="00930BE9" w:rsidP="00930BE9">
      <w:pPr>
        <w:ind w:left="720"/>
      </w:pPr>
      <w:r w:rsidRPr="00930BE9">
        <w:t xml:space="preserve">Meeting closed at </w:t>
      </w:r>
      <w:r w:rsidR="00ED5773">
        <w:t>20:30</w:t>
      </w:r>
    </w:p>
    <w:p w14:paraId="27F3B945" w14:textId="77777777" w:rsidR="00F249AC" w:rsidRDefault="00F249AC" w:rsidP="00565DFA">
      <w:pPr>
        <w:ind w:firstLine="720"/>
        <w:rPr>
          <w:b/>
        </w:rPr>
      </w:pPr>
    </w:p>
    <w:p w14:paraId="4C175A71" w14:textId="77777777" w:rsidR="00F249AC" w:rsidRDefault="00F249AC" w:rsidP="00565DFA">
      <w:pPr>
        <w:ind w:firstLine="720"/>
        <w:rPr>
          <w:b/>
        </w:rPr>
      </w:pPr>
    </w:p>
    <w:p w14:paraId="36F57ABE" w14:textId="4C8B2CC1" w:rsidR="00F249AC" w:rsidRPr="008E5583" w:rsidRDefault="008E5583" w:rsidP="00565DFA">
      <w:pPr>
        <w:ind w:firstLine="720"/>
      </w:pPr>
      <w:r w:rsidRPr="008E5583">
        <w:t xml:space="preserve">The next meeting will be held on Wednesday </w:t>
      </w:r>
      <w:r w:rsidR="00474A53">
        <w:t>26th</w:t>
      </w:r>
      <w:r w:rsidRPr="008E5583">
        <w:t xml:space="preserve"> </w:t>
      </w:r>
      <w:r w:rsidR="00474A53">
        <w:t xml:space="preserve">February </w:t>
      </w:r>
      <w:r w:rsidRPr="008E5583">
        <w:t>2020 (venue TBA)</w:t>
      </w:r>
    </w:p>
    <w:p w14:paraId="02728EC3" w14:textId="77777777" w:rsidR="00F249AC" w:rsidRDefault="00F249AC" w:rsidP="00565DFA">
      <w:pPr>
        <w:ind w:firstLine="720"/>
        <w:rPr>
          <w:b/>
        </w:rPr>
      </w:pPr>
    </w:p>
    <w:p w14:paraId="7FDB8A1B" w14:textId="77777777" w:rsidR="00F249AC" w:rsidRPr="00565DFA" w:rsidRDefault="00F249AC" w:rsidP="00565DFA">
      <w:pPr>
        <w:ind w:firstLine="720"/>
        <w:rPr>
          <w:b/>
        </w:rPr>
      </w:pPr>
    </w:p>
    <w:p w14:paraId="7ED9D2BD" w14:textId="512F983D" w:rsidR="00866D0A" w:rsidRDefault="004D7DFE" w:rsidP="003F3EAB">
      <w:pPr>
        <w:ind w:left="720"/>
      </w:pPr>
      <w:r>
        <w:t>Signed:</w:t>
      </w:r>
      <w:r>
        <w:tab/>
      </w:r>
      <w:r w:rsidR="00AC08D1" w:rsidRPr="00311ECA">
        <w:rPr>
          <w:rFonts w:ascii="Apple Chancery" w:hAnsi="Apple Chancery" w:cs="Apple Chancery"/>
        </w:rPr>
        <w:t>Janette Stewart-Burnett</w:t>
      </w:r>
      <w:r w:rsidRPr="00C45EFA">
        <w:rPr>
          <w:rFonts w:ascii="Apple Chancery" w:hAnsi="Apple Chancery" w:cs="Apple Chancery"/>
        </w:rPr>
        <w:tab/>
      </w:r>
      <w:r>
        <w:tab/>
        <w:t>Date:</w:t>
      </w:r>
      <w:r w:rsidR="00084F5F">
        <w:t xml:space="preserve"> </w:t>
      </w:r>
      <w:r w:rsidR="00BD3BC5">
        <w:t>27th</w:t>
      </w:r>
      <w:r w:rsidR="00AF6F8F">
        <w:t xml:space="preserve"> July</w:t>
      </w:r>
      <w:r w:rsidR="00D57240">
        <w:t xml:space="preserve"> 2020</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24283442" w14:textId="77777777" w:rsidR="003F2468" w:rsidRDefault="003F2468" w:rsidP="00BA6C55">
      <w:pPr>
        <w:rPr>
          <w:u w:val="single"/>
        </w:rPr>
      </w:pPr>
    </w:p>
    <w:p w14:paraId="6D5E8490" w14:textId="77F19829" w:rsidR="00905858" w:rsidRDefault="007B274F" w:rsidP="00BA6C55">
      <w:pPr>
        <w:rPr>
          <w:u w:val="single"/>
        </w:rPr>
      </w:pPr>
      <w:r>
        <w:rPr>
          <w:noProof/>
          <w:u w:val="single"/>
          <w:lang w:val="en-US" w:eastAsia="en-US"/>
        </w:rPr>
        <w:drawing>
          <wp:anchor distT="0" distB="0" distL="114300" distR="114300" simplePos="0" relativeHeight="251663360" behindDoc="0" locked="0" layoutInCell="1" allowOverlap="1" wp14:anchorId="29FFF392" wp14:editId="2040FB33">
            <wp:simplePos x="0" y="0"/>
            <wp:positionH relativeFrom="column">
              <wp:posOffset>0</wp:posOffset>
            </wp:positionH>
            <wp:positionV relativeFrom="paragraph">
              <wp:posOffset>0</wp:posOffset>
            </wp:positionV>
            <wp:extent cx="6370320" cy="9014460"/>
            <wp:effectExtent l="0" t="0" r="5080" b="2540"/>
            <wp:wrapThrough wrapText="bothSides">
              <wp:wrapPolygon edited="0">
                <wp:start x="0" y="0"/>
                <wp:lineTo x="0" y="21545"/>
                <wp:lineTo x="21531" y="21545"/>
                <wp:lineTo x="21531"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0320" cy="901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F6D79" w14:textId="2B3A60AA" w:rsidR="007D289C" w:rsidRDefault="007B274F" w:rsidP="00BA6C55">
      <w:pPr>
        <w:rPr>
          <w:u w:val="single"/>
        </w:rPr>
      </w:pPr>
      <w:r>
        <w:rPr>
          <w:noProof/>
          <w:u w:val="single"/>
          <w:lang w:val="en-US" w:eastAsia="en-US"/>
        </w:rPr>
        <w:lastRenderedPageBreak/>
        <w:drawing>
          <wp:anchor distT="0" distB="0" distL="114300" distR="114300" simplePos="0" relativeHeight="251661312" behindDoc="0" locked="0" layoutInCell="1" allowOverlap="1" wp14:anchorId="7DCAC2A1" wp14:editId="7A8A6B11">
            <wp:simplePos x="0" y="0"/>
            <wp:positionH relativeFrom="column">
              <wp:posOffset>0</wp:posOffset>
            </wp:positionH>
            <wp:positionV relativeFrom="paragraph">
              <wp:posOffset>0</wp:posOffset>
            </wp:positionV>
            <wp:extent cx="6370320" cy="9014460"/>
            <wp:effectExtent l="0" t="0" r="5080" b="2540"/>
            <wp:wrapThrough wrapText="bothSides">
              <wp:wrapPolygon edited="0">
                <wp:start x="0" y="0"/>
                <wp:lineTo x="0" y="21545"/>
                <wp:lineTo x="21531" y="21545"/>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0320" cy="901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774F4" w14:textId="77777777" w:rsidR="007D289C" w:rsidRDefault="007D289C" w:rsidP="00BA6C55">
      <w:pPr>
        <w:rPr>
          <w:u w:val="single"/>
        </w:rPr>
      </w:pPr>
    </w:p>
    <w:p w14:paraId="673E7EBE" w14:textId="77777777" w:rsidR="007D289C" w:rsidRDefault="007D289C" w:rsidP="00BA6C55">
      <w:pPr>
        <w:rPr>
          <w:u w:val="single"/>
        </w:rPr>
      </w:pPr>
    </w:p>
    <w:p w14:paraId="0EFE89D9" w14:textId="77777777" w:rsidR="007D289C" w:rsidRDefault="007D289C" w:rsidP="00BA6C55">
      <w:pPr>
        <w:rPr>
          <w:u w:val="single"/>
        </w:rPr>
      </w:pPr>
    </w:p>
    <w:p w14:paraId="7DC84672" w14:textId="77904F15" w:rsidR="00261A19" w:rsidRPr="00717C57" w:rsidRDefault="00261A19" w:rsidP="00717C57">
      <w:pPr>
        <w:widowControl w:val="0"/>
        <w:autoSpaceDE w:val="0"/>
        <w:autoSpaceDN w:val="0"/>
        <w:adjustRightInd w:val="0"/>
        <w:spacing w:line="280" w:lineRule="atLeast"/>
        <w:rPr>
          <w:rFonts w:ascii="Times Roman" w:hAnsi="Times Roman" w:cs="Times Roman"/>
          <w:color w:val="000000"/>
          <w:lang w:val="en-US" w:eastAsia="en-US"/>
        </w:rPr>
      </w:pPr>
    </w:p>
    <w:sectPr w:rsidR="00261A19" w:rsidRPr="00717C57" w:rsidSect="001E2A16">
      <w:headerReference w:type="even" r:id="rId12"/>
      <w:headerReference w:type="default" r:id="rId13"/>
      <w:footerReference w:type="even" r:id="rId14"/>
      <w:footerReference w:type="default" r:id="rId15"/>
      <w:headerReference w:type="first" r:id="rId16"/>
      <w:footerReference w:type="first" r:id="rId17"/>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120B1" w14:textId="77777777" w:rsidR="00C5650C" w:rsidRDefault="00C5650C">
      <w:r>
        <w:separator/>
      </w:r>
    </w:p>
  </w:endnote>
  <w:endnote w:type="continuationSeparator" w:id="0">
    <w:p w14:paraId="7635633C" w14:textId="77777777" w:rsidR="00C5650C" w:rsidRDefault="00C5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hancery">
    <w:altName w:val="Courier New"/>
    <w:charset w:val="B1"/>
    <w:family w:val="script"/>
    <w:pitch w:val="variable"/>
    <w:sig w:usb0="00000000" w:usb1="00000003" w:usb2="00000000" w:usb3="00000000" w:csb0="000001F3" w:csb1="00000000"/>
  </w:font>
  <w:font w:name="Times Roman">
    <w:altName w:val="Times New Roman"/>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3FC9">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B7A71" w14:textId="77777777" w:rsidR="00C5650C" w:rsidRDefault="00C5650C">
      <w:r>
        <w:separator/>
      </w:r>
    </w:p>
  </w:footnote>
  <w:footnote w:type="continuationSeparator" w:id="0">
    <w:p w14:paraId="2101197F" w14:textId="77777777" w:rsidR="00C5650C" w:rsidRDefault="00C5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3E58318D"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5871B2C8"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611D5BD0"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20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45761"/>
    <w:multiLevelType w:val="hybridMultilevel"/>
    <w:tmpl w:val="789C7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C77F86"/>
    <w:multiLevelType w:val="hybridMultilevel"/>
    <w:tmpl w:val="0DF2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307B04"/>
    <w:multiLevelType w:val="hybridMultilevel"/>
    <w:tmpl w:val="28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7DFA"/>
    <w:multiLevelType w:val="hybridMultilevel"/>
    <w:tmpl w:val="49387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533C0C"/>
    <w:multiLevelType w:val="hybridMultilevel"/>
    <w:tmpl w:val="C100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346CC"/>
    <w:multiLevelType w:val="hybridMultilevel"/>
    <w:tmpl w:val="6C84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A1757"/>
    <w:multiLevelType w:val="hybridMultilevel"/>
    <w:tmpl w:val="A9F4A792"/>
    <w:lvl w:ilvl="0" w:tplc="FABA42E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D6751"/>
    <w:multiLevelType w:val="hybridMultilevel"/>
    <w:tmpl w:val="CCCA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64B26"/>
    <w:multiLevelType w:val="hybridMultilevel"/>
    <w:tmpl w:val="4FA2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DE4437"/>
    <w:multiLevelType w:val="hybridMultilevel"/>
    <w:tmpl w:val="8AF4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C1047A"/>
    <w:multiLevelType w:val="hybridMultilevel"/>
    <w:tmpl w:val="CE10CF8C"/>
    <w:lvl w:ilvl="0" w:tplc="57466BC8">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320"/>
        </w:tabs>
        <w:ind w:left="1320" w:hanging="360"/>
      </w:pPr>
      <w:rPr>
        <w:rFonts w:ascii="Symbol" w:hAnsi="Symbol" w:hint="default"/>
      </w:rPr>
    </w:lvl>
    <w:lvl w:ilvl="2" w:tplc="67FE06A4">
      <w:start w:val="14"/>
      <w:numFmt w:val="decimal"/>
      <w:lvlText w:val="%3."/>
      <w:lvlJc w:val="left"/>
      <w:pPr>
        <w:tabs>
          <w:tab w:val="num" w:pos="2220"/>
        </w:tabs>
        <w:ind w:left="2220" w:hanging="360"/>
      </w:pPr>
      <w:rPr>
        <w:rFonts w:hint="default"/>
      </w:rPr>
    </w:lvl>
    <w:lvl w:ilvl="3" w:tplc="0809000F">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2">
    <w:nsid w:val="1D173D6A"/>
    <w:multiLevelType w:val="hybridMultilevel"/>
    <w:tmpl w:val="C96474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09C41A4"/>
    <w:multiLevelType w:val="hybridMultilevel"/>
    <w:tmpl w:val="F5D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9307D"/>
    <w:multiLevelType w:val="multilevel"/>
    <w:tmpl w:val="EEA4C6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B9B1298"/>
    <w:multiLevelType w:val="hybridMultilevel"/>
    <w:tmpl w:val="531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A04FE2"/>
    <w:multiLevelType w:val="hybridMultilevel"/>
    <w:tmpl w:val="CDA271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0D7785"/>
    <w:multiLevelType w:val="hybridMultilevel"/>
    <w:tmpl w:val="8A58C072"/>
    <w:lvl w:ilvl="0" w:tplc="8FDC8B4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16640AE"/>
    <w:multiLevelType w:val="multilevel"/>
    <w:tmpl w:val="15001DB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F267F"/>
    <w:multiLevelType w:val="hybridMultilevel"/>
    <w:tmpl w:val="0BCE539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45410"/>
    <w:multiLevelType w:val="hybridMultilevel"/>
    <w:tmpl w:val="435C89B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CB5B5B"/>
    <w:multiLevelType w:val="hybridMultilevel"/>
    <w:tmpl w:val="6D945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D0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445338"/>
    <w:multiLevelType w:val="hybridMultilevel"/>
    <w:tmpl w:val="AF1E9A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03408A"/>
    <w:multiLevelType w:val="hybridMultilevel"/>
    <w:tmpl w:val="5D10AD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439F5D63"/>
    <w:multiLevelType w:val="hybridMultilevel"/>
    <w:tmpl w:val="F4EA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F2031C"/>
    <w:multiLevelType w:val="multilevel"/>
    <w:tmpl w:val="99CCD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3706E6"/>
    <w:multiLevelType w:val="hybridMultilevel"/>
    <w:tmpl w:val="4818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A7D22"/>
    <w:multiLevelType w:val="hybridMultilevel"/>
    <w:tmpl w:val="CC404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D65802"/>
    <w:multiLevelType w:val="hybridMultilevel"/>
    <w:tmpl w:val="0332D18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nsid w:val="5BD67B58"/>
    <w:multiLevelType w:val="hybridMultilevel"/>
    <w:tmpl w:val="7B9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A5627"/>
    <w:multiLevelType w:val="hybridMultilevel"/>
    <w:tmpl w:val="93ACCA8E"/>
    <w:lvl w:ilvl="0" w:tplc="F738B49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D7623F"/>
    <w:multiLevelType w:val="hybridMultilevel"/>
    <w:tmpl w:val="BC5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A3539A"/>
    <w:multiLevelType w:val="hybridMultilevel"/>
    <w:tmpl w:val="74624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0D0D9F"/>
    <w:multiLevelType w:val="hybridMultilevel"/>
    <w:tmpl w:val="7BE44E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EC45EF"/>
    <w:multiLevelType w:val="hybridMultilevel"/>
    <w:tmpl w:val="9CBE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574556"/>
    <w:multiLevelType w:val="hybridMultilevel"/>
    <w:tmpl w:val="1AA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42C36"/>
    <w:multiLevelType w:val="hybridMultilevel"/>
    <w:tmpl w:val="B7D6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71C32"/>
    <w:multiLevelType w:val="hybridMultilevel"/>
    <w:tmpl w:val="BD8C2EB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7372A"/>
    <w:multiLevelType w:val="hybridMultilevel"/>
    <w:tmpl w:val="5A40C2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1D04C9"/>
    <w:multiLevelType w:val="hybridMultilevel"/>
    <w:tmpl w:val="99F017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6166F6"/>
    <w:multiLevelType w:val="hybridMultilevel"/>
    <w:tmpl w:val="C6BE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D243F3"/>
    <w:multiLevelType w:val="hybridMultilevel"/>
    <w:tmpl w:val="5C1895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914F2"/>
    <w:multiLevelType w:val="hybridMultilevel"/>
    <w:tmpl w:val="BDA0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596874"/>
    <w:multiLevelType w:val="hybridMultilevel"/>
    <w:tmpl w:val="ED2AF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EE5550"/>
    <w:multiLevelType w:val="hybridMultilevel"/>
    <w:tmpl w:val="402E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34"/>
  </w:num>
  <w:num w:numId="4">
    <w:abstractNumId w:val="17"/>
  </w:num>
  <w:num w:numId="5">
    <w:abstractNumId w:val="39"/>
  </w:num>
  <w:num w:numId="6">
    <w:abstractNumId w:val="25"/>
  </w:num>
  <w:num w:numId="7">
    <w:abstractNumId w:val="6"/>
  </w:num>
  <w:num w:numId="8">
    <w:abstractNumId w:val="5"/>
  </w:num>
  <w:num w:numId="9">
    <w:abstractNumId w:val="31"/>
  </w:num>
  <w:num w:numId="10">
    <w:abstractNumId w:val="27"/>
  </w:num>
  <w:num w:numId="11">
    <w:abstractNumId w:val="14"/>
  </w:num>
  <w:num w:numId="12">
    <w:abstractNumId w:val="22"/>
  </w:num>
  <w:num w:numId="13">
    <w:abstractNumId w:val="13"/>
  </w:num>
  <w:num w:numId="14">
    <w:abstractNumId w:val="3"/>
  </w:num>
  <w:num w:numId="15">
    <w:abstractNumId w:val="8"/>
  </w:num>
  <w:num w:numId="16">
    <w:abstractNumId w:val="19"/>
  </w:num>
  <w:num w:numId="17">
    <w:abstractNumId w:val="21"/>
  </w:num>
  <w:num w:numId="18">
    <w:abstractNumId w:val="24"/>
  </w:num>
  <w:num w:numId="19">
    <w:abstractNumId w:val="0"/>
  </w:num>
  <w:num w:numId="20">
    <w:abstractNumId w:val="44"/>
  </w:num>
  <w:num w:numId="21">
    <w:abstractNumId w:val="10"/>
  </w:num>
  <w:num w:numId="22">
    <w:abstractNumId w:val="9"/>
  </w:num>
  <w:num w:numId="23">
    <w:abstractNumId w:val="2"/>
  </w:num>
  <w:num w:numId="24">
    <w:abstractNumId w:val="47"/>
  </w:num>
  <w:num w:numId="25">
    <w:abstractNumId w:val="32"/>
  </w:num>
  <w:num w:numId="26">
    <w:abstractNumId w:val="15"/>
  </w:num>
  <w:num w:numId="27">
    <w:abstractNumId w:val="37"/>
  </w:num>
  <w:num w:numId="28">
    <w:abstractNumId w:val="46"/>
  </w:num>
  <w:num w:numId="29">
    <w:abstractNumId w:val="23"/>
  </w:num>
  <w:num w:numId="30">
    <w:abstractNumId w:val="28"/>
  </w:num>
  <w:num w:numId="31">
    <w:abstractNumId w:val="29"/>
  </w:num>
  <w:num w:numId="32">
    <w:abstractNumId w:val="26"/>
  </w:num>
  <w:num w:numId="33">
    <w:abstractNumId w:val="30"/>
  </w:num>
  <w:num w:numId="34">
    <w:abstractNumId w:val="1"/>
  </w:num>
  <w:num w:numId="35">
    <w:abstractNumId w:val="36"/>
  </w:num>
  <w:num w:numId="36">
    <w:abstractNumId w:val="48"/>
  </w:num>
  <w:num w:numId="37">
    <w:abstractNumId w:val="38"/>
  </w:num>
  <w:num w:numId="38">
    <w:abstractNumId w:val="33"/>
  </w:num>
  <w:num w:numId="39">
    <w:abstractNumId w:val="42"/>
  </w:num>
  <w:num w:numId="40">
    <w:abstractNumId w:val="41"/>
  </w:num>
  <w:num w:numId="41">
    <w:abstractNumId w:val="16"/>
  </w:num>
  <w:num w:numId="42">
    <w:abstractNumId w:val="35"/>
  </w:num>
  <w:num w:numId="43">
    <w:abstractNumId w:val="7"/>
  </w:num>
  <w:num w:numId="44">
    <w:abstractNumId w:val="12"/>
  </w:num>
  <w:num w:numId="45">
    <w:abstractNumId w:val="20"/>
  </w:num>
  <w:num w:numId="46">
    <w:abstractNumId w:val="45"/>
  </w:num>
  <w:num w:numId="47">
    <w:abstractNumId w:val="4"/>
  </w:num>
  <w:num w:numId="48">
    <w:abstractNumId w:val="40"/>
  </w:num>
  <w:num w:numId="49">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77A9D"/>
    <w:rsid w:val="000807CD"/>
    <w:rsid w:val="0008217D"/>
    <w:rsid w:val="00083610"/>
    <w:rsid w:val="00084065"/>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796"/>
    <w:rsid w:val="00104950"/>
    <w:rsid w:val="00105C14"/>
    <w:rsid w:val="001071D2"/>
    <w:rsid w:val="0010766F"/>
    <w:rsid w:val="001100A3"/>
    <w:rsid w:val="00110127"/>
    <w:rsid w:val="00110379"/>
    <w:rsid w:val="0011124E"/>
    <w:rsid w:val="00111560"/>
    <w:rsid w:val="001124C2"/>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EBE"/>
    <w:rsid w:val="00134152"/>
    <w:rsid w:val="00134A23"/>
    <w:rsid w:val="00134A5A"/>
    <w:rsid w:val="00134A93"/>
    <w:rsid w:val="00134E83"/>
    <w:rsid w:val="0013528E"/>
    <w:rsid w:val="0013572E"/>
    <w:rsid w:val="00135C6C"/>
    <w:rsid w:val="00135DD1"/>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E1A"/>
    <w:rsid w:val="0014600B"/>
    <w:rsid w:val="0014734D"/>
    <w:rsid w:val="00147EB4"/>
    <w:rsid w:val="00150987"/>
    <w:rsid w:val="00151535"/>
    <w:rsid w:val="001517DF"/>
    <w:rsid w:val="00152FEC"/>
    <w:rsid w:val="0015411C"/>
    <w:rsid w:val="001553BA"/>
    <w:rsid w:val="00155B5E"/>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C47"/>
    <w:rsid w:val="00186D3D"/>
    <w:rsid w:val="00186E39"/>
    <w:rsid w:val="001870CC"/>
    <w:rsid w:val="00187187"/>
    <w:rsid w:val="001875FB"/>
    <w:rsid w:val="00187BED"/>
    <w:rsid w:val="00187D09"/>
    <w:rsid w:val="00187F85"/>
    <w:rsid w:val="00190031"/>
    <w:rsid w:val="00190508"/>
    <w:rsid w:val="00190856"/>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C0"/>
    <w:rsid w:val="001B4815"/>
    <w:rsid w:val="001B4996"/>
    <w:rsid w:val="001B5771"/>
    <w:rsid w:val="001B584B"/>
    <w:rsid w:val="001B723B"/>
    <w:rsid w:val="001B75AA"/>
    <w:rsid w:val="001B7C57"/>
    <w:rsid w:val="001B7D7B"/>
    <w:rsid w:val="001C0EBF"/>
    <w:rsid w:val="001C1F01"/>
    <w:rsid w:val="001C274B"/>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73B5"/>
    <w:rsid w:val="002174BE"/>
    <w:rsid w:val="00217940"/>
    <w:rsid w:val="00220D1C"/>
    <w:rsid w:val="00220DB3"/>
    <w:rsid w:val="00220E26"/>
    <w:rsid w:val="0022114C"/>
    <w:rsid w:val="00221C1F"/>
    <w:rsid w:val="00221D0E"/>
    <w:rsid w:val="00222C8D"/>
    <w:rsid w:val="00222F55"/>
    <w:rsid w:val="00223A5C"/>
    <w:rsid w:val="0022465D"/>
    <w:rsid w:val="002247CD"/>
    <w:rsid w:val="00224C77"/>
    <w:rsid w:val="00225DD9"/>
    <w:rsid w:val="00225ECD"/>
    <w:rsid w:val="002264B7"/>
    <w:rsid w:val="00227109"/>
    <w:rsid w:val="00231F42"/>
    <w:rsid w:val="00233994"/>
    <w:rsid w:val="002340D5"/>
    <w:rsid w:val="002352F7"/>
    <w:rsid w:val="00235746"/>
    <w:rsid w:val="00235949"/>
    <w:rsid w:val="002362F0"/>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EF2"/>
    <w:rsid w:val="00291CB1"/>
    <w:rsid w:val="0029345F"/>
    <w:rsid w:val="00293730"/>
    <w:rsid w:val="002937C3"/>
    <w:rsid w:val="00293E08"/>
    <w:rsid w:val="0029414A"/>
    <w:rsid w:val="0029672D"/>
    <w:rsid w:val="0029700A"/>
    <w:rsid w:val="002A1A65"/>
    <w:rsid w:val="002A1C45"/>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67CF"/>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901"/>
    <w:rsid w:val="00321BE4"/>
    <w:rsid w:val="00321E3E"/>
    <w:rsid w:val="00321FF8"/>
    <w:rsid w:val="00322AC7"/>
    <w:rsid w:val="00323032"/>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4DDD"/>
    <w:rsid w:val="003558D9"/>
    <w:rsid w:val="00356DD2"/>
    <w:rsid w:val="00357C22"/>
    <w:rsid w:val="00357FE2"/>
    <w:rsid w:val="00360873"/>
    <w:rsid w:val="00360B4A"/>
    <w:rsid w:val="00362E96"/>
    <w:rsid w:val="003643BA"/>
    <w:rsid w:val="00364821"/>
    <w:rsid w:val="00364F51"/>
    <w:rsid w:val="0036513A"/>
    <w:rsid w:val="00367E59"/>
    <w:rsid w:val="00367EC3"/>
    <w:rsid w:val="0037025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2EC9"/>
    <w:rsid w:val="003939C5"/>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A59"/>
    <w:rsid w:val="003B6EFF"/>
    <w:rsid w:val="003B70BE"/>
    <w:rsid w:val="003B74C8"/>
    <w:rsid w:val="003B77DA"/>
    <w:rsid w:val="003B7986"/>
    <w:rsid w:val="003B7DC8"/>
    <w:rsid w:val="003C037B"/>
    <w:rsid w:val="003C0432"/>
    <w:rsid w:val="003C0B6B"/>
    <w:rsid w:val="003C254F"/>
    <w:rsid w:val="003C29D5"/>
    <w:rsid w:val="003C2F80"/>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4834"/>
    <w:rsid w:val="003D48F5"/>
    <w:rsid w:val="003D53E2"/>
    <w:rsid w:val="003D6E27"/>
    <w:rsid w:val="003E0AD6"/>
    <w:rsid w:val="003E0AEB"/>
    <w:rsid w:val="003E0FA4"/>
    <w:rsid w:val="003E12BB"/>
    <w:rsid w:val="003E2B56"/>
    <w:rsid w:val="003E3981"/>
    <w:rsid w:val="003E3B27"/>
    <w:rsid w:val="003E3FC9"/>
    <w:rsid w:val="003E44F7"/>
    <w:rsid w:val="003E4C5A"/>
    <w:rsid w:val="003E535B"/>
    <w:rsid w:val="003E55B4"/>
    <w:rsid w:val="003E58CC"/>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691"/>
    <w:rsid w:val="0041096F"/>
    <w:rsid w:val="00411544"/>
    <w:rsid w:val="0041159C"/>
    <w:rsid w:val="0041272B"/>
    <w:rsid w:val="00412AC8"/>
    <w:rsid w:val="00413240"/>
    <w:rsid w:val="00413937"/>
    <w:rsid w:val="00414A5D"/>
    <w:rsid w:val="004155AA"/>
    <w:rsid w:val="00415A86"/>
    <w:rsid w:val="00415CD8"/>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E14"/>
    <w:rsid w:val="00430EE4"/>
    <w:rsid w:val="00431504"/>
    <w:rsid w:val="0043210E"/>
    <w:rsid w:val="00432148"/>
    <w:rsid w:val="004325C7"/>
    <w:rsid w:val="00432F87"/>
    <w:rsid w:val="004333BA"/>
    <w:rsid w:val="0043369D"/>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9012E"/>
    <w:rsid w:val="004907F4"/>
    <w:rsid w:val="00490C15"/>
    <w:rsid w:val="00491180"/>
    <w:rsid w:val="00491381"/>
    <w:rsid w:val="00492080"/>
    <w:rsid w:val="00493852"/>
    <w:rsid w:val="00494215"/>
    <w:rsid w:val="00496C78"/>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2AA"/>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BF"/>
    <w:rsid w:val="0056063E"/>
    <w:rsid w:val="00560CB1"/>
    <w:rsid w:val="0056177D"/>
    <w:rsid w:val="00561EFD"/>
    <w:rsid w:val="00562321"/>
    <w:rsid w:val="00562701"/>
    <w:rsid w:val="00562800"/>
    <w:rsid w:val="00563379"/>
    <w:rsid w:val="00564315"/>
    <w:rsid w:val="00565146"/>
    <w:rsid w:val="00565777"/>
    <w:rsid w:val="00565DFA"/>
    <w:rsid w:val="00566238"/>
    <w:rsid w:val="00566305"/>
    <w:rsid w:val="00566BA9"/>
    <w:rsid w:val="0057123C"/>
    <w:rsid w:val="00571CA5"/>
    <w:rsid w:val="00571DA5"/>
    <w:rsid w:val="00572A88"/>
    <w:rsid w:val="00572F79"/>
    <w:rsid w:val="00573402"/>
    <w:rsid w:val="00574138"/>
    <w:rsid w:val="0057461C"/>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603F"/>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A1263"/>
    <w:rsid w:val="005A254D"/>
    <w:rsid w:val="005A2928"/>
    <w:rsid w:val="005A2EDC"/>
    <w:rsid w:val="005A365D"/>
    <w:rsid w:val="005A3CEA"/>
    <w:rsid w:val="005A4800"/>
    <w:rsid w:val="005A6385"/>
    <w:rsid w:val="005A66CC"/>
    <w:rsid w:val="005A6D49"/>
    <w:rsid w:val="005A6F56"/>
    <w:rsid w:val="005A6F87"/>
    <w:rsid w:val="005A7085"/>
    <w:rsid w:val="005B085F"/>
    <w:rsid w:val="005B1229"/>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B5F"/>
    <w:rsid w:val="005D0D55"/>
    <w:rsid w:val="005D0DDF"/>
    <w:rsid w:val="005D2335"/>
    <w:rsid w:val="005D29CB"/>
    <w:rsid w:val="005D2A4F"/>
    <w:rsid w:val="005D2F9C"/>
    <w:rsid w:val="005D319B"/>
    <w:rsid w:val="005D4FEA"/>
    <w:rsid w:val="005D5061"/>
    <w:rsid w:val="005D5404"/>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73C5"/>
    <w:rsid w:val="00677976"/>
    <w:rsid w:val="00677BF9"/>
    <w:rsid w:val="00680009"/>
    <w:rsid w:val="006822F3"/>
    <w:rsid w:val="00682C4B"/>
    <w:rsid w:val="00682FEC"/>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C02E1"/>
    <w:rsid w:val="006C2100"/>
    <w:rsid w:val="006C287A"/>
    <w:rsid w:val="006C2AC1"/>
    <w:rsid w:val="006C3E88"/>
    <w:rsid w:val="006C4103"/>
    <w:rsid w:val="006C47E3"/>
    <w:rsid w:val="006C5291"/>
    <w:rsid w:val="006C52B5"/>
    <w:rsid w:val="006C5312"/>
    <w:rsid w:val="006C5A54"/>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1"/>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4930"/>
    <w:rsid w:val="00727BFD"/>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607"/>
    <w:rsid w:val="00774A61"/>
    <w:rsid w:val="00774D9F"/>
    <w:rsid w:val="00775909"/>
    <w:rsid w:val="00775F3E"/>
    <w:rsid w:val="007777E0"/>
    <w:rsid w:val="00780948"/>
    <w:rsid w:val="00780EB7"/>
    <w:rsid w:val="00783216"/>
    <w:rsid w:val="0078370C"/>
    <w:rsid w:val="0078400B"/>
    <w:rsid w:val="0078425F"/>
    <w:rsid w:val="00785660"/>
    <w:rsid w:val="00785713"/>
    <w:rsid w:val="00785AC3"/>
    <w:rsid w:val="00786114"/>
    <w:rsid w:val="007861CD"/>
    <w:rsid w:val="00786248"/>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9A"/>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A7D"/>
    <w:rsid w:val="007C6D8F"/>
    <w:rsid w:val="007C74CE"/>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F178E"/>
    <w:rsid w:val="007F1B8C"/>
    <w:rsid w:val="007F1C12"/>
    <w:rsid w:val="007F2120"/>
    <w:rsid w:val="007F2582"/>
    <w:rsid w:val="007F262F"/>
    <w:rsid w:val="007F26CD"/>
    <w:rsid w:val="007F28D6"/>
    <w:rsid w:val="007F29C4"/>
    <w:rsid w:val="007F3082"/>
    <w:rsid w:val="007F479E"/>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FA1"/>
    <w:rsid w:val="008707BB"/>
    <w:rsid w:val="00870DC1"/>
    <w:rsid w:val="00871187"/>
    <w:rsid w:val="0087135E"/>
    <w:rsid w:val="008714C6"/>
    <w:rsid w:val="00871F94"/>
    <w:rsid w:val="00872B3F"/>
    <w:rsid w:val="008730CE"/>
    <w:rsid w:val="00873723"/>
    <w:rsid w:val="008739F0"/>
    <w:rsid w:val="00873B6D"/>
    <w:rsid w:val="00874328"/>
    <w:rsid w:val="00875D93"/>
    <w:rsid w:val="00876625"/>
    <w:rsid w:val="008766BA"/>
    <w:rsid w:val="008766FE"/>
    <w:rsid w:val="0087739F"/>
    <w:rsid w:val="008775D1"/>
    <w:rsid w:val="008808C8"/>
    <w:rsid w:val="008832E2"/>
    <w:rsid w:val="00886510"/>
    <w:rsid w:val="00886AB2"/>
    <w:rsid w:val="00886E48"/>
    <w:rsid w:val="0088739C"/>
    <w:rsid w:val="0088743D"/>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148F"/>
    <w:rsid w:val="008C1781"/>
    <w:rsid w:val="008C1F95"/>
    <w:rsid w:val="008C2B17"/>
    <w:rsid w:val="008C3B84"/>
    <w:rsid w:val="008C4172"/>
    <w:rsid w:val="008C4659"/>
    <w:rsid w:val="008C48D7"/>
    <w:rsid w:val="008C49D6"/>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30CB"/>
    <w:rsid w:val="009139F8"/>
    <w:rsid w:val="00913C50"/>
    <w:rsid w:val="0091466A"/>
    <w:rsid w:val="00914900"/>
    <w:rsid w:val="00915F9A"/>
    <w:rsid w:val="00916047"/>
    <w:rsid w:val="009160B8"/>
    <w:rsid w:val="0091743F"/>
    <w:rsid w:val="0092346B"/>
    <w:rsid w:val="009242E7"/>
    <w:rsid w:val="00924307"/>
    <w:rsid w:val="009244B2"/>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AC"/>
    <w:rsid w:val="009514B8"/>
    <w:rsid w:val="0095172D"/>
    <w:rsid w:val="00951975"/>
    <w:rsid w:val="00952840"/>
    <w:rsid w:val="00952CAF"/>
    <w:rsid w:val="009538A5"/>
    <w:rsid w:val="00953BBA"/>
    <w:rsid w:val="00953D0E"/>
    <w:rsid w:val="00953DE2"/>
    <w:rsid w:val="009542D1"/>
    <w:rsid w:val="009547AB"/>
    <w:rsid w:val="00954A31"/>
    <w:rsid w:val="0095502A"/>
    <w:rsid w:val="00955D8F"/>
    <w:rsid w:val="00960FE4"/>
    <w:rsid w:val="009625AF"/>
    <w:rsid w:val="00962A47"/>
    <w:rsid w:val="0096333F"/>
    <w:rsid w:val="00965AB0"/>
    <w:rsid w:val="00967714"/>
    <w:rsid w:val="00967D58"/>
    <w:rsid w:val="00970A73"/>
    <w:rsid w:val="00971924"/>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DAE"/>
    <w:rsid w:val="009F24E0"/>
    <w:rsid w:val="009F26E9"/>
    <w:rsid w:val="009F2BC0"/>
    <w:rsid w:val="009F329C"/>
    <w:rsid w:val="009F3E89"/>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A64"/>
    <w:rsid w:val="00A16EB1"/>
    <w:rsid w:val="00A175B8"/>
    <w:rsid w:val="00A2246C"/>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6C2"/>
    <w:rsid w:val="00A33C34"/>
    <w:rsid w:val="00A34232"/>
    <w:rsid w:val="00A34A51"/>
    <w:rsid w:val="00A34FE8"/>
    <w:rsid w:val="00A3512A"/>
    <w:rsid w:val="00A35B32"/>
    <w:rsid w:val="00A36DE4"/>
    <w:rsid w:val="00A37328"/>
    <w:rsid w:val="00A37C4A"/>
    <w:rsid w:val="00A41FB6"/>
    <w:rsid w:val="00A421AB"/>
    <w:rsid w:val="00A429B4"/>
    <w:rsid w:val="00A42E59"/>
    <w:rsid w:val="00A4333F"/>
    <w:rsid w:val="00A434DC"/>
    <w:rsid w:val="00A437E0"/>
    <w:rsid w:val="00A44397"/>
    <w:rsid w:val="00A44807"/>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7119D"/>
    <w:rsid w:val="00A719D3"/>
    <w:rsid w:val="00A71A8A"/>
    <w:rsid w:val="00A72917"/>
    <w:rsid w:val="00A72AAC"/>
    <w:rsid w:val="00A74FED"/>
    <w:rsid w:val="00A7544A"/>
    <w:rsid w:val="00A75BE8"/>
    <w:rsid w:val="00A75FB9"/>
    <w:rsid w:val="00A76481"/>
    <w:rsid w:val="00A76C35"/>
    <w:rsid w:val="00A77091"/>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252E"/>
    <w:rsid w:val="00AB3A5B"/>
    <w:rsid w:val="00AB3FDB"/>
    <w:rsid w:val="00AB4CA5"/>
    <w:rsid w:val="00AB4F03"/>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73B0"/>
    <w:rsid w:val="00AE001E"/>
    <w:rsid w:val="00AE1C86"/>
    <w:rsid w:val="00AE247A"/>
    <w:rsid w:val="00AE28E0"/>
    <w:rsid w:val="00AE2906"/>
    <w:rsid w:val="00AE2B6D"/>
    <w:rsid w:val="00AE3D59"/>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6047"/>
    <w:rsid w:val="00B17580"/>
    <w:rsid w:val="00B17F20"/>
    <w:rsid w:val="00B209EF"/>
    <w:rsid w:val="00B20F47"/>
    <w:rsid w:val="00B20FD3"/>
    <w:rsid w:val="00B20FF1"/>
    <w:rsid w:val="00B22928"/>
    <w:rsid w:val="00B22E2B"/>
    <w:rsid w:val="00B24E58"/>
    <w:rsid w:val="00B25E33"/>
    <w:rsid w:val="00B26196"/>
    <w:rsid w:val="00B26806"/>
    <w:rsid w:val="00B26B36"/>
    <w:rsid w:val="00B32E76"/>
    <w:rsid w:val="00B334A5"/>
    <w:rsid w:val="00B338D1"/>
    <w:rsid w:val="00B33EE6"/>
    <w:rsid w:val="00B34B94"/>
    <w:rsid w:val="00B356E1"/>
    <w:rsid w:val="00B357A0"/>
    <w:rsid w:val="00B36657"/>
    <w:rsid w:val="00B36777"/>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610"/>
    <w:rsid w:val="00B856C3"/>
    <w:rsid w:val="00B86869"/>
    <w:rsid w:val="00B86E4F"/>
    <w:rsid w:val="00B90BD7"/>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3BC5"/>
    <w:rsid w:val="00BD533E"/>
    <w:rsid w:val="00BD56C3"/>
    <w:rsid w:val="00BD6466"/>
    <w:rsid w:val="00BD7809"/>
    <w:rsid w:val="00BE01F9"/>
    <w:rsid w:val="00BE1540"/>
    <w:rsid w:val="00BE2DB1"/>
    <w:rsid w:val="00BE4186"/>
    <w:rsid w:val="00BE47D9"/>
    <w:rsid w:val="00BE4A26"/>
    <w:rsid w:val="00BE4EA4"/>
    <w:rsid w:val="00BE5216"/>
    <w:rsid w:val="00BE5936"/>
    <w:rsid w:val="00BE5F13"/>
    <w:rsid w:val="00BE75EA"/>
    <w:rsid w:val="00BE7967"/>
    <w:rsid w:val="00BF0E55"/>
    <w:rsid w:val="00BF1066"/>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0C"/>
    <w:rsid w:val="00C56581"/>
    <w:rsid w:val="00C56D79"/>
    <w:rsid w:val="00C57519"/>
    <w:rsid w:val="00C57EF6"/>
    <w:rsid w:val="00C60237"/>
    <w:rsid w:val="00C60288"/>
    <w:rsid w:val="00C607EA"/>
    <w:rsid w:val="00C612DA"/>
    <w:rsid w:val="00C631E3"/>
    <w:rsid w:val="00C634D7"/>
    <w:rsid w:val="00C63CAB"/>
    <w:rsid w:val="00C63F64"/>
    <w:rsid w:val="00C6405C"/>
    <w:rsid w:val="00C64287"/>
    <w:rsid w:val="00C6590D"/>
    <w:rsid w:val="00C65EFF"/>
    <w:rsid w:val="00C676CE"/>
    <w:rsid w:val="00C7037E"/>
    <w:rsid w:val="00C70B65"/>
    <w:rsid w:val="00C70D95"/>
    <w:rsid w:val="00C71D3D"/>
    <w:rsid w:val="00C72BA8"/>
    <w:rsid w:val="00C7326B"/>
    <w:rsid w:val="00C7370E"/>
    <w:rsid w:val="00C7416D"/>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7453"/>
    <w:rsid w:val="00D3121E"/>
    <w:rsid w:val="00D31960"/>
    <w:rsid w:val="00D31AA4"/>
    <w:rsid w:val="00D3279B"/>
    <w:rsid w:val="00D32833"/>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D0D"/>
    <w:rsid w:val="00D72216"/>
    <w:rsid w:val="00D722A4"/>
    <w:rsid w:val="00D72654"/>
    <w:rsid w:val="00D73581"/>
    <w:rsid w:val="00D7563D"/>
    <w:rsid w:val="00D75B6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E5E"/>
    <w:rsid w:val="00DF56AF"/>
    <w:rsid w:val="00DF574E"/>
    <w:rsid w:val="00DF58E1"/>
    <w:rsid w:val="00DF6A2F"/>
    <w:rsid w:val="00DF7368"/>
    <w:rsid w:val="00DF7BA1"/>
    <w:rsid w:val="00DF7BED"/>
    <w:rsid w:val="00E001AC"/>
    <w:rsid w:val="00E00462"/>
    <w:rsid w:val="00E012BF"/>
    <w:rsid w:val="00E019EE"/>
    <w:rsid w:val="00E02AE4"/>
    <w:rsid w:val="00E03154"/>
    <w:rsid w:val="00E039D0"/>
    <w:rsid w:val="00E03C22"/>
    <w:rsid w:val="00E04451"/>
    <w:rsid w:val="00E045DE"/>
    <w:rsid w:val="00E04B35"/>
    <w:rsid w:val="00E0637E"/>
    <w:rsid w:val="00E06451"/>
    <w:rsid w:val="00E06D54"/>
    <w:rsid w:val="00E10E7C"/>
    <w:rsid w:val="00E10F22"/>
    <w:rsid w:val="00E11E62"/>
    <w:rsid w:val="00E1260A"/>
    <w:rsid w:val="00E12A78"/>
    <w:rsid w:val="00E12C95"/>
    <w:rsid w:val="00E141B3"/>
    <w:rsid w:val="00E14574"/>
    <w:rsid w:val="00E14867"/>
    <w:rsid w:val="00E14FD6"/>
    <w:rsid w:val="00E1669A"/>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AD3"/>
    <w:rsid w:val="00E7080E"/>
    <w:rsid w:val="00E70C8D"/>
    <w:rsid w:val="00E71622"/>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790"/>
    <w:rsid w:val="00EE7044"/>
    <w:rsid w:val="00EE7238"/>
    <w:rsid w:val="00EE75BD"/>
    <w:rsid w:val="00EE7C35"/>
    <w:rsid w:val="00EF182C"/>
    <w:rsid w:val="00EF438F"/>
    <w:rsid w:val="00EF4982"/>
    <w:rsid w:val="00EF4AB1"/>
    <w:rsid w:val="00EF5296"/>
    <w:rsid w:val="00EF533F"/>
    <w:rsid w:val="00EF534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9AC"/>
    <w:rsid w:val="00F24A05"/>
    <w:rsid w:val="00F25532"/>
    <w:rsid w:val="00F27232"/>
    <w:rsid w:val="00F2775B"/>
    <w:rsid w:val="00F3047C"/>
    <w:rsid w:val="00F30B85"/>
    <w:rsid w:val="00F31426"/>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3846"/>
    <w:rsid w:val="00FA4C6E"/>
    <w:rsid w:val="00FA4FC6"/>
    <w:rsid w:val="00FA5BEB"/>
    <w:rsid w:val="00FA5D12"/>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BB9"/>
    <w:rsid w:val="00FE5CE0"/>
    <w:rsid w:val="00FE699C"/>
    <w:rsid w:val="00FE6DC7"/>
    <w:rsid w:val="00FE6E0C"/>
    <w:rsid w:val="00FE6EB3"/>
    <w:rsid w:val="00FE7201"/>
    <w:rsid w:val="00FE7697"/>
    <w:rsid w:val="00FF1ED4"/>
    <w:rsid w:val="00FF22F8"/>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695C-3D35-4729-8D10-D3E08897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13799</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2020-01-28T17:28:00Z</cp:lastPrinted>
  <dcterms:created xsi:type="dcterms:W3CDTF">2020-08-15T13:18:00Z</dcterms:created>
  <dcterms:modified xsi:type="dcterms:W3CDTF">2020-08-15T13:18:00Z</dcterms:modified>
</cp:coreProperties>
</file>