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E1590" w14:textId="29F4C84E" w:rsidR="008C0A15" w:rsidRDefault="00BB5C07">
      <w:pPr>
        <w:rPr>
          <w:rFonts w:ascii="Calibri" w:eastAsia="Calibri" w:hAnsi="Calibri" w:cs="Calibri"/>
          <w:color w:val="17365D"/>
          <w:sz w:val="52"/>
          <w:szCs w:val="52"/>
        </w:rPr>
      </w:pPr>
      <w:bookmarkStart w:id="0" w:name="_GoBack"/>
      <w:bookmarkEnd w:id="0"/>
      <w:r>
        <w:rPr>
          <w:noProof/>
          <w:lang w:val="en-US" w:eastAsia="en-US"/>
        </w:rPr>
        <w:drawing>
          <wp:anchor distT="0" distB="0" distL="114300" distR="114300" simplePos="0" relativeHeight="251658240" behindDoc="0" locked="0" layoutInCell="1" hidden="0" allowOverlap="1" wp14:anchorId="55E84480" wp14:editId="0DD76819">
            <wp:simplePos x="0" y="0"/>
            <wp:positionH relativeFrom="column">
              <wp:posOffset>2407920</wp:posOffset>
            </wp:positionH>
            <wp:positionV relativeFrom="paragraph">
              <wp:posOffset>45720</wp:posOffset>
            </wp:positionV>
            <wp:extent cx="1320800" cy="1137920"/>
            <wp:effectExtent l="0" t="0" r="0" b="0"/>
            <wp:wrapSquare wrapText="bothSides" distT="0" distB="0" distL="114300" distR="114300"/>
            <wp:docPr id="4" name="image2.jpg" descr="WheatHillLogo"/>
            <wp:cNvGraphicFramePr/>
            <a:graphic xmlns:a="http://schemas.openxmlformats.org/drawingml/2006/main">
              <a:graphicData uri="http://schemas.openxmlformats.org/drawingml/2006/picture">
                <pic:pic xmlns:pic="http://schemas.openxmlformats.org/drawingml/2006/picture">
                  <pic:nvPicPr>
                    <pic:cNvPr id="0" name="image2.jpg" descr="WheatHillLogo"/>
                    <pic:cNvPicPr preferRelativeResize="0"/>
                  </pic:nvPicPr>
                  <pic:blipFill>
                    <a:blip r:embed="rId9"/>
                    <a:srcRect/>
                    <a:stretch>
                      <a:fillRect/>
                    </a:stretch>
                  </pic:blipFill>
                  <pic:spPr>
                    <a:xfrm>
                      <a:off x="0" y="0"/>
                      <a:ext cx="1320800" cy="1137920"/>
                    </a:xfrm>
                    <a:prstGeom prst="rect">
                      <a:avLst/>
                    </a:prstGeom>
                    <a:ln/>
                  </pic:spPr>
                </pic:pic>
              </a:graphicData>
            </a:graphic>
          </wp:anchor>
        </w:drawing>
      </w:r>
      <w:r w:rsidR="008C2BC1">
        <w:rPr>
          <w:rFonts w:ascii="Calibri" w:eastAsia="Calibri" w:hAnsi="Calibri" w:cs="Calibri"/>
          <w:color w:val="17365D"/>
          <w:sz w:val="52"/>
          <w:szCs w:val="52"/>
        </w:rPr>
        <w:tab/>
      </w:r>
      <w:r w:rsidR="008C2BC1">
        <w:rPr>
          <w:rFonts w:ascii="Calibri" w:eastAsia="Calibri" w:hAnsi="Calibri" w:cs="Calibri"/>
          <w:color w:val="17365D"/>
          <w:sz w:val="52"/>
          <w:szCs w:val="52"/>
        </w:rPr>
        <w:tab/>
      </w:r>
      <w:r w:rsidR="008C2BC1">
        <w:rPr>
          <w:rFonts w:ascii="Calibri" w:eastAsia="Calibri" w:hAnsi="Calibri" w:cs="Calibri"/>
          <w:color w:val="17365D"/>
          <w:sz w:val="52"/>
          <w:szCs w:val="52"/>
        </w:rPr>
        <w:tab/>
      </w:r>
      <w:r w:rsidR="008C2BC1">
        <w:rPr>
          <w:rFonts w:ascii="Calibri" w:eastAsia="Calibri" w:hAnsi="Calibri" w:cs="Calibri"/>
          <w:color w:val="17365D"/>
          <w:sz w:val="52"/>
          <w:szCs w:val="52"/>
        </w:rPr>
        <w:tab/>
      </w:r>
    </w:p>
    <w:p w14:paraId="619E0F60" w14:textId="77777777" w:rsidR="008C0A15" w:rsidRDefault="008C2BC1">
      <w:pPr>
        <w:rPr>
          <w:rFonts w:ascii="Calibri" w:eastAsia="Calibri" w:hAnsi="Calibri" w:cs="Calibri"/>
          <w:color w:val="17365D"/>
          <w:sz w:val="52"/>
          <w:szCs w:val="52"/>
        </w:rPr>
      </w:pPr>
      <w:r>
        <w:rPr>
          <w:rFonts w:ascii="Calibri" w:eastAsia="Calibri" w:hAnsi="Calibri" w:cs="Calibri"/>
          <w:color w:val="17365D"/>
          <w:sz w:val="52"/>
          <w:szCs w:val="52"/>
        </w:rPr>
        <w:tab/>
      </w:r>
    </w:p>
    <w:p w14:paraId="07C0BC75" w14:textId="77777777" w:rsidR="008C0A15" w:rsidRDefault="008C0A15">
      <w:pPr>
        <w:ind w:left="600"/>
        <w:jc w:val="center"/>
        <w:rPr>
          <w:b/>
        </w:rPr>
      </w:pPr>
    </w:p>
    <w:p w14:paraId="080A7B2C" w14:textId="77777777" w:rsidR="008C0A15" w:rsidRDefault="008C0A15">
      <w:pPr>
        <w:ind w:left="600"/>
        <w:jc w:val="center"/>
        <w:rPr>
          <w:b/>
          <w:u w:val="single"/>
        </w:rPr>
      </w:pPr>
    </w:p>
    <w:p w14:paraId="1EB9E4A6" w14:textId="77777777" w:rsidR="008C0A15" w:rsidRDefault="008C0A15">
      <w:pPr>
        <w:rPr>
          <w:b/>
          <w:u w:val="single"/>
        </w:rPr>
      </w:pPr>
    </w:p>
    <w:p w14:paraId="5C8568D4" w14:textId="77777777" w:rsidR="008C0A15" w:rsidRDefault="008C0A15">
      <w:pPr>
        <w:ind w:left="600"/>
        <w:jc w:val="center"/>
        <w:rPr>
          <w:b/>
          <w:u w:val="single"/>
        </w:rPr>
      </w:pPr>
    </w:p>
    <w:p w14:paraId="05137385" w14:textId="5EE061FB" w:rsidR="008C0A15" w:rsidRDefault="008C2BC1">
      <w:pPr>
        <w:ind w:left="600"/>
        <w:jc w:val="center"/>
        <w:rPr>
          <w:b/>
          <w:u w:val="single"/>
        </w:rPr>
      </w:pPr>
      <w:r>
        <w:rPr>
          <w:b/>
          <w:u w:val="single"/>
        </w:rPr>
        <w:t>MINUTES OF THE WHEATHILL GOLF CLUB MAIN COMMITTEE MEETING HELD ON 2</w:t>
      </w:r>
      <w:r w:rsidR="00597689">
        <w:rPr>
          <w:b/>
          <w:u w:val="single"/>
        </w:rPr>
        <w:t>8th</w:t>
      </w:r>
      <w:r>
        <w:rPr>
          <w:b/>
          <w:u w:val="single"/>
        </w:rPr>
        <w:t xml:space="preserve"> </w:t>
      </w:r>
      <w:r w:rsidR="00597689">
        <w:rPr>
          <w:b/>
          <w:u w:val="single"/>
        </w:rPr>
        <w:t>March</w:t>
      </w:r>
      <w:r>
        <w:rPr>
          <w:b/>
          <w:u w:val="single"/>
        </w:rPr>
        <w:t xml:space="preserve"> 202</w:t>
      </w:r>
      <w:r w:rsidR="00CE08ED">
        <w:rPr>
          <w:b/>
          <w:u w:val="single"/>
        </w:rPr>
        <w:t>3</w:t>
      </w:r>
    </w:p>
    <w:p w14:paraId="56437B60" w14:textId="77777777" w:rsidR="008C0A15" w:rsidRDefault="008C0A15">
      <w:pPr>
        <w:rPr>
          <w:b/>
          <w:u w:val="single"/>
        </w:rPr>
      </w:pPr>
    </w:p>
    <w:p w14:paraId="75E0E558" w14:textId="77777777" w:rsidR="008C0A15" w:rsidRDefault="008C2BC1" w:rsidP="00F830CF">
      <w:pPr>
        <w:ind w:firstLine="600"/>
      </w:pPr>
      <w:r>
        <w:t>PRESENT:</w:t>
      </w:r>
    </w:p>
    <w:p w14:paraId="78374FF8" w14:textId="77777777" w:rsidR="00F830CF" w:rsidRDefault="00F830CF" w:rsidP="00F830CF">
      <w:pPr>
        <w:ind w:firstLine="600"/>
      </w:pPr>
    </w:p>
    <w:p w14:paraId="4FCB4825" w14:textId="77777777" w:rsidR="008C0A15" w:rsidRDefault="008C2BC1">
      <w:r>
        <w:tab/>
        <w:t>Janette Stewart-Burnett</w:t>
      </w:r>
      <w:r>
        <w:tab/>
        <w:t>JSB      Club Chair</w:t>
      </w:r>
    </w:p>
    <w:p w14:paraId="449B91ED" w14:textId="63104B74" w:rsidR="008C0A15" w:rsidRDefault="00CE08ED">
      <w:pPr>
        <w:ind w:firstLine="720"/>
      </w:pPr>
      <w:r>
        <w:t>Gerry Morgan</w:t>
      </w:r>
      <w:r>
        <w:tab/>
      </w:r>
      <w:r>
        <w:tab/>
      </w:r>
      <w:r>
        <w:tab/>
        <w:t>GM</w:t>
      </w:r>
      <w:r w:rsidR="008C2BC1">
        <w:tab/>
        <w:t>Club Captain</w:t>
      </w:r>
      <w:r w:rsidR="008C2BC1">
        <w:tab/>
      </w:r>
      <w:r w:rsidR="008C2BC1">
        <w:tab/>
      </w:r>
    </w:p>
    <w:p w14:paraId="22411D0B" w14:textId="376C9EF3" w:rsidR="00CE08ED" w:rsidRDefault="00CE08ED" w:rsidP="00CE08ED">
      <w:pPr>
        <w:ind w:firstLine="720"/>
      </w:pPr>
      <w:r>
        <w:t>Jen Warmington</w:t>
      </w:r>
      <w:r>
        <w:tab/>
      </w:r>
      <w:r>
        <w:tab/>
        <w:t>JW</w:t>
      </w:r>
      <w:r>
        <w:tab/>
        <w:t>Ladies Captain</w:t>
      </w:r>
    </w:p>
    <w:p w14:paraId="63D26FFD" w14:textId="6BF29EB6" w:rsidR="00CE08ED" w:rsidRDefault="00CE08ED" w:rsidP="00597689">
      <w:pPr>
        <w:ind w:firstLine="720"/>
      </w:pPr>
      <w:r>
        <w:t>Ian Barr</w:t>
      </w:r>
      <w:r w:rsidR="00A64D23">
        <w:t>e</w:t>
      </w:r>
      <w:r>
        <w:t>tt</w:t>
      </w:r>
      <w:r>
        <w:tab/>
      </w:r>
      <w:r>
        <w:tab/>
      </w:r>
      <w:r>
        <w:tab/>
        <w:t>IB</w:t>
      </w:r>
      <w:r>
        <w:tab/>
        <w:t>Seniors Captain</w:t>
      </w:r>
    </w:p>
    <w:p w14:paraId="37D2CD89" w14:textId="666CE9D9" w:rsidR="00CE08ED" w:rsidRDefault="00CE08ED" w:rsidP="00CE08ED">
      <w:pPr>
        <w:ind w:firstLine="720"/>
      </w:pPr>
      <w:r>
        <w:t>Dave Gregory</w:t>
      </w:r>
      <w:r>
        <w:tab/>
      </w:r>
      <w:r>
        <w:tab/>
      </w:r>
      <w:r>
        <w:tab/>
        <w:t>DG</w:t>
      </w:r>
      <w:r>
        <w:tab/>
        <w:t>Club Treasurer</w:t>
      </w:r>
    </w:p>
    <w:p w14:paraId="110A47A1" w14:textId="77777777" w:rsidR="008C0A15" w:rsidRDefault="008C2BC1" w:rsidP="004B50BF">
      <w:r>
        <w:tab/>
        <w:t>Alan Forscutt</w:t>
      </w:r>
      <w:r>
        <w:tab/>
      </w:r>
      <w:r>
        <w:tab/>
      </w:r>
      <w:r>
        <w:tab/>
        <w:t>AF       Men’s Committee Representative</w:t>
      </w:r>
    </w:p>
    <w:p w14:paraId="573CDDDA" w14:textId="13E552F1" w:rsidR="00317204" w:rsidRDefault="00317204">
      <w:r>
        <w:tab/>
      </w:r>
    </w:p>
    <w:p w14:paraId="0F9DE60B" w14:textId="77777777" w:rsidR="008C0A15" w:rsidRDefault="008C0A15"/>
    <w:p w14:paraId="378F0033" w14:textId="6411A43F" w:rsidR="008C0A15" w:rsidRDefault="008C2BC1">
      <w:pPr>
        <w:numPr>
          <w:ilvl w:val="0"/>
          <w:numId w:val="2"/>
        </w:numPr>
        <w:rPr>
          <w:b/>
        </w:rPr>
      </w:pPr>
      <w:r>
        <w:rPr>
          <w:b/>
        </w:rPr>
        <w:t xml:space="preserve">Introduction </w:t>
      </w:r>
      <w:r w:rsidR="00317204">
        <w:t xml:space="preserve">JSB welcomed </w:t>
      </w:r>
      <w:r w:rsidR="00CE08ED">
        <w:t xml:space="preserve">the </w:t>
      </w:r>
      <w:r w:rsidR="00F84D9E">
        <w:t>committee at 1100.</w:t>
      </w:r>
    </w:p>
    <w:p w14:paraId="040773F5" w14:textId="77777777" w:rsidR="008C0A15" w:rsidRDefault="008C0A15">
      <w:pPr>
        <w:ind w:left="720"/>
        <w:rPr>
          <w:b/>
        </w:rPr>
      </w:pPr>
    </w:p>
    <w:p w14:paraId="2CF81FCC" w14:textId="77777777" w:rsidR="008C0A15" w:rsidRDefault="008C2BC1">
      <w:pPr>
        <w:numPr>
          <w:ilvl w:val="0"/>
          <w:numId w:val="2"/>
        </w:numPr>
        <w:rPr>
          <w:b/>
        </w:rPr>
      </w:pPr>
      <w:r>
        <w:rPr>
          <w:b/>
        </w:rPr>
        <w:t>Apologies</w:t>
      </w:r>
    </w:p>
    <w:p w14:paraId="45E8ABE0" w14:textId="77777777" w:rsidR="008C0A15" w:rsidRDefault="008C0A15">
      <w:pPr>
        <w:ind w:firstLine="720"/>
      </w:pPr>
    </w:p>
    <w:p w14:paraId="0A169741" w14:textId="58A3F1BE" w:rsidR="000A722E" w:rsidRDefault="000A722E">
      <w:pPr>
        <w:ind w:firstLine="720"/>
      </w:pPr>
      <w:r>
        <w:t xml:space="preserve">Received from </w:t>
      </w:r>
      <w:r w:rsidR="005710D9">
        <w:t>Jill Byrne,</w:t>
      </w:r>
      <w:r w:rsidR="00A64D23">
        <w:t xml:space="preserve"> Pete Dunford</w:t>
      </w:r>
      <w:r w:rsidR="005710D9">
        <w:t xml:space="preserve"> and Andrew England.</w:t>
      </w:r>
    </w:p>
    <w:p w14:paraId="1FB55B27" w14:textId="77777777" w:rsidR="008C0A15" w:rsidRDefault="008C0A15">
      <w:pPr>
        <w:ind w:firstLine="720"/>
      </w:pPr>
    </w:p>
    <w:p w14:paraId="0B76A609" w14:textId="0CBA5EE9" w:rsidR="008C0A15" w:rsidRPr="000A722E" w:rsidRDefault="00F44F14" w:rsidP="00F44F14">
      <w:pPr>
        <w:pStyle w:val="ListParagraph"/>
        <w:numPr>
          <w:ilvl w:val="0"/>
          <w:numId w:val="2"/>
        </w:numPr>
        <w:rPr>
          <w:b/>
          <w:sz w:val="24"/>
          <w:szCs w:val="24"/>
        </w:rPr>
      </w:pPr>
      <w:r>
        <w:rPr>
          <w:b/>
        </w:rPr>
        <w:t xml:space="preserve"> </w:t>
      </w:r>
      <w:r w:rsidR="00840DC2">
        <w:rPr>
          <w:b/>
          <w:sz w:val="24"/>
          <w:szCs w:val="24"/>
        </w:rPr>
        <w:t>Minutes of the Last Meeting 2</w:t>
      </w:r>
      <w:r w:rsidR="002949FA">
        <w:rPr>
          <w:b/>
          <w:sz w:val="24"/>
          <w:szCs w:val="24"/>
        </w:rPr>
        <w:t>3rd February</w:t>
      </w:r>
      <w:r w:rsidR="008C2BC1" w:rsidRPr="000A722E">
        <w:rPr>
          <w:b/>
          <w:sz w:val="24"/>
          <w:szCs w:val="24"/>
        </w:rPr>
        <w:t xml:space="preserve"> 202</w:t>
      </w:r>
      <w:r w:rsidR="00ED0A03">
        <w:rPr>
          <w:b/>
          <w:sz w:val="24"/>
          <w:szCs w:val="24"/>
        </w:rPr>
        <w:t>3</w:t>
      </w:r>
    </w:p>
    <w:p w14:paraId="61CC69F4" w14:textId="0A8D2F8E" w:rsidR="008C0A15" w:rsidRDefault="008C2BC1">
      <w:pPr>
        <w:tabs>
          <w:tab w:val="left" w:pos="284"/>
        </w:tabs>
        <w:ind w:left="720"/>
      </w:pPr>
      <w:r>
        <w:t>The Minutes of the last Mee</w:t>
      </w:r>
      <w:r w:rsidR="00840DC2">
        <w:t>ting were agreed, proposed by</w:t>
      </w:r>
      <w:r w:rsidR="001C73F1">
        <w:t xml:space="preserve"> DG</w:t>
      </w:r>
      <w:r>
        <w:t xml:space="preserve"> and </w:t>
      </w:r>
      <w:r w:rsidR="005710D9">
        <w:t xml:space="preserve">seconded by </w:t>
      </w:r>
      <w:r w:rsidR="001C73F1">
        <w:t>JW</w:t>
      </w:r>
    </w:p>
    <w:p w14:paraId="7A09A8CD" w14:textId="77777777" w:rsidR="008C0A15" w:rsidRDefault="008C0A15">
      <w:pPr>
        <w:tabs>
          <w:tab w:val="left" w:pos="284"/>
        </w:tabs>
      </w:pPr>
    </w:p>
    <w:p w14:paraId="5F9DC7A4" w14:textId="77777777" w:rsidR="008C0A15" w:rsidRDefault="008C2BC1">
      <w:pPr>
        <w:tabs>
          <w:tab w:val="left" w:pos="284"/>
        </w:tabs>
        <w:ind w:left="360"/>
        <w:rPr>
          <w:b/>
        </w:rPr>
      </w:pPr>
      <w:r>
        <w:rPr>
          <w:b/>
        </w:rPr>
        <w:t>4.   Matters arising from previous meetings</w:t>
      </w:r>
    </w:p>
    <w:p w14:paraId="4300D27E" w14:textId="77777777" w:rsidR="008C0A15" w:rsidRDefault="008C0A15"/>
    <w:p w14:paraId="1198058A" w14:textId="77777777" w:rsidR="008C0A15" w:rsidRDefault="008C2BC1">
      <w:pPr>
        <w:ind w:left="720"/>
      </w:pPr>
      <w:r>
        <w:t>Matters arising were addressed either at the appropriate agenda items or as follows:</w:t>
      </w:r>
    </w:p>
    <w:p w14:paraId="101949D7" w14:textId="77777777" w:rsidR="008C0A15" w:rsidRDefault="008C0A15">
      <w:pPr>
        <w:ind w:left="720"/>
      </w:pPr>
    </w:p>
    <w:p w14:paraId="35327441" w14:textId="77777777" w:rsidR="008C0A15" w:rsidRDefault="008C2BC1">
      <w:pPr>
        <w:rPr>
          <w:b/>
        </w:rPr>
      </w:pPr>
      <w:r>
        <w:rPr>
          <w:b/>
        </w:rPr>
        <w:t xml:space="preserve">      5.  Secretary’s Report and Correspondence.</w:t>
      </w:r>
    </w:p>
    <w:p w14:paraId="6BA2AF76" w14:textId="77777777" w:rsidR="008C0A15" w:rsidRDefault="008C0A15">
      <w:pPr>
        <w:pBdr>
          <w:top w:val="nil"/>
          <w:left w:val="nil"/>
          <w:bottom w:val="nil"/>
          <w:right w:val="nil"/>
          <w:between w:val="nil"/>
        </w:pBdr>
        <w:ind w:left="720"/>
        <w:rPr>
          <w:color w:val="000000"/>
        </w:rPr>
      </w:pPr>
    </w:p>
    <w:p w14:paraId="5B323781" w14:textId="77777777" w:rsidR="008C0A15" w:rsidRDefault="008C2BC1">
      <w:r>
        <w:tab/>
        <w:t>PD: Reported:</w:t>
      </w:r>
    </w:p>
    <w:p w14:paraId="2154B94F" w14:textId="77777777" w:rsidR="00F423A1" w:rsidRDefault="00F423A1" w:rsidP="00BB5C07">
      <w:pPr>
        <w:ind w:left="720"/>
        <w:rPr>
          <w:b/>
          <w:bCs/>
        </w:rPr>
      </w:pPr>
    </w:p>
    <w:p w14:paraId="4A55BDE7" w14:textId="386D4368" w:rsidR="00F423A1" w:rsidRDefault="00F423A1" w:rsidP="00BB5C07">
      <w:pPr>
        <w:ind w:left="720"/>
        <w:rPr>
          <w:bCs/>
        </w:rPr>
      </w:pPr>
      <w:r w:rsidRPr="00F423A1">
        <w:rPr>
          <w:bCs/>
        </w:rPr>
        <w:t>No correspondence has been received since the last meeting.</w:t>
      </w:r>
    </w:p>
    <w:p w14:paraId="02A1C51E" w14:textId="77777777" w:rsidR="00F423A1" w:rsidRDefault="00F423A1" w:rsidP="00BB5C07">
      <w:pPr>
        <w:ind w:left="720"/>
        <w:rPr>
          <w:bCs/>
        </w:rPr>
      </w:pPr>
    </w:p>
    <w:p w14:paraId="52BFB529" w14:textId="7FFD92B0" w:rsidR="00F423A1" w:rsidRDefault="00F423A1" w:rsidP="00BB5C07">
      <w:pPr>
        <w:ind w:left="720"/>
        <w:rPr>
          <w:bCs/>
        </w:rPr>
      </w:pPr>
      <w:r>
        <w:rPr>
          <w:bCs/>
        </w:rPr>
        <w:t>The honours boards should be updated on Monday 20</w:t>
      </w:r>
      <w:r w:rsidRPr="00F423A1">
        <w:rPr>
          <w:bCs/>
          <w:vertAlign w:val="superscript"/>
        </w:rPr>
        <w:t>th</w:t>
      </w:r>
      <w:r>
        <w:rPr>
          <w:bCs/>
        </w:rPr>
        <w:t xml:space="preserve"> March.</w:t>
      </w:r>
      <w:r w:rsidR="00FB754B">
        <w:rPr>
          <w:bCs/>
        </w:rPr>
        <w:t xml:space="preserve"> Done.</w:t>
      </w:r>
    </w:p>
    <w:p w14:paraId="1313C8EC" w14:textId="77777777" w:rsidR="00F423A1" w:rsidRDefault="00F423A1" w:rsidP="00BB5C07">
      <w:pPr>
        <w:ind w:left="720"/>
        <w:rPr>
          <w:bCs/>
        </w:rPr>
      </w:pPr>
    </w:p>
    <w:p w14:paraId="70AC7986" w14:textId="25230467" w:rsidR="00F423A1" w:rsidRDefault="00077F1D" w:rsidP="00BB5C07">
      <w:pPr>
        <w:ind w:left="720"/>
        <w:rPr>
          <w:bCs/>
        </w:rPr>
      </w:pPr>
      <w:r>
        <w:rPr>
          <w:bCs/>
        </w:rPr>
        <w:t>I intend to mock up the junior</w:t>
      </w:r>
      <w:r w:rsidR="00F423A1">
        <w:rPr>
          <w:bCs/>
        </w:rPr>
        <w:t xml:space="preserve"> photos into the </w:t>
      </w:r>
      <w:r w:rsidR="002F3160">
        <w:rPr>
          <w:bCs/>
        </w:rPr>
        <w:t>senior’s</w:t>
      </w:r>
      <w:r w:rsidR="00F423A1">
        <w:rPr>
          <w:bCs/>
        </w:rPr>
        <w:t xml:space="preserve"> board to see if it works. Before we commit to the cost involved. I </w:t>
      </w:r>
      <w:r w:rsidR="005710D9">
        <w:rPr>
          <w:bCs/>
        </w:rPr>
        <w:t>am not convinced this is the corr</w:t>
      </w:r>
      <w:r w:rsidR="00F423A1">
        <w:rPr>
          <w:bCs/>
        </w:rPr>
        <w:t xml:space="preserve">ect solution and we should think again. </w:t>
      </w:r>
    </w:p>
    <w:p w14:paraId="3DF15F47" w14:textId="77777777" w:rsidR="00FB754B" w:rsidRDefault="00FB754B" w:rsidP="00BB5C07">
      <w:pPr>
        <w:ind w:left="720"/>
        <w:rPr>
          <w:bCs/>
        </w:rPr>
      </w:pPr>
    </w:p>
    <w:p w14:paraId="65661D7F" w14:textId="17BB87C7" w:rsidR="001C73F1" w:rsidRPr="004603EA" w:rsidRDefault="001C73F1" w:rsidP="00BB5C07">
      <w:pPr>
        <w:ind w:left="720"/>
        <w:rPr>
          <w:b/>
          <w:bCs/>
        </w:rPr>
      </w:pPr>
      <w:r w:rsidRPr="004603EA">
        <w:rPr>
          <w:b/>
          <w:bCs/>
        </w:rPr>
        <w:t>Action PD ongoing.</w:t>
      </w:r>
    </w:p>
    <w:p w14:paraId="790FC1FA" w14:textId="77777777" w:rsidR="00F423A1" w:rsidRDefault="00F423A1" w:rsidP="00BB5C07">
      <w:pPr>
        <w:ind w:left="720"/>
        <w:rPr>
          <w:bCs/>
        </w:rPr>
      </w:pPr>
    </w:p>
    <w:p w14:paraId="6C918629" w14:textId="2246252C" w:rsidR="00F423A1" w:rsidRDefault="00F423A1" w:rsidP="00BB5C07">
      <w:pPr>
        <w:ind w:left="720"/>
        <w:rPr>
          <w:bCs/>
        </w:rPr>
      </w:pPr>
      <w:r>
        <w:rPr>
          <w:bCs/>
        </w:rPr>
        <w:t xml:space="preserve">An annual handicap review has been conducted resulting in 6 players being offered a handicap increase of 5% which equates to an average of 2 shots. These increases were based upon players </w:t>
      </w:r>
      <w:r>
        <w:rPr>
          <w:bCs/>
        </w:rPr>
        <w:lastRenderedPageBreak/>
        <w:t>who had not played to their handicap in 20 plus rounds, there was insufficient evidence to justify any handicap reductions. Alan Forscutt can provide more detail if required for the meeting.</w:t>
      </w:r>
    </w:p>
    <w:p w14:paraId="04934EE4" w14:textId="77777777" w:rsidR="00F423A1" w:rsidRDefault="00F423A1" w:rsidP="00BB5C07">
      <w:pPr>
        <w:ind w:left="720"/>
        <w:rPr>
          <w:bCs/>
        </w:rPr>
      </w:pPr>
    </w:p>
    <w:p w14:paraId="780CC021" w14:textId="1167D276" w:rsidR="00F423A1" w:rsidRDefault="00880689" w:rsidP="00BB5C07">
      <w:pPr>
        <w:ind w:left="720"/>
        <w:rPr>
          <w:bCs/>
        </w:rPr>
      </w:pPr>
      <w:r>
        <w:rPr>
          <w:bCs/>
        </w:rPr>
        <w:t>The effected players are being advised of a suggested handicap increase which will be activated by Mark Singleton once they have advised acceptance. Players have the right to reject handicap increases but not reductions.</w:t>
      </w:r>
    </w:p>
    <w:p w14:paraId="454F61CD" w14:textId="77777777" w:rsidR="00880689" w:rsidRDefault="00880689" w:rsidP="00BB5C07">
      <w:pPr>
        <w:ind w:left="720"/>
        <w:rPr>
          <w:bCs/>
        </w:rPr>
      </w:pPr>
    </w:p>
    <w:p w14:paraId="67E10C19" w14:textId="57898882" w:rsidR="00864536" w:rsidRDefault="00864536" w:rsidP="00BB5C07">
      <w:pPr>
        <w:ind w:left="720"/>
        <w:rPr>
          <w:bCs/>
        </w:rPr>
      </w:pPr>
      <w:r>
        <w:rPr>
          <w:bCs/>
        </w:rPr>
        <w:t>The stroke index displayed on numerous tee boards have not been updated to reflect the new course stroke indexes. I have passed the updates necessary to the Pro Shop for updating.</w:t>
      </w:r>
      <w:r w:rsidR="00FB754B">
        <w:rPr>
          <w:bCs/>
        </w:rPr>
        <w:t xml:space="preserve"> See Senior Captain’s report.</w:t>
      </w:r>
    </w:p>
    <w:p w14:paraId="07E36839" w14:textId="77777777" w:rsidR="00864536" w:rsidRDefault="00864536" w:rsidP="00BB5C07">
      <w:pPr>
        <w:ind w:left="720"/>
        <w:rPr>
          <w:bCs/>
        </w:rPr>
      </w:pPr>
    </w:p>
    <w:p w14:paraId="446B60BB" w14:textId="57DDD1CC" w:rsidR="00864536" w:rsidRDefault="00864536" w:rsidP="00BB5C07">
      <w:pPr>
        <w:ind w:left="720"/>
        <w:rPr>
          <w:bCs/>
        </w:rPr>
      </w:pPr>
      <w:r>
        <w:rPr>
          <w:bCs/>
        </w:rPr>
        <w:t>Request to Andrew, can we pl</w:t>
      </w:r>
      <w:r w:rsidR="001C73F1">
        <w:rPr>
          <w:bCs/>
        </w:rPr>
        <w:t xml:space="preserve">ease have the post box returned? </w:t>
      </w:r>
    </w:p>
    <w:p w14:paraId="2F8A8758" w14:textId="77777777" w:rsidR="0086758C" w:rsidRDefault="0086758C" w:rsidP="00BB5C07">
      <w:pPr>
        <w:ind w:left="720"/>
        <w:rPr>
          <w:bCs/>
        </w:rPr>
      </w:pPr>
    </w:p>
    <w:p w14:paraId="73C656EC" w14:textId="1C437C1F" w:rsidR="001C73F1" w:rsidRPr="004603EA" w:rsidRDefault="001C73F1" w:rsidP="00BB5C07">
      <w:pPr>
        <w:ind w:left="720"/>
        <w:rPr>
          <w:b/>
          <w:bCs/>
        </w:rPr>
      </w:pPr>
      <w:r w:rsidRPr="004603EA">
        <w:rPr>
          <w:b/>
          <w:bCs/>
        </w:rPr>
        <w:t>Action</w:t>
      </w:r>
      <w:r w:rsidR="009D70B3" w:rsidRPr="004603EA">
        <w:rPr>
          <w:b/>
          <w:bCs/>
        </w:rPr>
        <w:t xml:space="preserve">: </w:t>
      </w:r>
      <w:r w:rsidR="004603EA">
        <w:rPr>
          <w:b/>
          <w:bCs/>
        </w:rPr>
        <w:t>DG</w:t>
      </w:r>
    </w:p>
    <w:p w14:paraId="633973A4" w14:textId="77777777" w:rsidR="005710D9" w:rsidRDefault="005710D9" w:rsidP="00BB5C07">
      <w:pPr>
        <w:ind w:left="720"/>
        <w:rPr>
          <w:bCs/>
        </w:rPr>
      </w:pPr>
    </w:p>
    <w:p w14:paraId="50C03B75" w14:textId="77777777" w:rsidR="00BB5C07" w:rsidRPr="00BB5C07" w:rsidRDefault="00BB5C07" w:rsidP="00BB5C07">
      <w:pPr>
        <w:ind w:left="720"/>
        <w:rPr>
          <w:b/>
          <w:bCs/>
        </w:rPr>
      </w:pPr>
    </w:p>
    <w:p w14:paraId="4C97244F" w14:textId="084DB392" w:rsidR="008C0A15" w:rsidRDefault="008C2BC1">
      <w:pPr>
        <w:numPr>
          <w:ilvl w:val="0"/>
          <w:numId w:val="3"/>
        </w:numPr>
        <w:pBdr>
          <w:top w:val="nil"/>
          <w:left w:val="nil"/>
          <w:bottom w:val="nil"/>
          <w:right w:val="nil"/>
          <w:between w:val="nil"/>
        </w:pBdr>
        <w:spacing w:after="160" w:line="259" w:lineRule="auto"/>
        <w:rPr>
          <w:b/>
          <w:color w:val="000000"/>
        </w:rPr>
      </w:pPr>
      <w:r>
        <w:rPr>
          <w:b/>
          <w:color w:val="000000"/>
        </w:rPr>
        <w:t>Handicap &amp; Competitions Secretary’s Report</w:t>
      </w:r>
      <w:r w:rsidR="003F383C">
        <w:rPr>
          <w:b/>
          <w:color w:val="000000"/>
        </w:rPr>
        <w:t xml:space="preserve"> </w:t>
      </w:r>
    </w:p>
    <w:p w14:paraId="5D67EFF2" w14:textId="051DCD7E" w:rsidR="009D70B3" w:rsidRDefault="009D70B3" w:rsidP="009D70B3">
      <w:pPr>
        <w:pBdr>
          <w:top w:val="nil"/>
          <w:left w:val="nil"/>
          <w:bottom w:val="nil"/>
          <w:right w:val="nil"/>
          <w:between w:val="nil"/>
        </w:pBdr>
        <w:spacing w:after="160" w:line="259" w:lineRule="auto"/>
        <w:ind w:left="720"/>
        <w:rPr>
          <w:color w:val="000000"/>
        </w:rPr>
      </w:pPr>
      <w:r w:rsidRPr="009D70B3">
        <w:rPr>
          <w:color w:val="000000"/>
        </w:rPr>
        <w:t>AF Reported:</w:t>
      </w:r>
    </w:p>
    <w:p w14:paraId="1C9F8D25" w14:textId="66347D61" w:rsidR="00B21099" w:rsidRDefault="00B21099" w:rsidP="009D70B3">
      <w:pPr>
        <w:pBdr>
          <w:top w:val="nil"/>
          <w:left w:val="nil"/>
          <w:bottom w:val="nil"/>
          <w:right w:val="nil"/>
          <w:between w:val="nil"/>
        </w:pBdr>
        <w:spacing w:after="160" w:line="259" w:lineRule="auto"/>
        <w:ind w:left="720"/>
        <w:rPr>
          <w:color w:val="000000"/>
        </w:rPr>
      </w:pPr>
      <w:r>
        <w:rPr>
          <w:color w:val="000000"/>
        </w:rPr>
        <w:t>AF confirmed six members were advised of increases to their handicaps. Three have accepted and will be adjusted by Mark</w:t>
      </w:r>
      <w:r w:rsidR="00B11700">
        <w:rPr>
          <w:color w:val="000000"/>
        </w:rPr>
        <w:t xml:space="preserve"> Singleton</w:t>
      </w:r>
      <w:r>
        <w:rPr>
          <w:color w:val="000000"/>
        </w:rPr>
        <w:t xml:space="preserve"> accordingly. Those who haven’t will not be changed.</w:t>
      </w:r>
    </w:p>
    <w:p w14:paraId="1DBAD3AD" w14:textId="06BAE33C" w:rsidR="007A784E" w:rsidRDefault="007A784E" w:rsidP="009D70B3">
      <w:pPr>
        <w:pBdr>
          <w:top w:val="nil"/>
          <w:left w:val="nil"/>
          <w:bottom w:val="nil"/>
          <w:right w:val="nil"/>
          <w:between w:val="nil"/>
        </w:pBdr>
        <w:spacing w:after="160" w:line="259" w:lineRule="auto"/>
        <w:ind w:left="720"/>
        <w:rPr>
          <w:color w:val="000000"/>
        </w:rPr>
      </w:pPr>
      <w:r>
        <w:rPr>
          <w:color w:val="000000"/>
        </w:rPr>
        <w:t xml:space="preserve">Blades. One </w:t>
      </w:r>
      <w:r w:rsidR="00F830CF">
        <w:rPr>
          <w:color w:val="000000"/>
        </w:rPr>
        <w:t>semi-final</w:t>
      </w:r>
      <w:r>
        <w:rPr>
          <w:color w:val="000000"/>
        </w:rPr>
        <w:t xml:space="preserve"> remains to be played (now done). Delayed due to snow. Prize monies allocated and to be actioned</w:t>
      </w:r>
      <w:r w:rsidR="00B11700">
        <w:rPr>
          <w:color w:val="000000"/>
        </w:rPr>
        <w:t xml:space="preserve"> on completion</w:t>
      </w:r>
      <w:r>
        <w:rPr>
          <w:color w:val="000000"/>
        </w:rPr>
        <w:t>. £20 to the Men’s section.</w:t>
      </w:r>
    </w:p>
    <w:p w14:paraId="6D9B4F9D" w14:textId="1D742CE6" w:rsidR="007A784E" w:rsidRPr="004603EA" w:rsidRDefault="007A784E" w:rsidP="009D70B3">
      <w:pPr>
        <w:pBdr>
          <w:top w:val="nil"/>
          <w:left w:val="nil"/>
          <w:bottom w:val="nil"/>
          <w:right w:val="nil"/>
          <w:between w:val="nil"/>
        </w:pBdr>
        <w:spacing w:after="160" w:line="259" w:lineRule="auto"/>
        <w:ind w:left="720"/>
        <w:rPr>
          <w:b/>
          <w:color w:val="000000"/>
        </w:rPr>
      </w:pPr>
      <w:r w:rsidRPr="004603EA">
        <w:rPr>
          <w:b/>
          <w:color w:val="000000"/>
        </w:rPr>
        <w:t>Action: AF</w:t>
      </w:r>
    </w:p>
    <w:p w14:paraId="33A0AA8A" w14:textId="024F2C65" w:rsidR="007A784E" w:rsidRDefault="007A784E" w:rsidP="009D70B3">
      <w:pPr>
        <w:pBdr>
          <w:top w:val="nil"/>
          <w:left w:val="nil"/>
          <w:bottom w:val="nil"/>
          <w:right w:val="nil"/>
          <w:between w:val="nil"/>
        </w:pBdr>
        <w:spacing w:after="160" w:line="259" w:lineRule="auto"/>
        <w:ind w:left="720"/>
        <w:rPr>
          <w:color w:val="000000"/>
        </w:rPr>
      </w:pPr>
      <w:r>
        <w:rPr>
          <w:color w:val="000000"/>
        </w:rPr>
        <w:t>Winter Trophy, Plate and Cup.</w:t>
      </w:r>
    </w:p>
    <w:p w14:paraId="02F81520" w14:textId="28F131C4" w:rsidR="007A784E" w:rsidRDefault="007A784E" w:rsidP="009D70B3">
      <w:pPr>
        <w:pBdr>
          <w:top w:val="nil"/>
          <w:left w:val="nil"/>
          <w:bottom w:val="nil"/>
          <w:right w:val="nil"/>
          <w:between w:val="nil"/>
        </w:pBdr>
        <w:spacing w:after="160" w:line="259" w:lineRule="auto"/>
        <w:ind w:left="720"/>
        <w:rPr>
          <w:color w:val="000000"/>
        </w:rPr>
      </w:pPr>
      <w:r>
        <w:rPr>
          <w:color w:val="000000"/>
        </w:rPr>
        <w:t>The finals are due to be played on Sunday 2</w:t>
      </w:r>
      <w:r w:rsidRPr="007A784E">
        <w:rPr>
          <w:color w:val="000000"/>
          <w:vertAlign w:val="superscript"/>
        </w:rPr>
        <w:t>nd</w:t>
      </w:r>
      <w:r>
        <w:rPr>
          <w:color w:val="000000"/>
        </w:rPr>
        <w:t xml:space="preserve"> April. Prize monies allocated and to be actioned on completion. £50 to the Men’s section.</w:t>
      </w:r>
    </w:p>
    <w:p w14:paraId="0CEB22D6" w14:textId="08DF9F90" w:rsidR="007A784E" w:rsidRPr="004603EA" w:rsidRDefault="007A784E" w:rsidP="009D70B3">
      <w:pPr>
        <w:pBdr>
          <w:top w:val="nil"/>
          <w:left w:val="nil"/>
          <w:bottom w:val="nil"/>
          <w:right w:val="nil"/>
          <w:between w:val="nil"/>
        </w:pBdr>
        <w:spacing w:after="160" w:line="259" w:lineRule="auto"/>
        <w:ind w:left="720"/>
        <w:rPr>
          <w:b/>
          <w:color w:val="000000"/>
        </w:rPr>
      </w:pPr>
      <w:r w:rsidRPr="004603EA">
        <w:rPr>
          <w:b/>
          <w:color w:val="000000"/>
        </w:rPr>
        <w:t>Action: AF.</w:t>
      </w:r>
    </w:p>
    <w:p w14:paraId="636114C4" w14:textId="6FEA9149" w:rsidR="009D70B3" w:rsidRPr="009D70B3" w:rsidRDefault="0010230F" w:rsidP="009D70B3">
      <w:pPr>
        <w:pBdr>
          <w:top w:val="nil"/>
          <w:left w:val="nil"/>
          <w:bottom w:val="nil"/>
          <w:right w:val="nil"/>
          <w:between w:val="nil"/>
        </w:pBdr>
        <w:spacing w:after="160" w:line="259" w:lineRule="auto"/>
        <w:ind w:left="720"/>
        <w:rPr>
          <w:color w:val="000000"/>
        </w:rPr>
      </w:pPr>
      <w:r>
        <w:rPr>
          <w:color w:val="000000"/>
        </w:rPr>
        <w:t xml:space="preserve">AF attended the Club V1 roadshow on Tuesday </w:t>
      </w:r>
      <w:r w:rsidR="00E63243">
        <w:rPr>
          <w:color w:val="000000"/>
        </w:rPr>
        <w:t>21</w:t>
      </w:r>
      <w:r w:rsidR="00E63243" w:rsidRPr="00E63243">
        <w:rPr>
          <w:color w:val="000000"/>
          <w:vertAlign w:val="superscript"/>
        </w:rPr>
        <w:t>st</w:t>
      </w:r>
      <w:r w:rsidR="00E63243">
        <w:rPr>
          <w:color w:val="000000"/>
        </w:rPr>
        <w:t xml:space="preserve"> March at Taunton </w:t>
      </w:r>
      <w:r w:rsidR="00F830CF">
        <w:rPr>
          <w:color w:val="000000"/>
        </w:rPr>
        <w:t>Puckeridge</w:t>
      </w:r>
      <w:r w:rsidR="00E63243">
        <w:rPr>
          <w:color w:val="000000"/>
        </w:rPr>
        <w:t xml:space="preserve"> with Fiona Cruse. Although of great interest and a great deal of information was provided regarding the capabilities of the system. One to one training was not available, which the users are after as three of them are new to the system. James the SW sales rep will be in contact to arrange a session in the near future.</w:t>
      </w:r>
    </w:p>
    <w:p w14:paraId="017ABD90" w14:textId="77777777" w:rsidR="00ED0A03" w:rsidRPr="006F1AC0" w:rsidRDefault="00ED0A03" w:rsidP="006F1AC0">
      <w:pPr>
        <w:ind w:left="780"/>
        <w:rPr>
          <w:b/>
          <w:bCs/>
        </w:rPr>
      </w:pPr>
    </w:p>
    <w:p w14:paraId="2D7EAF10" w14:textId="77777777" w:rsidR="008C0A15" w:rsidRDefault="008C2BC1">
      <w:pPr>
        <w:ind w:left="360"/>
        <w:rPr>
          <w:b/>
        </w:rPr>
      </w:pPr>
      <w:r>
        <w:rPr>
          <w:b/>
        </w:rPr>
        <w:t>7. Treasurer’s Report</w:t>
      </w:r>
    </w:p>
    <w:p w14:paraId="700EB50D" w14:textId="77777777" w:rsidR="008C0A15" w:rsidRDefault="008C0A15">
      <w:pPr>
        <w:rPr>
          <w:b/>
        </w:rPr>
      </w:pPr>
    </w:p>
    <w:p w14:paraId="7F44B56C" w14:textId="18CE0558" w:rsidR="008C0A15" w:rsidRDefault="008C2BC1">
      <w:pPr>
        <w:ind w:firstLine="720"/>
      </w:pPr>
      <w:r>
        <w:t>DG reported:</w:t>
      </w:r>
    </w:p>
    <w:p w14:paraId="32AFBAF7" w14:textId="1AA45FD6" w:rsidR="009703C3" w:rsidRDefault="009703C3">
      <w:pPr>
        <w:ind w:firstLine="720"/>
      </w:pPr>
    </w:p>
    <w:p w14:paraId="2EFD60DF" w14:textId="497383FE" w:rsidR="009703C3" w:rsidRPr="009703C3" w:rsidRDefault="009703C3" w:rsidP="009703C3">
      <w:pPr>
        <w:ind w:left="720"/>
        <w:rPr>
          <w:b/>
          <w:bCs/>
        </w:rPr>
      </w:pPr>
      <w:r>
        <w:t>The cost of the diaries this year was £661of which only £</w:t>
      </w:r>
      <w:r w:rsidR="0056677C">
        <w:t>1</w:t>
      </w:r>
      <w:r>
        <w:t xml:space="preserve">51 had been received and £600 was due </w:t>
      </w:r>
      <w:r w:rsidRPr="009703C3">
        <w:t>to be recovere</w:t>
      </w:r>
      <w:r w:rsidR="009D70B3">
        <w:t>d from advertising. Invoices have</w:t>
      </w:r>
      <w:r w:rsidRPr="009703C3">
        <w:t xml:space="preserve"> been</w:t>
      </w:r>
      <w:r w:rsidR="009D70B3">
        <w:t xml:space="preserve"> sent to all but one</w:t>
      </w:r>
      <w:r w:rsidR="00E63243">
        <w:t xml:space="preserve"> advertiser, who paid cash.</w:t>
      </w:r>
    </w:p>
    <w:p w14:paraId="773FDD45" w14:textId="697D4A22" w:rsidR="009703C3" w:rsidRDefault="009D70B3" w:rsidP="009703C3">
      <w:pPr>
        <w:ind w:left="720"/>
        <w:rPr>
          <w:b/>
          <w:bCs/>
        </w:rPr>
      </w:pPr>
      <w:r w:rsidRPr="009D70B3">
        <w:rPr>
          <w:b/>
          <w:bCs/>
        </w:rPr>
        <w:t xml:space="preserve">Action: </w:t>
      </w:r>
      <w:r>
        <w:rPr>
          <w:b/>
          <w:bCs/>
        </w:rPr>
        <w:t>Closed</w:t>
      </w:r>
    </w:p>
    <w:p w14:paraId="31DA46F4" w14:textId="1DE0CE97" w:rsidR="009703C3" w:rsidRDefault="009703C3" w:rsidP="009703C3">
      <w:pPr>
        <w:ind w:left="720"/>
        <w:rPr>
          <w:b/>
          <w:bCs/>
        </w:rPr>
      </w:pPr>
    </w:p>
    <w:p w14:paraId="642055FA" w14:textId="77777777" w:rsidR="00922BE8" w:rsidRPr="00922BE8" w:rsidRDefault="00922BE8" w:rsidP="0072687D">
      <w:pPr>
        <w:ind w:firstLine="720"/>
        <w:rPr>
          <w:b/>
          <w:bCs/>
        </w:rPr>
      </w:pPr>
    </w:p>
    <w:p w14:paraId="09F0DA43" w14:textId="0311C28F" w:rsidR="008C0A15" w:rsidRDefault="008C2BC1">
      <w:pPr>
        <w:ind w:firstLine="720"/>
      </w:pPr>
      <w:r>
        <w:t>The current finance is as shown in Appendix 1</w:t>
      </w:r>
      <w:r w:rsidR="00213BDA">
        <w:t xml:space="preserve">. </w:t>
      </w:r>
    </w:p>
    <w:p w14:paraId="77F1F0B6" w14:textId="77777777" w:rsidR="008C0A15" w:rsidRDefault="008C0A15"/>
    <w:p w14:paraId="0B603607" w14:textId="77777777" w:rsidR="00302087" w:rsidRDefault="00302087" w:rsidP="00A25F15">
      <w:pPr>
        <w:ind w:left="360"/>
        <w:rPr>
          <w:b/>
        </w:rPr>
      </w:pPr>
    </w:p>
    <w:p w14:paraId="17AC750C" w14:textId="77777777" w:rsidR="008C0A15" w:rsidRDefault="008C2BC1" w:rsidP="00A25F15">
      <w:pPr>
        <w:ind w:left="360"/>
        <w:rPr>
          <w:b/>
        </w:rPr>
      </w:pPr>
      <w:r>
        <w:rPr>
          <w:b/>
        </w:rPr>
        <w:lastRenderedPageBreak/>
        <w:t>8. Captain’s Report</w:t>
      </w:r>
      <w:r>
        <w:t xml:space="preserve"> </w:t>
      </w:r>
    </w:p>
    <w:p w14:paraId="4E131BCF" w14:textId="77777777" w:rsidR="008C0A15" w:rsidRDefault="008C0A15">
      <w:pPr>
        <w:ind w:left="1440"/>
        <w:rPr>
          <w:b/>
        </w:rPr>
      </w:pPr>
    </w:p>
    <w:p w14:paraId="48B834E6" w14:textId="58C4A5F0" w:rsidR="00A25F15" w:rsidRDefault="00482B2F">
      <w:pPr>
        <w:ind w:firstLine="720"/>
      </w:pPr>
      <w:r>
        <w:t>GM reported:</w:t>
      </w:r>
    </w:p>
    <w:p w14:paraId="112547CF" w14:textId="37FEFEA2" w:rsidR="003F62EC" w:rsidRDefault="003F62EC" w:rsidP="00482B2F">
      <w:pPr>
        <w:ind w:left="720"/>
      </w:pPr>
      <w:r>
        <w:t xml:space="preserve">Clarification on the amount of money held by Steve </w:t>
      </w:r>
      <w:r w:rsidR="00F830CF">
        <w:t>Chinook</w:t>
      </w:r>
      <w:r>
        <w:t xml:space="preserve"> and the way forward to complete the cleaning </w:t>
      </w:r>
      <w:r w:rsidR="003E0C7F">
        <w:t>is</w:t>
      </w:r>
      <w:r>
        <w:t xml:space="preserve"> required.</w:t>
      </w:r>
    </w:p>
    <w:p w14:paraId="14683B35" w14:textId="7F6B6ED5" w:rsidR="00B6424B" w:rsidRDefault="005D4300" w:rsidP="00482B2F">
      <w:pPr>
        <w:ind w:left="720"/>
      </w:pPr>
      <w:r>
        <w:t>Following actions by</w:t>
      </w:r>
      <w:r w:rsidR="00E63243">
        <w:t xml:space="preserve"> GM and AE a comprehensive account of monies available for the revamp of the cleaning areas was given by SC</w:t>
      </w:r>
      <w:r w:rsidR="00B6424B">
        <w:t>, he is now hoping for a quote from an alternat</w:t>
      </w:r>
      <w:r w:rsidR="001332C6">
        <w:t>ive source to do the groundwork.</w:t>
      </w:r>
    </w:p>
    <w:p w14:paraId="36B5A183" w14:textId="3E364ED6" w:rsidR="00AD7E2A" w:rsidRDefault="00B6424B" w:rsidP="00482B2F">
      <w:pPr>
        <w:ind w:left="720"/>
      </w:pPr>
      <w:r>
        <w:t>In addition confirmation of the funds available,</w:t>
      </w:r>
      <w:r w:rsidR="00FB754B">
        <w:t xml:space="preserve"> is</w:t>
      </w:r>
      <w:r>
        <w:t xml:space="preserve"> in the following breakdown.</w:t>
      </w:r>
    </w:p>
    <w:p w14:paraId="707AE3BA" w14:textId="2F72F7AF" w:rsidR="00B6424B" w:rsidRDefault="00B6424B" w:rsidP="00482B2F">
      <w:pPr>
        <w:ind w:left="720"/>
      </w:pPr>
      <w:r>
        <w:t>Compressor £300 paid</w:t>
      </w:r>
      <w:r w:rsidR="00FB754B">
        <w:t xml:space="preserve"> personally</w:t>
      </w:r>
      <w:r>
        <w:t xml:space="preserve"> by SC £250 and AE £50 VAT</w:t>
      </w:r>
      <w:r w:rsidR="00FB754B">
        <w:t>. Compressor now</w:t>
      </w:r>
      <w:r>
        <w:t xml:space="preserve"> installed.</w:t>
      </w:r>
    </w:p>
    <w:p w14:paraId="185D1E6C" w14:textId="13A95A16" w:rsidR="00B6424B" w:rsidRDefault="00B6424B" w:rsidP="00482B2F">
      <w:pPr>
        <w:ind w:left="720"/>
      </w:pPr>
      <w:r>
        <w:t>Artificial Grass £880 paid by AE after £1500 rebate from S</w:t>
      </w:r>
      <w:r w:rsidR="005D4300">
        <w:t>G</w:t>
      </w:r>
      <w:r>
        <w:t xml:space="preserve">U </w:t>
      </w:r>
      <w:r w:rsidR="005D4300">
        <w:t xml:space="preserve">suggested </w:t>
      </w:r>
      <w:r>
        <w:t>and agreed for the benefit of the membership.</w:t>
      </w:r>
    </w:p>
    <w:p w14:paraId="26F9C364" w14:textId="6894CF16" w:rsidR="00155A8D" w:rsidRDefault="00B6424B" w:rsidP="00FB754B">
      <w:pPr>
        <w:ind w:left="720"/>
      </w:pPr>
      <w:r>
        <w:t>Leaves</w:t>
      </w:r>
      <w:r w:rsidR="002431EB">
        <w:t xml:space="preserve"> approximately</w:t>
      </w:r>
      <w:r>
        <w:t xml:space="preserve"> the following for both projects plus others.</w:t>
      </w:r>
      <w:r w:rsidR="002431EB">
        <w:t xml:space="preserve"> £1800.</w:t>
      </w:r>
    </w:p>
    <w:p w14:paraId="0F087EB2" w14:textId="77777777" w:rsidR="00155A8D" w:rsidRDefault="00155A8D" w:rsidP="00482B2F">
      <w:pPr>
        <w:ind w:left="720"/>
      </w:pPr>
    </w:p>
    <w:p w14:paraId="688CDF81" w14:textId="688ABDD0" w:rsidR="00155A8D" w:rsidRDefault="00155A8D" w:rsidP="00482B2F">
      <w:pPr>
        <w:ind w:left="720"/>
      </w:pPr>
      <w:r>
        <w:t>GM</w:t>
      </w:r>
      <w:r w:rsidR="002431EB">
        <w:t xml:space="preserve"> sug</w:t>
      </w:r>
      <w:r w:rsidR="001332C6">
        <w:t>gested utilising the purchased a</w:t>
      </w:r>
      <w:r w:rsidR="002431EB">
        <w:t>rtificial grass on the main tees during winter months, moving regularly enabling the full course to be used and cards put it. Yeovil Golf Club use this method su</w:t>
      </w:r>
      <w:r w:rsidR="00FB754B">
        <w:t>c</w:t>
      </w:r>
      <w:r w:rsidR="002431EB">
        <w:t>cessfully. Further discussions were had how to repair the current ones.</w:t>
      </w:r>
    </w:p>
    <w:p w14:paraId="00E2FFBB" w14:textId="77777777" w:rsidR="002431EB" w:rsidRDefault="002431EB" w:rsidP="00482B2F">
      <w:pPr>
        <w:ind w:left="720"/>
      </w:pPr>
    </w:p>
    <w:p w14:paraId="0C3483D4" w14:textId="05F4C951" w:rsidR="002431EB" w:rsidRDefault="002431EB" w:rsidP="00482B2F">
      <w:pPr>
        <w:ind w:left="720"/>
      </w:pPr>
      <w:r>
        <w:t>Action GM to discuss with AE</w:t>
      </w:r>
    </w:p>
    <w:p w14:paraId="08789C7A" w14:textId="1617AD7E" w:rsidR="003E0C7F" w:rsidRDefault="003E0C7F" w:rsidP="00482B2F">
      <w:pPr>
        <w:ind w:left="720"/>
      </w:pPr>
    </w:p>
    <w:p w14:paraId="256784F4" w14:textId="28F26F57" w:rsidR="003E0C7F" w:rsidRDefault="003E0C7F" w:rsidP="00482B2F">
      <w:pPr>
        <w:ind w:left="720"/>
      </w:pPr>
      <w:r>
        <w:t>GM suggested we invest in a small PA system for the club house.</w:t>
      </w:r>
      <w:r w:rsidR="001C40B8">
        <w:t xml:space="preserve"> Sean Woodward has offered to provide one.</w:t>
      </w:r>
    </w:p>
    <w:p w14:paraId="050566B7" w14:textId="77777777" w:rsidR="00302087" w:rsidRDefault="00302087" w:rsidP="00482B2F">
      <w:pPr>
        <w:ind w:left="720"/>
      </w:pPr>
    </w:p>
    <w:p w14:paraId="45B1CE1B" w14:textId="60CC5540" w:rsidR="003E0C7F" w:rsidRDefault="001C40B8" w:rsidP="00482B2F">
      <w:pPr>
        <w:ind w:left="720"/>
        <w:rPr>
          <w:b/>
          <w:bCs/>
        </w:rPr>
      </w:pPr>
      <w:r w:rsidRPr="001C40B8">
        <w:rPr>
          <w:b/>
          <w:bCs/>
        </w:rPr>
        <w:t xml:space="preserve">Action: </w:t>
      </w:r>
      <w:r>
        <w:rPr>
          <w:b/>
          <w:bCs/>
        </w:rPr>
        <w:t>Closed</w:t>
      </w:r>
    </w:p>
    <w:p w14:paraId="5964E57E" w14:textId="77777777" w:rsidR="00FB754B" w:rsidRDefault="00FB754B" w:rsidP="00482B2F">
      <w:pPr>
        <w:ind w:left="720"/>
        <w:rPr>
          <w:b/>
          <w:bCs/>
        </w:rPr>
      </w:pPr>
    </w:p>
    <w:p w14:paraId="0EC50B90" w14:textId="3A5C16BA" w:rsidR="00FB754B" w:rsidRPr="00FB754B" w:rsidRDefault="00FB754B" w:rsidP="00482B2F">
      <w:pPr>
        <w:ind w:left="720"/>
      </w:pPr>
      <w:r w:rsidRPr="00FB754B">
        <w:rPr>
          <w:bCs/>
        </w:rPr>
        <w:t>GM</w:t>
      </w:r>
      <w:r>
        <w:rPr>
          <w:bCs/>
        </w:rPr>
        <w:t xml:space="preserve"> commented he </w:t>
      </w:r>
      <w:r w:rsidRPr="00FB754B">
        <w:rPr>
          <w:bCs/>
        </w:rPr>
        <w:t xml:space="preserve">continues to chase information of New Members joining </w:t>
      </w:r>
      <w:r w:rsidR="00F830CF" w:rsidRPr="00FB754B">
        <w:rPr>
          <w:bCs/>
        </w:rPr>
        <w:t>Whea</w:t>
      </w:r>
      <w:r w:rsidR="00F830CF">
        <w:rPr>
          <w:bCs/>
        </w:rPr>
        <w:t>t</w:t>
      </w:r>
      <w:r w:rsidR="00F830CF" w:rsidRPr="00FB754B">
        <w:rPr>
          <w:bCs/>
        </w:rPr>
        <w:t>hill</w:t>
      </w:r>
      <w:r w:rsidRPr="00FB754B">
        <w:rPr>
          <w:bCs/>
        </w:rPr>
        <w:t>. He wanted to set a precedence of commu</w:t>
      </w:r>
      <w:r w:rsidR="00CC63E4">
        <w:rPr>
          <w:bCs/>
        </w:rPr>
        <w:t>nicating with new members as his</w:t>
      </w:r>
      <w:r w:rsidRPr="00FB754B">
        <w:rPr>
          <w:bCs/>
        </w:rPr>
        <w:t xml:space="preserve"> role of Club Captain, welcoming them. As yet he is not been given this information. But, has been assured he will have by 1</w:t>
      </w:r>
      <w:r w:rsidRPr="00FB754B">
        <w:rPr>
          <w:bCs/>
          <w:vertAlign w:val="superscript"/>
        </w:rPr>
        <w:t>st</w:t>
      </w:r>
      <w:r w:rsidR="0056677C">
        <w:rPr>
          <w:bCs/>
        </w:rPr>
        <w:t xml:space="preserve"> April.</w:t>
      </w:r>
    </w:p>
    <w:p w14:paraId="330979E1" w14:textId="77777777" w:rsidR="00AD7E2A" w:rsidRDefault="00AD7E2A" w:rsidP="00482B2F">
      <w:pPr>
        <w:ind w:left="720"/>
      </w:pPr>
    </w:p>
    <w:p w14:paraId="02695450" w14:textId="77777777" w:rsidR="008C0A15" w:rsidRDefault="008C2BC1">
      <w:pPr>
        <w:numPr>
          <w:ilvl w:val="0"/>
          <w:numId w:val="4"/>
        </w:numPr>
        <w:pBdr>
          <w:top w:val="nil"/>
          <w:left w:val="nil"/>
          <w:bottom w:val="nil"/>
          <w:right w:val="nil"/>
          <w:between w:val="nil"/>
        </w:pBdr>
        <w:spacing w:before="280" w:line="259" w:lineRule="auto"/>
        <w:rPr>
          <w:b/>
          <w:color w:val="000000"/>
        </w:rPr>
      </w:pPr>
      <w:r>
        <w:rPr>
          <w:b/>
          <w:color w:val="000000"/>
        </w:rPr>
        <w:t>Management Report.</w:t>
      </w:r>
    </w:p>
    <w:p w14:paraId="371F0F7E" w14:textId="77777777" w:rsidR="000C4E91" w:rsidRDefault="008C2BC1" w:rsidP="000C4E91">
      <w:pPr>
        <w:pBdr>
          <w:top w:val="nil"/>
          <w:left w:val="nil"/>
          <w:bottom w:val="nil"/>
          <w:right w:val="nil"/>
          <w:between w:val="nil"/>
        </w:pBdr>
        <w:spacing w:after="280" w:line="259" w:lineRule="auto"/>
        <w:ind w:left="720"/>
        <w:rPr>
          <w:color w:val="000000"/>
        </w:rPr>
      </w:pPr>
      <w:r>
        <w:rPr>
          <w:color w:val="000000"/>
        </w:rPr>
        <w:t>AE Reported:</w:t>
      </w:r>
    </w:p>
    <w:p w14:paraId="4087A646" w14:textId="1122DFF4" w:rsidR="00C169C0" w:rsidRDefault="00C169C0" w:rsidP="000C4E91">
      <w:pPr>
        <w:pBdr>
          <w:top w:val="nil"/>
          <w:left w:val="nil"/>
          <w:bottom w:val="nil"/>
          <w:right w:val="nil"/>
          <w:between w:val="nil"/>
        </w:pBdr>
        <w:spacing w:after="280" w:line="259" w:lineRule="auto"/>
        <w:ind w:left="720"/>
        <w:rPr>
          <w:color w:val="000000"/>
        </w:rPr>
      </w:pPr>
      <w:r>
        <w:rPr>
          <w:color w:val="000000"/>
        </w:rPr>
        <w:t>After a super dry February, we have had an extremely wintery March. Hopefully with a following wind we can start the season soon, if a little later than usual. The course itself looks pretty good but we can only cut with the machines once the ground firms up.</w:t>
      </w:r>
    </w:p>
    <w:p w14:paraId="12458C45" w14:textId="002A81B7" w:rsidR="00C169C0" w:rsidRDefault="00C169C0" w:rsidP="000C4E91">
      <w:pPr>
        <w:pBdr>
          <w:top w:val="nil"/>
          <w:left w:val="nil"/>
          <w:bottom w:val="nil"/>
          <w:right w:val="nil"/>
          <w:between w:val="nil"/>
        </w:pBdr>
        <w:spacing w:after="280" w:line="259" w:lineRule="auto"/>
        <w:ind w:left="720"/>
        <w:rPr>
          <w:color w:val="000000"/>
        </w:rPr>
      </w:pPr>
      <w:r>
        <w:rPr>
          <w:color w:val="000000"/>
        </w:rPr>
        <w:t>Now the clocks have sprung forward we shall assess the bar opening hours with a view to extending them when busy enough with a certain amount of flexibility and common sense.</w:t>
      </w:r>
    </w:p>
    <w:p w14:paraId="564DC279" w14:textId="3692C736" w:rsidR="00C169C0" w:rsidRDefault="00C169C0" w:rsidP="000C4E91">
      <w:pPr>
        <w:pBdr>
          <w:top w:val="nil"/>
          <w:left w:val="nil"/>
          <w:bottom w:val="nil"/>
          <w:right w:val="nil"/>
          <w:between w:val="nil"/>
        </w:pBdr>
        <w:spacing w:after="280" w:line="259" w:lineRule="auto"/>
        <w:ind w:left="720"/>
        <w:rPr>
          <w:color w:val="000000"/>
        </w:rPr>
      </w:pPr>
      <w:r>
        <w:rPr>
          <w:color w:val="000000"/>
        </w:rPr>
        <w:t>The putting green has full depth holes now.</w:t>
      </w:r>
    </w:p>
    <w:p w14:paraId="2D126AAA" w14:textId="7119CB75" w:rsidR="00C169C0" w:rsidRDefault="00C169C0" w:rsidP="000C4E91">
      <w:pPr>
        <w:pBdr>
          <w:top w:val="nil"/>
          <w:left w:val="nil"/>
          <w:bottom w:val="nil"/>
          <w:right w:val="nil"/>
          <w:between w:val="nil"/>
        </w:pBdr>
        <w:spacing w:after="280" w:line="259" w:lineRule="auto"/>
        <w:ind w:left="720"/>
        <w:rPr>
          <w:color w:val="000000"/>
        </w:rPr>
      </w:pPr>
      <w:r>
        <w:rPr>
          <w:color w:val="000000"/>
        </w:rPr>
        <w:t>We have given Gerry a basic idea of funds for projects, but Steve Chinnock hasn’t been available for meeting.</w:t>
      </w:r>
    </w:p>
    <w:p w14:paraId="0FBA173A" w14:textId="42BA0F85" w:rsidR="00C169C0" w:rsidRDefault="00C169C0" w:rsidP="000C4E91">
      <w:pPr>
        <w:pBdr>
          <w:top w:val="nil"/>
          <w:left w:val="nil"/>
          <w:bottom w:val="nil"/>
          <w:right w:val="nil"/>
          <w:between w:val="nil"/>
        </w:pBdr>
        <w:spacing w:after="280" w:line="259" w:lineRule="auto"/>
        <w:ind w:left="720"/>
        <w:rPr>
          <w:color w:val="000000"/>
        </w:rPr>
      </w:pPr>
      <w:r>
        <w:rPr>
          <w:color w:val="000000"/>
        </w:rPr>
        <w:t>The poster for the 30</w:t>
      </w:r>
      <w:r w:rsidRPr="00C169C0">
        <w:rPr>
          <w:color w:val="000000"/>
          <w:vertAlign w:val="superscript"/>
        </w:rPr>
        <w:t>th</w:t>
      </w:r>
      <w:r>
        <w:rPr>
          <w:color w:val="000000"/>
        </w:rPr>
        <w:t xml:space="preserve"> Anniversary Day on the 1</w:t>
      </w:r>
      <w:r w:rsidRPr="00C169C0">
        <w:rPr>
          <w:color w:val="000000"/>
          <w:vertAlign w:val="superscript"/>
        </w:rPr>
        <w:t>st</w:t>
      </w:r>
      <w:r>
        <w:rPr>
          <w:color w:val="000000"/>
        </w:rPr>
        <w:t xml:space="preserve"> May is now on the board and will be advertised accordingly. Please feel free to be the first to put your teams up. It should be a great day.</w:t>
      </w:r>
    </w:p>
    <w:p w14:paraId="2DA0D5BE" w14:textId="77777777" w:rsidR="001332C6" w:rsidRDefault="001332C6" w:rsidP="000C4E91">
      <w:pPr>
        <w:pBdr>
          <w:top w:val="nil"/>
          <w:left w:val="nil"/>
          <w:bottom w:val="nil"/>
          <w:right w:val="nil"/>
          <w:between w:val="nil"/>
        </w:pBdr>
        <w:spacing w:after="280" w:line="259" w:lineRule="auto"/>
        <w:ind w:left="720"/>
        <w:rPr>
          <w:color w:val="000000"/>
        </w:rPr>
      </w:pPr>
    </w:p>
    <w:p w14:paraId="01759FC8" w14:textId="77777777" w:rsidR="00BB5C07" w:rsidRDefault="00BB5C07">
      <w:pPr>
        <w:pBdr>
          <w:top w:val="nil"/>
          <w:left w:val="nil"/>
          <w:bottom w:val="nil"/>
          <w:right w:val="nil"/>
          <w:between w:val="nil"/>
        </w:pBdr>
        <w:spacing w:before="280" w:line="259" w:lineRule="auto"/>
        <w:ind w:left="720"/>
        <w:rPr>
          <w:color w:val="000000"/>
        </w:rPr>
      </w:pPr>
    </w:p>
    <w:p w14:paraId="0CDDCA0D" w14:textId="77777777" w:rsidR="008C0A15" w:rsidRDefault="008C2BC1">
      <w:pPr>
        <w:numPr>
          <w:ilvl w:val="0"/>
          <w:numId w:val="4"/>
        </w:numPr>
        <w:pBdr>
          <w:top w:val="nil"/>
          <w:left w:val="nil"/>
          <w:bottom w:val="nil"/>
          <w:right w:val="nil"/>
          <w:between w:val="nil"/>
        </w:pBdr>
        <w:spacing w:after="280" w:line="259" w:lineRule="auto"/>
        <w:rPr>
          <w:b/>
          <w:color w:val="000000"/>
        </w:rPr>
      </w:pPr>
      <w:r>
        <w:rPr>
          <w:b/>
          <w:color w:val="000000"/>
        </w:rPr>
        <w:t>Ladies Section Report</w:t>
      </w:r>
    </w:p>
    <w:p w14:paraId="339D1EFA" w14:textId="27BB052A" w:rsidR="008C0A15" w:rsidRDefault="00482B2F">
      <w:pPr>
        <w:spacing w:before="280" w:after="280"/>
        <w:ind w:left="720"/>
      </w:pPr>
      <w:r>
        <w:t>JW</w:t>
      </w:r>
      <w:r w:rsidR="008C2BC1">
        <w:t xml:space="preserve"> Reported:</w:t>
      </w:r>
    </w:p>
    <w:p w14:paraId="0BAF8F4C" w14:textId="6B5FCE1C" w:rsidR="00077F1D" w:rsidRDefault="00077F1D">
      <w:pPr>
        <w:spacing w:before="280" w:after="280"/>
        <w:ind w:left="720"/>
      </w:pPr>
      <w:r>
        <w:t>Twenty ladies had a fun packed evening of skittles at The Quarry Inn, Keinton Mandeville, on 2</w:t>
      </w:r>
      <w:r w:rsidRPr="00077F1D">
        <w:rPr>
          <w:vertAlign w:val="superscript"/>
        </w:rPr>
        <w:t>nd</w:t>
      </w:r>
      <w:r>
        <w:t xml:space="preserve"> March where our skills…or lack of…with a slightly larger ball were tested. A good time was had by all.</w:t>
      </w:r>
    </w:p>
    <w:p w14:paraId="08BD9091" w14:textId="5D4D160C" w:rsidR="00077F1D" w:rsidRDefault="00077F1D">
      <w:pPr>
        <w:spacing w:before="280" w:after="280"/>
        <w:ind w:left="720"/>
      </w:pPr>
      <w:r>
        <w:t>Our first competition of the year, the Celee Trophy, took place on the 18</w:t>
      </w:r>
      <w:r w:rsidRPr="00077F1D">
        <w:rPr>
          <w:vertAlign w:val="superscript"/>
        </w:rPr>
        <w:t>th</w:t>
      </w:r>
      <w:r>
        <w:t xml:space="preserve"> March. It </w:t>
      </w:r>
      <w:r w:rsidR="002F3160">
        <w:t>was a</w:t>
      </w:r>
      <w:r>
        <w:t xml:space="preserve"> somewhat showery day but was brightened by the Kit Kats </w:t>
      </w:r>
      <w:r w:rsidR="002F3160">
        <w:t>supplied,</w:t>
      </w:r>
      <w:r>
        <w:t xml:space="preserve"> by our starter – Mr Gerry Morgan. The winners of the trophy were Sam Thorpe, Dee Powell and myself.</w:t>
      </w:r>
    </w:p>
    <w:p w14:paraId="07A291E0" w14:textId="7E534104" w:rsidR="00077F1D" w:rsidRDefault="00077F1D">
      <w:pPr>
        <w:spacing w:before="280" w:after="280"/>
        <w:ind w:left="720"/>
      </w:pPr>
      <w:r>
        <w:t>We start our defence of the Rogers Cup against Wells at Taunton &amp; Pickeridge on Tuesday 11</w:t>
      </w:r>
      <w:r w:rsidRPr="00077F1D">
        <w:rPr>
          <w:vertAlign w:val="superscript"/>
        </w:rPr>
        <w:t>th</w:t>
      </w:r>
      <w:r>
        <w:t xml:space="preserve"> April…so fingers crossed the course is open and we can repeat our winning run from last year.</w:t>
      </w:r>
    </w:p>
    <w:p w14:paraId="31CC1BCC" w14:textId="305970D5" w:rsidR="00077F1D" w:rsidRDefault="00174657">
      <w:pPr>
        <w:spacing w:before="280" w:after="280"/>
        <w:ind w:left="720"/>
      </w:pPr>
      <w:r>
        <w:t>Plans are in place for the New Members Texas Scramble, on 15</w:t>
      </w:r>
      <w:r w:rsidRPr="00174657">
        <w:rPr>
          <w:vertAlign w:val="superscript"/>
        </w:rPr>
        <w:t>th</w:t>
      </w:r>
      <w:r>
        <w:t xml:space="preserve"> April. Entries have been a bit disappointing, this year, despite emails being sent to anyone who has joined in the last 18 months. Hopefully this is more due to the poor weather than a lack of interest.</w:t>
      </w:r>
    </w:p>
    <w:p w14:paraId="2117088B" w14:textId="77777777" w:rsidR="00077F1D" w:rsidRDefault="00077F1D">
      <w:pPr>
        <w:spacing w:before="280" w:after="280"/>
        <w:ind w:left="720"/>
      </w:pPr>
    </w:p>
    <w:p w14:paraId="606780F2" w14:textId="77777777" w:rsidR="000C4E91" w:rsidRDefault="000C4E91" w:rsidP="000C4E91">
      <w:pPr>
        <w:ind w:left="720"/>
      </w:pPr>
    </w:p>
    <w:p w14:paraId="5BF5742E" w14:textId="77777777" w:rsidR="008C0A15" w:rsidRDefault="008C2BC1">
      <w:pPr>
        <w:numPr>
          <w:ilvl w:val="0"/>
          <w:numId w:val="4"/>
        </w:numPr>
        <w:pBdr>
          <w:top w:val="nil"/>
          <w:left w:val="nil"/>
          <w:bottom w:val="nil"/>
          <w:right w:val="nil"/>
          <w:between w:val="nil"/>
        </w:pBdr>
        <w:spacing w:line="276" w:lineRule="auto"/>
        <w:rPr>
          <w:b/>
          <w:color w:val="000000"/>
        </w:rPr>
      </w:pPr>
      <w:r>
        <w:rPr>
          <w:b/>
          <w:color w:val="000000"/>
        </w:rPr>
        <w:t>Seniors Section Report.</w:t>
      </w:r>
    </w:p>
    <w:p w14:paraId="7276EF49" w14:textId="77777777" w:rsidR="008C0A15" w:rsidRDefault="008C0A15">
      <w:pPr>
        <w:pBdr>
          <w:top w:val="nil"/>
          <w:left w:val="nil"/>
          <w:bottom w:val="nil"/>
          <w:right w:val="nil"/>
          <w:between w:val="nil"/>
        </w:pBdr>
        <w:spacing w:line="276" w:lineRule="auto"/>
        <w:ind w:left="720"/>
        <w:rPr>
          <w:b/>
          <w:color w:val="000000"/>
        </w:rPr>
      </w:pPr>
    </w:p>
    <w:p w14:paraId="57C6B6E8" w14:textId="66C61472" w:rsidR="008C0A15" w:rsidRDefault="002C513A">
      <w:pPr>
        <w:pBdr>
          <w:top w:val="nil"/>
          <w:left w:val="nil"/>
          <w:bottom w:val="nil"/>
          <w:right w:val="nil"/>
          <w:between w:val="nil"/>
        </w:pBdr>
        <w:spacing w:after="160" w:line="259" w:lineRule="auto"/>
        <w:ind w:left="720"/>
        <w:rPr>
          <w:color w:val="000000"/>
        </w:rPr>
      </w:pPr>
      <w:r>
        <w:rPr>
          <w:color w:val="000000"/>
        </w:rPr>
        <w:t>IB</w:t>
      </w:r>
      <w:r w:rsidR="008C2BC1">
        <w:rPr>
          <w:color w:val="000000"/>
        </w:rPr>
        <w:t xml:space="preserve"> Reported:</w:t>
      </w:r>
    </w:p>
    <w:p w14:paraId="7153C35E" w14:textId="2FCD9A56" w:rsidR="002F3160" w:rsidRDefault="002F3160">
      <w:pPr>
        <w:pBdr>
          <w:top w:val="nil"/>
          <w:left w:val="nil"/>
          <w:bottom w:val="nil"/>
          <w:right w:val="nil"/>
          <w:between w:val="nil"/>
        </w:pBdr>
        <w:spacing w:after="160" w:line="259" w:lineRule="auto"/>
        <w:ind w:left="720"/>
        <w:rPr>
          <w:color w:val="000000"/>
        </w:rPr>
      </w:pPr>
      <w:r>
        <w:rPr>
          <w:color w:val="000000"/>
        </w:rPr>
        <w:t>Andy McDougall has confirmed at our February senior’s meeting that he will no longer be doing the club diary.</w:t>
      </w:r>
    </w:p>
    <w:p w14:paraId="6C8E728E" w14:textId="7B9BB4FB" w:rsidR="002F3160" w:rsidRDefault="002F3160">
      <w:pPr>
        <w:pBdr>
          <w:top w:val="nil"/>
          <w:left w:val="nil"/>
          <w:bottom w:val="nil"/>
          <w:right w:val="nil"/>
          <w:between w:val="nil"/>
        </w:pBdr>
        <w:spacing w:after="160" w:line="259" w:lineRule="auto"/>
        <w:ind w:left="720"/>
        <w:rPr>
          <w:color w:val="000000"/>
        </w:rPr>
      </w:pPr>
      <w:r>
        <w:rPr>
          <w:color w:val="000000"/>
        </w:rPr>
        <w:t>The stroke indexes have not yet been updated on the tee boards and it is the general opinion that this may be confusing to visiting folk. Rob Hardy mentioned that he knows someone in Street who could produce temporary stickers to cover up the incorrect ones.</w:t>
      </w:r>
    </w:p>
    <w:p w14:paraId="2B0861C6" w14:textId="0856779C" w:rsidR="002F3160" w:rsidRDefault="002F3160">
      <w:pPr>
        <w:pBdr>
          <w:top w:val="nil"/>
          <w:left w:val="nil"/>
          <w:bottom w:val="nil"/>
          <w:right w:val="nil"/>
          <w:between w:val="nil"/>
        </w:pBdr>
        <w:spacing w:after="160" w:line="259" w:lineRule="auto"/>
        <w:ind w:left="720"/>
        <w:rPr>
          <w:color w:val="000000"/>
        </w:rPr>
      </w:pPr>
      <w:r>
        <w:rPr>
          <w:color w:val="000000"/>
        </w:rPr>
        <w:t xml:space="preserve">There has been a number of requests for more ball washers. At the moment we have about nine and wondered if it would be possible to have some more. </w:t>
      </w:r>
      <w:r w:rsidR="00802E91">
        <w:rPr>
          <w:color w:val="000000"/>
        </w:rPr>
        <w:t xml:space="preserve">The </w:t>
      </w:r>
      <w:r w:rsidR="00F830CF">
        <w:rPr>
          <w:color w:val="000000"/>
        </w:rPr>
        <w:t>senior’s</w:t>
      </w:r>
      <w:r>
        <w:rPr>
          <w:color w:val="000000"/>
        </w:rPr>
        <w:t xml:space="preserve"> section would be wil</w:t>
      </w:r>
      <w:r w:rsidR="00802E91">
        <w:rPr>
          <w:color w:val="000000"/>
        </w:rPr>
        <w:t>ling to contribute if necessary.</w:t>
      </w:r>
    </w:p>
    <w:p w14:paraId="7213640E" w14:textId="77777777" w:rsidR="00802E91" w:rsidRDefault="00802E91">
      <w:pPr>
        <w:pBdr>
          <w:top w:val="nil"/>
          <w:left w:val="nil"/>
          <w:bottom w:val="nil"/>
          <w:right w:val="nil"/>
          <w:between w:val="nil"/>
        </w:pBdr>
        <w:spacing w:after="160" w:line="259" w:lineRule="auto"/>
        <w:ind w:left="720"/>
        <w:rPr>
          <w:color w:val="000000"/>
        </w:rPr>
      </w:pPr>
    </w:p>
    <w:p w14:paraId="2B156488" w14:textId="3C67E6CB" w:rsidR="00802E91" w:rsidRDefault="00802E91">
      <w:pPr>
        <w:pBdr>
          <w:top w:val="nil"/>
          <w:left w:val="nil"/>
          <w:bottom w:val="nil"/>
          <w:right w:val="nil"/>
          <w:between w:val="nil"/>
        </w:pBdr>
        <w:spacing w:after="160" w:line="259" w:lineRule="auto"/>
        <w:ind w:left="720"/>
        <w:rPr>
          <w:color w:val="000000"/>
        </w:rPr>
      </w:pPr>
      <w:r>
        <w:rPr>
          <w:color w:val="000000"/>
        </w:rPr>
        <w:t>The</w:t>
      </w:r>
      <w:r w:rsidR="002069EB">
        <w:rPr>
          <w:color w:val="000000"/>
        </w:rPr>
        <w:t xml:space="preserve"> main</w:t>
      </w:r>
      <w:r>
        <w:rPr>
          <w:color w:val="000000"/>
        </w:rPr>
        <w:t xml:space="preserve"> committee agreed for Rob Hardy to produce interim stickers and have duly noted the request for new ball washers. Ian will enquire regarding costings.</w:t>
      </w:r>
    </w:p>
    <w:p w14:paraId="182C759D" w14:textId="195831EB" w:rsidR="00802E91" w:rsidRPr="004603EA" w:rsidRDefault="00802E91">
      <w:pPr>
        <w:pBdr>
          <w:top w:val="nil"/>
          <w:left w:val="nil"/>
          <w:bottom w:val="nil"/>
          <w:right w:val="nil"/>
          <w:between w:val="nil"/>
        </w:pBdr>
        <w:spacing w:after="160" w:line="259" w:lineRule="auto"/>
        <w:ind w:left="720"/>
        <w:rPr>
          <w:b/>
          <w:color w:val="000000"/>
        </w:rPr>
      </w:pPr>
      <w:r w:rsidRPr="004603EA">
        <w:rPr>
          <w:b/>
          <w:color w:val="000000"/>
        </w:rPr>
        <w:t>Action IB</w:t>
      </w:r>
    </w:p>
    <w:p w14:paraId="2245AA60" w14:textId="0359DF2F" w:rsidR="003E0C7F" w:rsidRDefault="003E0C7F">
      <w:pPr>
        <w:ind w:left="720"/>
        <w:rPr>
          <w:color w:val="000000"/>
        </w:rPr>
      </w:pPr>
    </w:p>
    <w:p w14:paraId="1F7903B1" w14:textId="77777777" w:rsidR="008C0A15" w:rsidRDefault="00382172" w:rsidP="00382172">
      <w:pPr>
        <w:pStyle w:val="ListParagraph"/>
        <w:numPr>
          <w:ilvl w:val="0"/>
          <w:numId w:val="4"/>
        </w:numPr>
        <w:rPr>
          <w:b/>
        </w:rPr>
      </w:pPr>
      <w:r w:rsidRPr="00382172">
        <w:rPr>
          <w:b/>
        </w:rPr>
        <w:t>J</w:t>
      </w:r>
      <w:r w:rsidR="008C2BC1" w:rsidRPr="00382172">
        <w:rPr>
          <w:b/>
        </w:rPr>
        <w:t>unior Section Report</w:t>
      </w:r>
    </w:p>
    <w:p w14:paraId="6778FEE7" w14:textId="77777777" w:rsidR="00597689" w:rsidRDefault="00597689" w:rsidP="00597689">
      <w:pPr>
        <w:pStyle w:val="ListParagraph"/>
        <w:rPr>
          <w:b/>
        </w:rPr>
      </w:pPr>
    </w:p>
    <w:p w14:paraId="2472E99D" w14:textId="19D09715" w:rsidR="00597689" w:rsidRDefault="00597689" w:rsidP="00597689">
      <w:pPr>
        <w:pStyle w:val="ListParagraph"/>
      </w:pPr>
      <w:r w:rsidRPr="00597689">
        <w:t>JB Reported:</w:t>
      </w:r>
    </w:p>
    <w:p w14:paraId="01DC6F7B" w14:textId="77777777" w:rsidR="002F3160" w:rsidRDefault="002F3160" w:rsidP="00597689">
      <w:pPr>
        <w:pStyle w:val="ListParagraph"/>
      </w:pPr>
    </w:p>
    <w:p w14:paraId="00AD61E8" w14:textId="7A13003E" w:rsidR="002F3160" w:rsidRPr="00597689" w:rsidRDefault="00802E91" w:rsidP="00597689">
      <w:pPr>
        <w:pStyle w:val="ListParagraph"/>
      </w:pPr>
      <w:r>
        <w:t>The Mary England Junior Fundraising Competition. Thank you to all who made the competition such a success. It was well represented and reportedly our Junior Captain Olly did a great presentation supported by Elizabeth England. Mary’s granddaughter.</w:t>
      </w:r>
    </w:p>
    <w:p w14:paraId="191A05ED" w14:textId="77777777" w:rsidR="008C0A15" w:rsidRDefault="008C0A15" w:rsidP="00597689">
      <w:pPr>
        <w:pBdr>
          <w:top w:val="nil"/>
          <w:left w:val="nil"/>
          <w:bottom w:val="nil"/>
          <w:right w:val="nil"/>
          <w:between w:val="nil"/>
        </w:pBdr>
        <w:ind w:left="360"/>
        <w:rPr>
          <w:color w:val="000000"/>
        </w:rPr>
      </w:pPr>
    </w:p>
    <w:p w14:paraId="16622533" w14:textId="77777777" w:rsidR="008C0A15" w:rsidRDefault="008C2BC1">
      <w:pPr>
        <w:numPr>
          <w:ilvl w:val="0"/>
          <w:numId w:val="4"/>
        </w:numPr>
        <w:rPr>
          <w:b/>
        </w:rPr>
      </w:pPr>
      <w:r>
        <w:rPr>
          <w:b/>
        </w:rPr>
        <w:t>AOB</w:t>
      </w:r>
    </w:p>
    <w:p w14:paraId="043E0073" w14:textId="77777777" w:rsidR="008C0A15" w:rsidRDefault="008C0A15" w:rsidP="00C631DB">
      <w:pPr>
        <w:rPr>
          <w:b/>
        </w:rPr>
      </w:pPr>
    </w:p>
    <w:p w14:paraId="59A3F792" w14:textId="00215D17" w:rsidR="008C0A15" w:rsidRDefault="008C2BC1">
      <w:pPr>
        <w:ind w:left="720"/>
        <w:rPr>
          <w:b/>
        </w:rPr>
      </w:pPr>
      <w:r>
        <w:rPr>
          <w:b/>
        </w:rPr>
        <w:t>Mixed Competitions</w:t>
      </w:r>
      <w:r w:rsidR="001332C6">
        <w:rPr>
          <w:b/>
        </w:rPr>
        <w:t xml:space="preserve"> Club V1</w:t>
      </w:r>
    </w:p>
    <w:p w14:paraId="22CBD118" w14:textId="77777777" w:rsidR="001332C6" w:rsidRDefault="001332C6">
      <w:pPr>
        <w:ind w:left="720"/>
        <w:rPr>
          <w:b/>
        </w:rPr>
      </w:pPr>
    </w:p>
    <w:p w14:paraId="1AFCE6E4" w14:textId="4749C37F" w:rsidR="001332C6" w:rsidRDefault="001332C6">
      <w:pPr>
        <w:ind w:left="720"/>
      </w:pPr>
      <w:r w:rsidRPr="001332C6">
        <w:t xml:space="preserve">JW asked to keep open the access to club </w:t>
      </w:r>
      <w:r>
        <w:t>V1</w:t>
      </w:r>
      <w:r w:rsidR="000225B8">
        <w:t xml:space="preserve"> issue.</w:t>
      </w:r>
    </w:p>
    <w:p w14:paraId="564BA5AD" w14:textId="77777777" w:rsidR="001332C6" w:rsidRDefault="001332C6">
      <w:pPr>
        <w:ind w:left="720"/>
      </w:pPr>
    </w:p>
    <w:p w14:paraId="72BC1FBB" w14:textId="050153D2" w:rsidR="001332C6" w:rsidRDefault="001332C6">
      <w:pPr>
        <w:ind w:left="720"/>
      </w:pPr>
      <w:r>
        <w:t>Following the meeting set up by Pete Dunford for WHS with Somerset Golf Union. It was agreed at that meeting Geoff Gilbert would have full access. This has not happened.</w:t>
      </w:r>
    </w:p>
    <w:p w14:paraId="6D9840F8" w14:textId="77777777" w:rsidR="001332C6" w:rsidRDefault="001332C6">
      <w:pPr>
        <w:ind w:left="720"/>
      </w:pPr>
    </w:p>
    <w:p w14:paraId="1EF95E28" w14:textId="5335FE2F" w:rsidR="001332C6" w:rsidRDefault="001332C6">
      <w:pPr>
        <w:ind w:left="720"/>
      </w:pPr>
      <w:r>
        <w:t xml:space="preserve">Geoff at the last Men’s Competition Committee meeting, made it clear although initially he was happy to take full responsibility for adding in the men/ladies for all mixed competitions. </w:t>
      </w:r>
      <w:r w:rsidR="000225B8">
        <w:t>He is concerned he cannot fulfil this, due to being away or working. He subsequently has felt uncomfortable asking Karen to add ladies to an upcoming men’s competition, due to personal circumstances. When he was promised access.</w:t>
      </w:r>
    </w:p>
    <w:p w14:paraId="00ADA09B" w14:textId="77777777" w:rsidR="000225B8" w:rsidRDefault="000225B8">
      <w:pPr>
        <w:ind w:left="720"/>
      </w:pPr>
    </w:p>
    <w:p w14:paraId="627CD957" w14:textId="3ADF8D1A" w:rsidR="000225B8" w:rsidRDefault="000225B8">
      <w:pPr>
        <w:ind w:left="720"/>
      </w:pPr>
      <w:r>
        <w:t>A year prior to COVID. Chris Whyntie and Judith Rowsell both had full access to Club V1 and were able to cover the mixed competitions, without imposing on the Pro-Shops workload.</w:t>
      </w:r>
      <w:r w:rsidR="00940898">
        <w:t xml:space="preserve"> </w:t>
      </w:r>
    </w:p>
    <w:p w14:paraId="25E0CABB" w14:textId="77777777" w:rsidR="0045675D" w:rsidRDefault="0045675D">
      <w:pPr>
        <w:ind w:left="720"/>
      </w:pPr>
    </w:p>
    <w:p w14:paraId="30FC5197" w14:textId="37313EDA" w:rsidR="0087286F" w:rsidRPr="00E56550" w:rsidRDefault="0045675D">
      <w:pPr>
        <w:ind w:left="720"/>
        <w:rPr>
          <w:b/>
        </w:rPr>
      </w:pPr>
      <w:r w:rsidRPr="00E56550">
        <w:rPr>
          <w:b/>
        </w:rPr>
        <w:t>Action: Ongoing</w:t>
      </w:r>
      <w:r w:rsidR="0056677C">
        <w:rPr>
          <w:b/>
        </w:rPr>
        <w:t xml:space="preserve"> JW and GM to discuss with AE and MS</w:t>
      </w:r>
    </w:p>
    <w:p w14:paraId="2A0619EE" w14:textId="77777777" w:rsidR="005C5076" w:rsidRDefault="005C5076">
      <w:pPr>
        <w:ind w:left="720"/>
        <w:rPr>
          <w:b/>
        </w:rPr>
      </w:pPr>
    </w:p>
    <w:p w14:paraId="471D8CF0" w14:textId="77777777" w:rsidR="005C5076" w:rsidRDefault="005C5076">
      <w:pPr>
        <w:ind w:left="720"/>
        <w:rPr>
          <w:b/>
        </w:rPr>
      </w:pPr>
      <w:r>
        <w:rPr>
          <w:b/>
        </w:rPr>
        <w:t>Wheathill’s 30</w:t>
      </w:r>
      <w:r w:rsidRPr="005C5076">
        <w:rPr>
          <w:b/>
          <w:vertAlign w:val="superscript"/>
        </w:rPr>
        <w:t>th</w:t>
      </w:r>
      <w:r>
        <w:rPr>
          <w:b/>
        </w:rPr>
        <w:t xml:space="preserve"> Year Celebrations</w:t>
      </w:r>
    </w:p>
    <w:p w14:paraId="53B4A5FB" w14:textId="77777777" w:rsidR="005C5076" w:rsidRDefault="005C5076">
      <w:pPr>
        <w:ind w:left="720"/>
        <w:rPr>
          <w:b/>
        </w:rPr>
      </w:pPr>
    </w:p>
    <w:p w14:paraId="5450835F" w14:textId="77207EE5" w:rsidR="005C5076" w:rsidRDefault="005C5076">
      <w:pPr>
        <w:ind w:left="720"/>
      </w:pPr>
      <w:r>
        <w:t>The incoming Captain’s will be meeting to consider memorabilia for competitions throughout 2023. They will also consider celebrating the 30</w:t>
      </w:r>
      <w:r w:rsidRPr="005C5076">
        <w:rPr>
          <w:vertAlign w:val="superscript"/>
        </w:rPr>
        <w:t>th</w:t>
      </w:r>
      <w:r>
        <w:t xml:space="preserve"> within the larger competitions. For example</w:t>
      </w:r>
      <w:r w:rsidR="004E38EF">
        <w:t>,</w:t>
      </w:r>
      <w:r>
        <w:t xml:space="preserve"> Captain’s Day, Mixed Charity and opens.</w:t>
      </w:r>
    </w:p>
    <w:p w14:paraId="2FCCB0A6" w14:textId="77777777" w:rsidR="005C5076" w:rsidRDefault="005C5076">
      <w:pPr>
        <w:ind w:left="720"/>
      </w:pPr>
    </w:p>
    <w:p w14:paraId="5AA1A1AD" w14:textId="49BFC79E" w:rsidR="005C5076" w:rsidRDefault="005C5076">
      <w:pPr>
        <w:ind w:left="720"/>
      </w:pPr>
      <w:r>
        <w:t xml:space="preserve">The Pro-Shop are considering a day of celebration. </w:t>
      </w:r>
      <w:r w:rsidR="008B19B9">
        <w:t>Ongoing</w:t>
      </w:r>
      <w:r>
        <w:t>.</w:t>
      </w:r>
    </w:p>
    <w:p w14:paraId="51B4DACB" w14:textId="77777777" w:rsidR="005F2536" w:rsidRDefault="005F2536">
      <w:pPr>
        <w:ind w:left="720"/>
      </w:pPr>
    </w:p>
    <w:p w14:paraId="3A0A3025" w14:textId="6F1BFCC7" w:rsidR="005F2536" w:rsidRDefault="005F2536">
      <w:pPr>
        <w:ind w:left="720"/>
      </w:pPr>
      <w:r>
        <w:t>Action</w:t>
      </w:r>
      <w:r w:rsidR="0045675D">
        <w:t>:</w:t>
      </w:r>
      <w:r w:rsidR="00302087">
        <w:t xml:space="preserve"> Closed</w:t>
      </w:r>
    </w:p>
    <w:p w14:paraId="23091D1A" w14:textId="77777777" w:rsidR="005F2536" w:rsidRDefault="005F2536">
      <w:pPr>
        <w:ind w:left="720"/>
      </w:pPr>
    </w:p>
    <w:p w14:paraId="223A84ED" w14:textId="259ED9A8" w:rsidR="005F2536" w:rsidRDefault="005F2536">
      <w:pPr>
        <w:ind w:left="720"/>
      </w:pPr>
      <w:r>
        <w:t xml:space="preserve">The Captains have concluded their choice of memorabilia </w:t>
      </w:r>
    </w:p>
    <w:p w14:paraId="12FC1CFC" w14:textId="77777777" w:rsidR="000908C7" w:rsidRDefault="000908C7" w:rsidP="00C631DB"/>
    <w:p w14:paraId="6CF0A425" w14:textId="77777777" w:rsidR="000908C7" w:rsidRDefault="000908C7">
      <w:pPr>
        <w:ind w:left="720"/>
        <w:rPr>
          <w:b/>
        </w:rPr>
      </w:pPr>
      <w:r w:rsidRPr="000908C7">
        <w:rPr>
          <w:b/>
        </w:rPr>
        <w:t>Quiz Nights</w:t>
      </w:r>
    </w:p>
    <w:p w14:paraId="66D60CE9" w14:textId="77777777" w:rsidR="000908C7" w:rsidRDefault="000908C7">
      <w:pPr>
        <w:ind w:left="720"/>
        <w:rPr>
          <w:b/>
        </w:rPr>
      </w:pPr>
    </w:p>
    <w:p w14:paraId="3CBA2F05" w14:textId="09741404" w:rsidR="000908C7" w:rsidRDefault="000908C7">
      <w:pPr>
        <w:ind w:left="720"/>
      </w:pPr>
      <w:r>
        <w:t>Could we reintroduce Quiz nights? AE is kee</w:t>
      </w:r>
      <w:r w:rsidR="0056677C">
        <w:t>n to do this. Possibly April or May</w:t>
      </w:r>
      <w:r w:rsidR="008B19B9">
        <w:t>. GM to act as Quiz Master</w:t>
      </w:r>
      <w:r>
        <w:t>.</w:t>
      </w:r>
    </w:p>
    <w:p w14:paraId="7C8722B5" w14:textId="4437F4F1" w:rsidR="0045675D" w:rsidRDefault="0045675D">
      <w:pPr>
        <w:ind w:left="720"/>
      </w:pPr>
      <w:r>
        <w:t>Sarah (2) is keen to support an evening.</w:t>
      </w:r>
    </w:p>
    <w:p w14:paraId="4DAAADA1" w14:textId="77777777" w:rsidR="000908C7" w:rsidRDefault="000908C7">
      <w:pPr>
        <w:ind w:left="720"/>
      </w:pPr>
    </w:p>
    <w:p w14:paraId="4BB6B901" w14:textId="152391D9" w:rsidR="00AD7E2A" w:rsidRPr="004470D7" w:rsidRDefault="0045675D" w:rsidP="008B19B9">
      <w:pPr>
        <w:ind w:left="720"/>
        <w:rPr>
          <w:b/>
        </w:rPr>
      </w:pPr>
      <w:r w:rsidRPr="004470D7">
        <w:rPr>
          <w:b/>
        </w:rPr>
        <w:t>Action: GM to review dates with Sarah</w:t>
      </w:r>
    </w:p>
    <w:p w14:paraId="3B223B68" w14:textId="77777777" w:rsidR="00AD7E2A" w:rsidRDefault="00AD7E2A">
      <w:pPr>
        <w:ind w:left="720"/>
        <w:rPr>
          <w:b/>
        </w:rPr>
      </w:pPr>
    </w:p>
    <w:p w14:paraId="3D529822" w14:textId="24A3161D" w:rsidR="00AD7E2A" w:rsidRDefault="00AD7E2A">
      <w:pPr>
        <w:ind w:left="720"/>
        <w:rPr>
          <w:b/>
        </w:rPr>
      </w:pPr>
    </w:p>
    <w:p w14:paraId="7788AFAB" w14:textId="2F550F26" w:rsidR="00C631DB" w:rsidRPr="00922BE8" w:rsidRDefault="00922BE8">
      <w:pPr>
        <w:ind w:left="720"/>
        <w:rPr>
          <w:b/>
          <w:bCs/>
        </w:rPr>
      </w:pPr>
      <w:r w:rsidRPr="00922BE8">
        <w:rPr>
          <w:b/>
          <w:bCs/>
        </w:rPr>
        <w:t>Order of Merit</w:t>
      </w:r>
    </w:p>
    <w:p w14:paraId="7991D8FB" w14:textId="5B427A79" w:rsidR="00922BE8" w:rsidRDefault="00922BE8" w:rsidP="00F36F02">
      <w:pPr>
        <w:ind w:left="720"/>
      </w:pPr>
      <w:r>
        <w:t xml:space="preserve">JW asked if we have an order of merit for Medals and </w:t>
      </w:r>
      <w:r w:rsidR="004E38EF">
        <w:t>Stableford’s</w:t>
      </w:r>
      <w:r>
        <w:t>, AF agreed to investigate the options in ClubV1</w:t>
      </w:r>
      <w:r w:rsidR="00590F4F">
        <w:t>.</w:t>
      </w:r>
    </w:p>
    <w:p w14:paraId="789DDD5F" w14:textId="77777777" w:rsidR="00590F4F" w:rsidRDefault="00590F4F" w:rsidP="00F36F02">
      <w:pPr>
        <w:ind w:left="720"/>
      </w:pPr>
    </w:p>
    <w:p w14:paraId="6B512F73" w14:textId="7447EE0C" w:rsidR="00922BE8" w:rsidRPr="00590F4F" w:rsidRDefault="00590F4F">
      <w:pPr>
        <w:ind w:left="720"/>
        <w:rPr>
          <w:b/>
          <w:bCs/>
          <w:color w:val="FFFFFF" w:themeColor="background1"/>
        </w:rPr>
      </w:pPr>
      <w:r>
        <w:t>Action: AF ongoin</w:t>
      </w:r>
      <w:r w:rsidR="00302087">
        <w:t>g to review later in the season.</w:t>
      </w:r>
      <w:r w:rsidR="00877592">
        <w:t xml:space="preserve"> Consider closed.</w:t>
      </w:r>
    </w:p>
    <w:p w14:paraId="256A8A5D" w14:textId="034ADCDE" w:rsidR="006B16C1" w:rsidRDefault="006B16C1">
      <w:pPr>
        <w:rPr>
          <w:b/>
        </w:rPr>
      </w:pPr>
    </w:p>
    <w:p w14:paraId="6C38BCAA" w14:textId="2E86EC0E" w:rsidR="006B16C1" w:rsidRDefault="006B16C1" w:rsidP="00590F4F">
      <w:pPr>
        <w:ind w:left="720"/>
        <w:rPr>
          <w:bCs/>
        </w:rPr>
      </w:pPr>
      <w:r>
        <w:rPr>
          <w:b/>
        </w:rPr>
        <w:t xml:space="preserve">Cleaning Bay </w:t>
      </w:r>
      <w:r w:rsidRPr="007024FA">
        <w:rPr>
          <w:bCs/>
        </w:rPr>
        <w:t xml:space="preserve">Concern was raised that the compressor installation in the cleaning bay </w:t>
      </w:r>
      <w:r w:rsidR="007024FA" w:rsidRPr="007024FA">
        <w:rPr>
          <w:bCs/>
        </w:rPr>
        <w:t>has an ambient temperature limitation of 4 degrees</w:t>
      </w:r>
      <w:r w:rsidR="007024FA">
        <w:rPr>
          <w:bCs/>
        </w:rPr>
        <w:t>.</w:t>
      </w:r>
    </w:p>
    <w:p w14:paraId="5E6AFAA4" w14:textId="77777777" w:rsidR="00590F4F" w:rsidRDefault="007024FA" w:rsidP="007024FA">
      <w:pPr>
        <w:ind w:left="720"/>
        <w:rPr>
          <w:bCs/>
        </w:rPr>
      </w:pPr>
      <w:r>
        <w:rPr>
          <w:bCs/>
        </w:rPr>
        <w:t>A quote for insulation is required</w:t>
      </w:r>
    </w:p>
    <w:p w14:paraId="556A7773" w14:textId="491E4C88" w:rsidR="007024FA" w:rsidRDefault="007024FA" w:rsidP="007024FA">
      <w:pPr>
        <w:ind w:left="720"/>
        <w:rPr>
          <w:b/>
        </w:rPr>
      </w:pPr>
      <w:r w:rsidRPr="006D1F2E">
        <w:rPr>
          <w:b/>
        </w:rPr>
        <w:t>Action: AE</w:t>
      </w:r>
    </w:p>
    <w:p w14:paraId="2C5140CA" w14:textId="6AD84B3E" w:rsidR="003C3890" w:rsidRDefault="003C3890" w:rsidP="003C3890">
      <w:pPr>
        <w:ind w:left="720"/>
        <w:rPr>
          <w:b/>
        </w:rPr>
      </w:pPr>
      <w:r>
        <w:rPr>
          <w:b/>
        </w:rPr>
        <w:t xml:space="preserve">Website </w:t>
      </w:r>
    </w:p>
    <w:p w14:paraId="06CB74E6" w14:textId="77777777" w:rsidR="003C3890" w:rsidRDefault="003C3890" w:rsidP="003C3890">
      <w:pPr>
        <w:ind w:left="720"/>
        <w:rPr>
          <w:b/>
        </w:rPr>
      </w:pPr>
    </w:p>
    <w:p w14:paraId="6570E164" w14:textId="5A0BFED8" w:rsidR="003C3890" w:rsidRDefault="003C3890" w:rsidP="007024FA">
      <w:pPr>
        <w:ind w:left="720"/>
      </w:pPr>
      <w:r w:rsidRPr="003C3890">
        <w:t>A discuss</w:t>
      </w:r>
      <w:r>
        <w:t xml:space="preserve">ion was had by all with regard to the current website. </w:t>
      </w:r>
      <w:r w:rsidR="005477E3">
        <w:t>Acknowledgement was made to the work Jim O’Connor does and those relevant will send news of events as and when they happen.</w:t>
      </w:r>
      <w:r w:rsidR="004470D7">
        <w:t xml:space="preserve"> </w:t>
      </w:r>
    </w:p>
    <w:p w14:paraId="3C4B6878" w14:textId="77777777" w:rsidR="005477E3" w:rsidRDefault="005477E3" w:rsidP="007024FA">
      <w:pPr>
        <w:ind w:left="720"/>
      </w:pPr>
    </w:p>
    <w:p w14:paraId="33F39D49" w14:textId="4EADD095" w:rsidR="005477E3" w:rsidRPr="005477E3" w:rsidRDefault="005477E3" w:rsidP="007024FA">
      <w:pPr>
        <w:ind w:left="720"/>
        <w:rPr>
          <w:b/>
        </w:rPr>
      </w:pPr>
      <w:r w:rsidRPr="005477E3">
        <w:rPr>
          <w:b/>
        </w:rPr>
        <w:t>Diary</w:t>
      </w:r>
    </w:p>
    <w:p w14:paraId="7D575534" w14:textId="77777777" w:rsidR="00D60BB3" w:rsidRDefault="00D60BB3" w:rsidP="007024FA">
      <w:pPr>
        <w:ind w:left="720"/>
        <w:rPr>
          <w:b/>
        </w:rPr>
      </w:pPr>
    </w:p>
    <w:p w14:paraId="7D27B2F3" w14:textId="3866DF02" w:rsidR="005477E3" w:rsidRDefault="005477E3" w:rsidP="007024FA">
      <w:pPr>
        <w:ind w:left="720"/>
      </w:pPr>
      <w:r w:rsidRPr="005477E3">
        <w:t>With the n</w:t>
      </w:r>
      <w:r>
        <w:t>otification of Andy McDougall standing down this year from doing the club diary. He will be asked if he can action a couple of requests before passing the diary on. JSB to approach a potential diarist and DG to ask if a charge for the diary of £1 can be included in the subs.</w:t>
      </w:r>
    </w:p>
    <w:p w14:paraId="7904EB22" w14:textId="77777777" w:rsidR="005477E3" w:rsidRDefault="005477E3" w:rsidP="007024FA">
      <w:pPr>
        <w:ind w:left="720"/>
      </w:pPr>
    </w:p>
    <w:p w14:paraId="18F71310" w14:textId="34E97A98" w:rsidR="005477E3" w:rsidRDefault="005477E3" w:rsidP="007024FA">
      <w:pPr>
        <w:ind w:left="720"/>
        <w:rPr>
          <w:b/>
        </w:rPr>
      </w:pPr>
      <w:r w:rsidRPr="005477E3">
        <w:rPr>
          <w:b/>
        </w:rPr>
        <w:t>Action JSB DG</w:t>
      </w:r>
    </w:p>
    <w:p w14:paraId="486F8D15" w14:textId="77777777" w:rsidR="00BF7EF5" w:rsidRDefault="00BF7EF5" w:rsidP="007024FA">
      <w:pPr>
        <w:ind w:left="720"/>
        <w:rPr>
          <w:b/>
        </w:rPr>
      </w:pPr>
    </w:p>
    <w:p w14:paraId="7A8445CD" w14:textId="13E6E186" w:rsidR="00BF7EF5" w:rsidRDefault="00BF7EF5" w:rsidP="007024FA">
      <w:pPr>
        <w:ind w:left="720"/>
        <w:rPr>
          <w:b/>
        </w:rPr>
      </w:pPr>
      <w:r>
        <w:rPr>
          <w:b/>
        </w:rPr>
        <w:t>Weather impact on Competitions</w:t>
      </w:r>
    </w:p>
    <w:p w14:paraId="7FD47058" w14:textId="77777777" w:rsidR="00BF7EF5" w:rsidRDefault="00BF7EF5" w:rsidP="007024FA">
      <w:pPr>
        <w:ind w:left="720"/>
        <w:rPr>
          <w:b/>
        </w:rPr>
      </w:pPr>
    </w:p>
    <w:p w14:paraId="1B668768" w14:textId="07146814" w:rsidR="00BF7EF5" w:rsidRDefault="00BF7EF5" w:rsidP="007024FA">
      <w:pPr>
        <w:ind w:left="720"/>
      </w:pPr>
      <w:r w:rsidRPr="00BF7EF5">
        <w:t>AF</w:t>
      </w:r>
      <w:r>
        <w:t xml:space="preserve"> is reviewing the knock-out competitions and extending the play by dates, to ensure everyone has the opportunity to complete the</w:t>
      </w:r>
      <w:r w:rsidR="00AD088B">
        <w:t>ir</w:t>
      </w:r>
      <w:r>
        <w:t xml:space="preserve"> matches. He will be monitoring when the whites come in to play and adjust accordingly.</w:t>
      </w:r>
    </w:p>
    <w:p w14:paraId="10D4DC97" w14:textId="77777777" w:rsidR="00472E5B" w:rsidRDefault="00472E5B" w:rsidP="007024FA">
      <w:pPr>
        <w:ind w:left="720"/>
      </w:pPr>
    </w:p>
    <w:p w14:paraId="511F3BAF" w14:textId="7346A77A" w:rsidR="00472E5B" w:rsidRDefault="00472E5B" w:rsidP="007024FA">
      <w:pPr>
        <w:ind w:left="720"/>
      </w:pPr>
      <w:r>
        <w:t xml:space="preserve">A new date was agreed for the </w:t>
      </w:r>
      <w:r w:rsidR="005B7575">
        <w:t>Captain’s</w:t>
      </w:r>
      <w:r>
        <w:t xml:space="preserve"> v Vice Captains this being the 24</w:t>
      </w:r>
      <w:r w:rsidRPr="00472E5B">
        <w:rPr>
          <w:vertAlign w:val="superscript"/>
        </w:rPr>
        <w:t>th</w:t>
      </w:r>
      <w:r>
        <w:t xml:space="preserve"> June. GM to check the Pro-shop diary is free from societies etc.</w:t>
      </w:r>
    </w:p>
    <w:p w14:paraId="7E73596C" w14:textId="77777777" w:rsidR="00BF7EF5" w:rsidRDefault="00BF7EF5" w:rsidP="007024FA">
      <w:pPr>
        <w:ind w:left="720"/>
      </w:pPr>
    </w:p>
    <w:p w14:paraId="1F3FEDBC" w14:textId="0ABDBE38" w:rsidR="00BF7EF5" w:rsidRPr="00AD088B" w:rsidRDefault="00BF7EF5" w:rsidP="007024FA">
      <w:pPr>
        <w:ind w:left="720"/>
        <w:rPr>
          <w:b/>
        </w:rPr>
      </w:pPr>
      <w:r w:rsidRPr="00AD088B">
        <w:rPr>
          <w:b/>
        </w:rPr>
        <w:t>Action AF</w:t>
      </w:r>
      <w:r w:rsidR="00472E5B">
        <w:rPr>
          <w:b/>
        </w:rPr>
        <w:t xml:space="preserve"> GM</w:t>
      </w:r>
    </w:p>
    <w:p w14:paraId="770917C6" w14:textId="77777777" w:rsidR="005477E3" w:rsidRPr="007024FA" w:rsidRDefault="005477E3" w:rsidP="007024FA">
      <w:pPr>
        <w:ind w:left="720"/>
        <w:rPr>
          <w:b/>
        </w:rPr>
      </w:pPr>
    </w:p>
    <w:p w14:paraId="747CB9F0" w14:textId="77777777" w:rsidR="008A5462" w:rsidRDefault="008A5462">
      <w:pPr>
        <w:ind w:left="720"/>
        <w:rPr>
          <w:b/>
        </w:rPr>
      </w:pPr>
      <w:r w:rsidRPr="008A5462">
        <w:rPr>
          <w:b/>
        </w:rPr>
        <w:t>Past Captains Gifts</w:t>
      </w:r>
    </w:p>
    <w:p w14:paraId="761665DE" w14:textId="77777777" w:rsidR="008A5462" w:rsidRPr="008A5462" w:rsidRDefault="008A5462">
      <w:pPr>
        <w:ind w:left="720"/>
        <w:rPr>
          <w:b/>
        </w:rPr>
      </w:pPr>
    </w:p>
    <w:p w14:paraId="4F5A295F" w14:textId="778F24F7" w:rsidR="008A5462" w:rsidRDefault="008A5462">
      <w:pPr>
        <w:ind w:left="720"/>
      </w:pPr>
      <w:r>
        <w:t xml:space="preserve">DG has noticed some of the past </w:t>
      </w:r>
      <w:r w:rsidR="005B7575">
        <w:t>captain’s</w:t>
      </w:r>
      <w:r>
        <w:t xml:space="preserve"> presentation plaques by the trees, plants, Beak House and so on are in a bad state of repair. GM happy to acquire the metal plates, including some for the benches and the OK was given to make full repairs.</w:t>
      </w:r>
    </w:p>
    <w:p w14:paraId="50F201CB" w14:textId="77777777" w:rsidR="008A5462" w:rsidRDefault="008A5462">
      <w:pPr>
        <w:ind w:left="720"/>
      </w:pPr>
    </w:p>
    <w:p w14:paraId="297CD37B" w14:textId="6FF61A41" w:rsidR="008C0A15" w:rsidRDefault="0087286F">
      <w:pPr>
        <w:ind w:left="720"/>
      </w:pPr>
      <w:r>
        <w:t xml:space="preserve">Meeting closed at </w:t>
      </w:r>
      <w:r w:rsidR="006B16C1">
        <w:t>1</w:t>
      </w:r>
      <w:r w:rsidR="00590F4F">
        <w:t>2.10</w:t>
      </w:r>
    </w:p>
    <w:p w14:paraId="34C9EC14" w14:textId="77777777" w:rsidR="008C0A15" w:rsidRDefault="008C0A15"/>
    <w:p w14:paraId="41727F4D" w14:textId="74A1DBB5" w:rsidR="008C0A15" w:rsidRDefault="008C2BC1">
      <w:pPr>
        <w:ind w:firstLine="720"/>
      </w:pPr>
      <w:r>
        <w:t xml:space="preserve">The next meeting will </w:t>
      </w:r>
      <w:r w:rsidR="005E6D47">
        <w:t xml:space="preserve">be held on </w:t>
      </w:r>
      <w:r w:rsidR="00367C59">
        <w:t>April 26</w:t>
      </w:r>
      <w:r w:rsidR="00367C59" w:rsidRPr="00367C59">
        <w:rPr>
          <w:vertAlign w:val="superscript"/>
        </w:rPr>
        <w:t>th</w:t>
      </w:r>
      <w:r w:rsidR="00367C59">
        <w:t xml:space="preserve"> </w:t>
      </w:r>
      <w:r w:rsidR="006B16C1">
        <w:t>commencing at</w:t>
      </w:r>
      <w:r w:rsidR="005E6D47">
        <w:t xml:space="preserve"> </w:t>
      </w:r>
      <w:r w:rsidR="008A1DCB">
        <w:t>1</w:t>
      </w:r>
      <w:r w:rsidR="0056677C">
        <w:t>8</w:t>
      </w:r>
      <w:r w:rsidR="008A1DCB">
        <w:t>:</w:t>
      </w:r>
      <w:r w:rsidR="006B16C1">
        <w:t>3</w:t>
      </w:r>
      <w:r w:rsidR="008A1DCB">
        <w:t>0 in the Club House</w:t>
      </w:r>
      <w:r w:rsidR="00367C59">
        <w:t xml:space="preserve"> TBC</w:t>
      </w:r>
    </w:p>
    <w:p w14:paraId="608A841D" w14:textId="77777777" w:rsidR="008C0A15" w:rsidRDefault="008C0A15">
      <w:pPr>
        <w:ind w:firstLine="720"/>
      </w:pPr>
    </w:p>
    <w:p w14:paraId="3CFB2FE4" w14:textId="55365264" w:rsidR="008C0A15" w:rsidRDefault="008C0A15"/>
    <w:p w14:paraId="2003ADF5" w14:textId="48354B7F" w:rsidR="00F36F02" w:rsidRDefault="00F36F02"/>
    <w:p w14:paraId="3F9E2985" w14:textId="77777777" w:rsidR="00F36F02" w:rsidRDefault="00F36F02"/>
    <w:p w14:paraId="21812560" w14:textId="77777777" w:rsidR="00B94CBD" w:rsidRDefault="00B94CBD"/>
    <w:p w14:paraId="4DC7EC74" w14:textId="77777777" w:rsidR="00CD053D" w:rsidRDefault="008C2BC1">
      <w:pPr>
        <w:ind w:left="720"/>
      </w:pPr>
      <w:r>
        <w:t>Signed:</w:t>
      </w:r>
      <w:r>
        <w:tab/>
      </w:r>
    </w:p>
    <w:p w14:paraId="32073FA4" w14:textId="77777777" w:rsidR="00CD053D" w:rsidRDefault="00CD053D">
      <w:pPr>
        <w:ind w:left="720"/>
      </w:pPr>
    </w:p>
    <w:p w14:paraId="010BC53B" w14:textId="7F879C40" w:rsidR="008C0A15" w:rsidRDefault="006B16C1" w:rsidP="0031383D">
      <w:pPr>
        <w:ind w:left="1440" w:firstLine="720"/>
      </w:pPr>
      <w:r>
        <w:rPr>
          <w:rFonts w:ascii="Apple Chancery" w:eastAsia="Apple Chancery" w:hAnsi="Apple Chancery" w:cs="Apple Chancery"/>
        </w:rPr>
        <w:t xml:space="preserve">                                   </w:t>
      </w:r>
      <w:r w:rsidR="005E6D47">
        <w:t xml:space="preserve">  Date: 2</w:t>
      </w:r>
      <w:r w:rsidR="00367C59">
        <w:t>6</w:t>
      </w:r>
      <w:r w:rsidR="00367C59" w:rsidRPr="00367C59">
        <w:rPr>
          <w:vertAlign w:val="superscript"/>
        </w:rPr>
        <w:t>th</w:t>
      </w:r>
      <w:r w:rsidR="00367C59">
        <w:t xml:space="preserve"> April</w:t>
      </w:r>
      <w:r w:rsidR="005E6D47">
        <w:t xml:space="preserve"> 2023</w:t>
      </w:r>
      <w:r w:rsidR="008C2BC1">
        <w:t xml:space="preserve">    </w:t>
      </w:r>
    </w:p>
    <w:p w14:paraId="3B9A1AF0" w14:textId="30428BC9" w:rsidR="008C0A15" w:rsidRDefault="008C2BC1">
      <w:pPr>
        <w:ind w:left="2160" w:firstLine="720"/>
      </w:pPr>
      <w:r>
        <w:t>Chair</w:t>
      </w:r>
    </w:p>
    <w:p w14:paraId="03F96C53" w14:textId="12BD5883" w:rsidR="009A0DEF" w:rsidRDefault="009A0DEF">
      <w:pPr>
        <w:ind w:left="2160" w:firstLine="720"/>
      </w:pPr>
    </w:p>
    <w:p w14:paraId="04F96173" w14:textId="6E1C33AB" w:rsidR="009A0DEF" w:rsidRDefault="009A0DEF">
      <w:pPr>
        <w:ind w:left="2160" w:firstLine="720"/>
      </w:pPr>
    </w:p>
    <w:p w14:paraId="4AF71E7B" w14:textId="05593C2A" w:rsidR="009A0DEF" w:rsidRDefault="009A0DEF">
      <w:pPr>
        <w:ind w:left="2160" w:firstLine="720"/>
      </w:pPr>
    </w:p>
    <w:p w14:paraId="61336463" w14:textId="03049C05" w:rsidR="0022479D" w:rsidRDefault="0022479D" w:rsidP="00BB5C07"/>
    <w:p w14:paraId="7130672C" w14:textId="77777777" w:rsidR="0022479D" w:rsidRDefault="0022479D" w:rsidP="000C4E91">
      <w:pPr>
        <w:ind w:left="2160" w:firstLine="720"/>
      </w:pPr>
    </w:p>
    <w:p w14:paraId="4E919164" w14:textId="77777777" w:rsidR="0022479D" w:rsidRDefault="0022479D" w:rsidP="000C4E91">
      <w:pPr>
        <w:ind w:left="2160" w:firstLine="720"/>
      </w:pPr>
    </w:p>
    <w:p w14:paraId="6C858337" w14:textId="2360E670" w:rsidR="0022479D" w:rsidRDefault="0022479D" w:rsidP="000C4E91">
      <w:pPr>
        <w:ind w:left="2160" w:firstLine="720"/>
      </w:pPr>
    </w:p>
    <w:p w14:paraId="2719EF45" w14:textId="4B9087C6" w:rsidR="0022479D" w:rsidRDefault="0022479D" w:rsidP="000C4E91">
      <w:pPr>
        <w:ind w:left="2160" w:firstLine="720"/>
      </w:pPr>
    </w:p>
    <w:p w14:paraId="0C7A993E" w14:textId="1B79DE9D" w:rsidR="0022479D" w:rsidRDefault="0022479D" w:rsidP="000C4E91">
      <w:pPr>
        <w:ind w:left="2160" w:firstLine="720"/>
      </w:pPr>
    </w:p>
    <w:p w14:paraId="2D11CBDF" w14:textId="023E9E60" w:rsidR="0022479D" w:rsidRDefault="0022479D" w:rsidP="000C4E91">
      <w:pPr>
        <w:ind w:left="2160" w:firstLine="720"/>
      </w:pPr>
    </w:p>
    <w:p w14:paraId="50341EAC" w14:textId="3E869F80" w:rsidR="0022479D" w:rsidRDefault="0022479D" w:rsidP="000C4E91">
      <w:pPr>
        <w:ind w:left="2160" w:firstLine="720"/>
      </w:pPr>
    </w:p>
    <w:p w14:paraId="0C14EBBF" w14:textId="35153AA3" w:rsidR="0022479D" w:rsidRDefault="0022479D" w:rsidP="000C4E91">
      <w:pPr>
        <w:ind w:left="2160" w:firstLine="720"/>
      </w:pPr>
    </w:p>
    <w:p w14:paraId="5E64FBAA" w14:textId="77777777" w:rsidR="0022479D" w:rsidRDefault="0022479D" w:rsidP="000C4E91">
      <w:pPr>
        <w:ind w:left="2160" w:firstLine="720"/>
      </w:pPr>
    </w:p>
    <w:p w14:paraId="177B7EF2" w14:textId="77777777" w:rsidR="0022479D" w:rsidRDefault="0022479D" w:rsidP="000C4E91">
      <w:pPr>
        <w:ind w:left="2160" w:firstLine="720"/>
      </w:pPr>
    </w:p>
    <w:p w14:paraId="62A787AA" w14:textId="77777777" w:rsidR="0022479D" w:rsidRDefault="0022479D" w:rsidP="000C4E91">
      <w:pPr>
        <w:ind w:left="2160" w:firstLine="720"/>
      </w:pPr>
    </w:p>
    <w:p w14:paraId="0972B8C5" w14:textId="77777777" w:rsidR="0022479D" w:rsidRDefault="0022479D" w:rsidP="000C4E91">
      <w:pPr>
        <w:ind w:left="2160" w:firstLine="720"/>
      </w:pPr>
    </w:p>
    <w:p w14:paraId="22F96258" w14:textId="77777777" w:rsidR="0022479D" w:rsidRDefault="0022479D" w:rsidP="000C4E91">
      <w:pPr>
        <w:ind w:left="2160" w:firstLine="720"/>
      </w:pPr>
    </w:p>
    <w:p w14:paraId="7CAFCC76" w14:textId="2DEF4B4B" w:rsidR="0022479D" w:rsidRDefault="0022479D" w:rsidP="000C4E91">
      <w:pPr>
        <w:ind w:left="2160" w:firstLine="720"/>
      </w:pPr>
    </w:p>
    <w:p w14:paraId="66B58494" w14:textId="77777777" w:rsidR="0022479D" w:rsidRDefault="0022479D" w:rsidP="000C4E91">
      <w:pPr>
        <w:ind w:left="2160" w:firstLine="720"/>
      </w:pPr>
    </w:p>
    <w:p w14:paraId="4E4A6AAF" w14:textId="77777777" w:rsidR="0022479D" w:rsidRDefault="0022479D" w:rsidP="000C4E91">
      <w:pPr>
        <w:ind w:left="2160" w:firstLine="720"/>
      </w:pPr>
    </w:p>
    <w:p w14:paraId="466AB72D" w14:textId="77777777" w:rsidR="0022479D" w:rsidRDefault="0022479D" w:rsidP="000C4E91">
      <w:pPr>
        <w:ind w:left="2160" w:firstLine="720"/>
      </w:pPr>
    </w:p>
    <w:p w14:paraId="7608A5B6" w14:textId="77777777" w:rsidR="0022479D" w:rsidRDefault="0022479D" w:rsidP="000C4E91">
      <w:pPr>
        <w:ind w:left="2160" w:firstLine="720"/>
      </w:pPr>
    </w:p>
    <w:p w14:paraId="18E7C282" w14:textId="77777777" w:rsidR="0022479D" w:rsidRDefault="0022479D" w:rsidP="000C4E91">
      <w:pPr>
        <w:ind w:left="2160" w:firstLine="720"/>
      </w:pPr>
    </w:p>
    <w:p w14:paraId="26DA4527" w14:textId="77777777" w:rsidR="0022479D" w:rsidRDefault="0022479D" w:rsidP="000C4E91">
      <w:pPr>
        <w:ind w:left="2160" w:firstLine="720"/>
      </w:pPr>
    </w:p>
    <w:p w14:paraId="07039335" w14:textId="446C12E0" w:rsidR="008C0A15" w:rsidRPr="00BB5C07" w:rsidRDefault="003F1328" w:rsidP="00E50E96">
      <w:pPr>
        <w:jc w:val="center"/>
      </w:pPr>
      <w:r>
        <w:t>Appendix 1</w:t>
      </w:r>
    </w:p>
    <w:p w14:paraId="0E61CC00" w14:textId="27FC0515" w:rsidR="008711C9" w:rsidRDefault="00F9264D">
      <w:pPr>
        <w:rPr>
          <w:u w:val="single"/>
        </w:rPr>
      </w:pPr>
      <w:r>
        <w:rPr>
          <w:u w:val="single"/>
        </w:rPr>
        <w:br w:type="textWrapping" w:clear="all"/>
      </w:r>
      <w:r w:rsidR="00900E35">
        <w:rPr>
          <w:noProof/>
          <w:u w:val="single"/>
          <w:lang w:val="en-US" w:eastAsia="en-US"/>
        </w:rPr>
        <w:drawing>
          <wp:inline distT="0" distB="0" distL="0" distR="0" wp14:anchorId="0A5BCDED" wp14:editId="479B6720">
            <wp:extent cx="6375400" cy="4505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6375400" cy="4505325"/>
                    </a:xfrm>
                    <a:prstGeom prst="rect">
                      <a:avLst/>
                    </a:prstGeom>
                  </pic:spPr>
                </pic:pic>
              </a:graphicData>
            </a:graphic>
          </wp:inline>
        </w:drawing>
      </w:r>
    </w:p>
    <w:sectPr w:rsidR="008711C9" w:rsidSect="000C4E91">
      <w:headerReference w:type="even" r:id="rId11"/>
      <w:headerReference w:type="default" r:id="rId12"/>
      <w:footerReference w:type="even" r:id="rId13"/>
      <w:footerReference w:type="default" r:id="rId14"/>
      <w:headerReference w:type="first" r:id="rId15"/>
      <w:footerReference w:type="first" r:id="rId16"/>
      <w:pgSz w:w="11900" w:h="16820"/>
      <w:pgMar w:top="159" w:right="868" w:bottom="181" w:left="992"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BC58F" w14:textId="77777777" w:rsidR="007A73EF" w:rsidRDefault="007A73EF">
      <w:r>
        <w:separator/>
      </w:r>
    </w:p>
  </w:endnote>
  <w:endnote w:type="continuationSeparator" w:id="0">
    <w:p w14:paraId="03CEC3F0" w14:textId="77777777" w:rsidR="007A73EF" w:rsidRDefault="007A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pple Chancery">
    <w:altName w:val="Courier New"/>
    <w:charset w:val="B1"/>
    <w:family w:val="script"/>
    <w:pitch w:val="variable"/>
    <w:sig w:usb0="80000067"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DDB07" w14:textId="77777777" w:rsidR="008C0A15" w:rsidRDefault="008C2BC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627848DF" w14:textId="77777777" w:rsidR="008C0A15" w:rsidRDefault="008C0A15">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E5DC4" w14:textId="77777777" w:rsidR="008C0A15" w:rsidRDefault="008C2BC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D831E3">
      <w:rPr>
        <w:noProof/>
        <w:color w:val="000000"/>
      </w:rPr>
      <w:t>1</w:t>
    </w:r>
    <w:r>
      <w:rPr>
        <w:color w:val="000000"/>
      </w:rPr>
      <w:fldChar w:fldCharType="end"/>
    </w:r>
  </w:p>
  <w:p w14:paraId="0EEFFE13" w14:textId="77777777" w:rsidR="008C0A15" w:rsidRDefault="008C0A15">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D01F" w14:textId="77777777" w:rsidR="008C0A15" w:rsidRDefault="008C0A1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69D95" w14:textId="77777777" w:rsidR="007A73EF" w:rsidRDefault="007A73EF">
      <w:r>
        <w:separator/>
      </w:r>
    </w:p>
  </w:footnote>
  <w:footnote w:type="continuationSeparator" w:id="0">
    <w:p w14:paraId="0DD94B07" w14:textId="77777777" w:rsidR="007A73EF" w:rsidRDefault="007A7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02ECB" w14:textId="0A4112EC" w:rsidR="008C0A15" w:rsidRDefault="008C0A1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04EAD" w14:textId="7D7F8DB8" w:rsidR="008C0A15" w:rsidRDefault="008C0A15">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95A4F" w14:textId="683311DC" w:rsidR="008C0A15" w:rsidRDefault="008C0A1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7643"/>
    <w:multiLevelType w:val="multilevel"/>
    <w:tmpl w:val="5C5E057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A24AA9"/>
    <w:multiLevelType w:val="multilevel"/>
    <w:tmpl w:val="E698F05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C64431"/>
    <w:multiLevelType w:val="hybridMultilevel"/>
    <w:tmpl w:val="1944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3E59E6"/>
    <w:multiLevelType w:val="multilevel"/>
    <w:tmpl w:val="23C49A72"/>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02B1B58"/>
    <w:multiLevelType w:val="multilevel"/>
    <w:tmpl w:val="6EAEA7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15"/>
    <w:rsid w:val="000225B8"/>
    <w:rsid w:val="000369E8"/>
    <w:rsid w:val="00077F1D"/>
    <w:rsid w:val="000908C7"/>
    <w:rsid w:val="00095E60"/>
    <w:rsid w:val="000A722E"/>
    <w:rsid w:val="000C4E91"/>
    <w:rsid w:val="000D065E"/>
    <w:rsid w:val="0010230F"/>
    <w:rsid w:val="001332C6"/>
    <w:rsid w:val="00155A8D"/>
    <w:rsid w:val="00174657"/>
    <w:rsid w:val="001B4E3C"/>
    <w:rsid w:val="001C40B8"/>
    <w:rsid w:val="001C73F1"/>
    <w:rsid w:val="001E3996"/>
    <w:rsid w:val="002019C5"/>
    <w:rsid w:val="002069EB"/>
    <w:rsid w:val="00213BDA"/>
    <w:rsid w:val="0022479D"/>
    <w:rsid w:val="00241C61"/>
    <w:rsid w:val="002431EB"/>
    <w:rsid w:val="00274E2C"/>
    <w:rsid w:val="0028758F"/>
    <w:rsid w:val="002949FA"/>
    <w:rsid w:val="00294CC1"/>
    <w:rsid w:val="002B2E1F"/>
    <w:rsid w:val="002C513A"/>
    <w:rsid w:val="002E11F6"/>
    <w:rsid w:val="002F3160"/>
    <w:rsid w:val="00302087"/>
    <w:rsid w:val="0031383D"/>
    <w:rsid w:val="00317204"/>
    <w:rsid w:val="003218A6"/>
    <w:rsid w:val="00367C59"/>
    <w:rsid w:val="0037336B"/>
    <w:rsid w:val="00382172"/>
    <w:rsid w:val="003A1BD8"/>
    <w:rsid w:val="003A334C"/>
    <w:rsid w:val="003C3890"/>
    <w:rsid w:val="003D240E"/>
    <w:rsid w:val="003E0C7F"/>
    <w:rsid w:val="003F1328"/>
    <w:rsid w:val="003F383C"/>
    <w:rsid w:val="003F62EC"/>
    <w:rsid w:val="00403D77"/>
    <w:rsid w:val="00426704"/>
    <w:rsid w:val="004370DA"/>
    <w:rsid w:val="004470D7"/>
    <w:rsid w:val="0045675D"/>
    <w:rsid w:val="004603EA"/>
    <w:rsid w:val="00472E5B"/>
    <w:rsid w:val="00482B2F"/>
    <w:rsid w:val="00482CCD"/>
    <w:rsid w:val="004A1D20"/>
    <w:rsid w:val="004B50BF"/>
    <w:rsid w:val="004C1D7F"/>
    <w:rsid w:val="004D27B6"/>
    <w:rsid w:val="004E38EF"/>
    <w:rsid w:val="004E4476"/>
    <w:rsid w:val="005477E3"/>
    <w:rsid w:val="005574B8"/>
    <w:rsid w:val="00564E6F"/>
    <w:rsid w:val="0056677C"/>
    <w:rsid w:val="00566D18"/>
    <w:rsid w:val="005710D9"/>
    <w:rsid w:val="00590F4F"/>
    <w:rsid w:val="00597689"/>
    <w:rsid w:val="005A6FD3"/>
    <w:rsid w:val="005B0379"/>
    <w:rsid w:val="005B0833"/>
    <w:rsid w:val="005B7575"/>
    <w:rsid w:val="005C5076"/>
    <w:rsid w:val="005D4300"/>
    <w:rsid w:val="005E6D47"/>
    <w:rsid w:val="005F2536"/>
    <w:rsid w:val="00617E2D"/>
    <w:rsid w:val="00653D62"/>
    <w:rsid w:val="0068411B"/>
    <w:rsid w:val="00694E8A"/>
    <w:rsid w:val="006A11AF"/>
    <w:rsid w:val="006B16C1"/>
    <w:rsid w:val="006D0FF8"/>
    <w:rsid w:val="006D1F2E"/>
    <w:rsid w:val="006F1AC0"/>
    <w:rsid w:val="007024FA"/>
    <w:rsid w:val="0072687D"/>
    <w:rsid w:val="0077668B"/>
    <w:rsid w:val="00776D31"/>
    <w:rsid w:val="00781A62"/>
    <w:rsid w:val="00787B9D"/>
    <w:rsid w:val="00796BEC"/>
    <w:rsid w:val="007A73EF"/>
    <w:rsid w:val="007A784E"/>
    <w:rsid w:val="007C5005"/>
    <w:rsid w:val="007D1F47"/>
    <w:rsid w:val="00802E91"/>
    <w:rsid w:val="00805576"/>
    <w:rsid w:val="00824E10"/>
    <w:rsid w:val="00837052"/>
    <w:rsid w:val="00840DC2"/>
    <w:rsid w:val="00864536"/>
    <w:rsid w:val="0086758C"/>
    <w:rsid w:val="008711C9"/>
    <w:rsid w:val="00872238"/>
    <w:rsid w:val="0087286F"/>
    <w:rsid w:val="00877592"/>
    <w:rsid w:val="00880689"/>
    <w:rsid w:val="008A1DCB"/>
    <w:rsid w:val="008A5462"/>
    <w:rsid w:val="008B19B9"/>
    <w:rsid w:val="008B4BBC"/>
    <w:rsid w:val="008C0A15"/>
    <w:rsid w:val="008C2BC1"/>
    <w:rsid w:val="008E59BC"/>
    <w:rsid w:val="008F62D4"/>
    <w:rsid w:val="00900E35"/>
    <w:rsid w:val="00906511"/>
    <w:rsid w:val="00922BE8"/>
    <w:rsid w:val="00940898"/>
    <w:rsid w:val="009452CA"/>
    <w:rsid w:val="009703C3"/>
    <w:rsid w:val="009946E6"/>
    <w:rsid w:val="009A0DEF"/>
    <w:rsid w:val="009D4185"/>
    <w:rsid w:val="009D70B3"/>
    <w:rsid w:val="009F5359"/>
    <w:rsid w:val="00A13542"/>
    <w:rsid w:val="00A25F15"/>
    <w:rsid w:val="00A45DF5"/>
    <w:rsid w:val="00A50CDE"/>
    <w:rsid w:val="00A64D23"/>
    <w:rsid w:val="00AB4669"/>
    <w:rsid w:val="00AD088B"/>
    <w:rsid w:val="00AD7E2A"/>
    <w:rsid w:val="00AE0646"/>
    <w:rsid w:val="00AE5B57"/>
    <w:rsid w:val="00AF70CF"/>
    <w:rsid w:val="00B11700"/>
    <w:rsid w:val="00B21099"/>
    <w:rsid w:val="00B53A42"/>
    <w:rsid w:val="00B6424B"/>
    <w:rsid w:val="00B94CBD"/>
    <w:rsid w:val="00BA0905"/>
    <w:rsid w:val="00BB5C07"/>
    <w:rsid w:val="00BE61AB"/>
    <w:rsid w:val="00BF359A"/>
    <w:rsid w:val="00BF5C13"/>
    <w:rsid w:val="00BF7EF5"/>
    <w:rsid w:val="00C068BD"/>
    <w:rsid w:val="00C10E24"/>
    <w:rsid w:val="00C169C0"/>
    <w:rsid w:val="00C631DB"/>
    <w:rsid w:val="00C75CB4"/>
    <w:rsid w:val="00C903CE"/>
    <w:rsid w:val="00CC6372"/>
    <w:rsid w:val="00CC63E4"/>
    <w:rsid w:val="00CD053D"/>
    <w:rsid w:val="00CE08ED"/>
    <w:rsid w:val="00CE7AF9"/>
    <w:rsid w:val="00D12E9C"/>
    <w:rsid w:val="00D16235"/>
    <w:rsid w:val="00D16B65"/>
    <w:rsid w:val="00D34706"/>
    <w:rsid w:val="00D60BB3"/>
    <w:rsid w:val="00D76589"/>
    <w:rsid w:val="00D831E3"/>
    <w:rsid w:val="00DA3BCC"/>
    <w:rsid w:val="00DA6AF0"/>
    <w:rsid w:val="00DB1701"/>
    <w:rsid w:val="00DF79C1"/>
    <w:rsid w:val="00E221F4"/>
    <w:rsid w:val="00E27A08"/>
    <w:rsid w:val="00E50E96"/>
    <w:rsid w:val="00E56550"/>
    <w:rsid w:val="00E63243"/>
    <w:rsid w:val="00E65375"/>
    <w:rsid w:val="00E85184"/>
    <w:rsid w:val="00EB5148"/>
    <w:rsid w:val="00ED0A03"/>
    <w:rsid w:val="00ED1320"/>
    <w:rsid w:val="00F027D1"/>
    <w:rsid w:val="00F36F02"/>
    <w:rsid w:val="00F423A1"/>
    <w:rsid w:val="00F44F14"/>
    <w:rsid w:val="00F50797"/>
    <w:rsid w:val="00F64E22"/>
    <w:rsid w:val="00F74C2A"/>
    <w:rsid w:val="00F830CF"/>
    <w:rsid w:val="00F83C9A"/>
    <w:rsid w:val="00F84D9E"/>
    <w:rsid w:val="00F9264D"/>
    <w:rsid w:val="00FA3D81"/>
    <w:rsid w:val="00FB0E9C"/>
    <w:rsid w:val="00FB754B"/>
    <w:rsid w:val="00FB7DBE"/>
    <w:rsid w:val="00FC5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C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BEF"/>
  </w:style>
  <w:style w:type="paragraph" w:styleId="Heading1">
    <w:name w:val="heading 1"/>
    <w:basedOn w:val="Normal"/>
    <w:next w:val="Normal"/>
    <w:qFormat/>
    <w:rsid w:val="009E0EBB"/>
    <w:pPr>
      <w:keepNext/>
      <w:jc w:val="center"/>
      <w:outlineLvl w:val="0"/>
    </w:pPr>
    <w:rPr>
      <w:b/>
      <w:sz w:val="20"/>
      <w:szCs w:val="20"/>
      <w:lang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next w:val="Normal"/>
    <w:pPr>
      <w:jc w:val="center"/>
    </w:pPr>
    <w:rPr>
      <w:b/>
      <w:sz w:val="36"/>
      <w:szCs w:val="36"/>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Default">
    <w:name w:val="Default"/>
    <w:link w:val="DefaultChar"/>
    <w:rsid w:val="00091F8B"/>
    <w:pPr>
      <w:autoSpaceDE w:val="0"/>
      <w:autoSpaceDN w:val="0"/>
      <w:adjustRightInd w:val="0"/>
    </w:pPr>
    <w:rPr>
      <w:rFonts w:ascii="Verdana" w:hAnsi="Verdana" w:cs="Verdana"/>
      <w:color w:val="000000"/>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BEF"/>
  </w:style>
  <w:style w:type="paragraph" w:styleId="Heading1">
    <w:name w:val="heading 1"/>
    <w:basedOn w:val="Normal"/>
    <w:next w:val="Normal"/>
    <w:qFormat/>
    <w:rsid w:val="009E0EBB"/>
    <w:pPr>
      <w:keepNext/>
      <w:jc w:val="center"/>
      <w:outlineLvl w:val="0"/>
    </w:pPr>
    <w:rPr>
      <w:b/>
      <w:sz w:val="20"/>
      <w:szCs w:val="20"/>
      <w:lang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next w:val="Normal"/>
    <w:pPr>
      <w:jc w:val="center"/>
    </w:pPr>
    <w:rPr>
      <w:b/>
      <w:sz w:val="36"/>
      <w:szCs w:val="36"/>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Default">
    <w:name w:val="Default"/>
    <w:link w:val="DefaultChar"/>
    <w:rsid w:val="00091F8B"/>
    <w:pPr>
      <w:autoSpaceDE w:val="0"/>
      <w:autoSpaceDN w:val="0"/>
      <w:adjustRightInd w:val="0"/>
    </w:pPr>
    <w:rPr>
      <w:rFonts w:ascii="Verdana" w:hAnsi="Verdana" w:cs="Verdana"/>
      <w:color w:val="000000"/>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qv8hqOOEhAdBW09pIL5I4vd4Vw==">AMUW2mUXnFVlNle1HDbZ8aJArLIpxLiQxRBM0bArc8UD7oeaVjs34tZaEsYLChEDJAqhiv4PFCFgjuj92uUx786HiGjnHXjVIPcpqiPoiFg5icFRl9VLisI=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dc:creator>
  <cp:lastModifiedBy>James 3</cp:lastModifiedBy>
  <cp:revision>2</cp:revision>
  <dcterms:created xsi:type="dcterms:W3CDTF">2023-05-31T11:28:00Z</dcterms:created>
  <dcterms:modified xsi:type="dcterms:W3CDTF">2023-05-31T11:28:00Z</dcterms:modified>
</cp:coreProperties>
</file>