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17D16D57"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0CAF">
        <w:rPr>
          <w:b/>
          <w:u w:val="single"/>
        </w:rPr>
        <w:t>2</w:t>
      </w:r>
      <w:r w:rsidR="00A67DC7">
        <w:rPr>
          <w:b/>
          <w:u w:val="single"/>
        </w:rPr>
        <w:t>5</w:t>
      </w:r>
      <w:r w:rsidR="00290CAF" w:rsidRPr="00290CAF">
        <w:rPr>
          <w:b/>
          <w:u w:val="single"/>
          <w:vertAlign w:val="superscript"/>
        </w:rPr>
        <w:t>th</w:t>
      </w:r>
      <w:r w:rsidR="00290CAF">
        <w:rPr>
          <w:b/>
          <w:u w:val="single"/>
        </w:rPr>
        <w:t xml:space="preserve"> </w:t>
      </w:r>
      <w:r w:rsidR="00A67DC7">
        <w:rPr>
          <w:b/>
          <w:u w:val="single"/>
        </w:rPr>
        <w:t>May</w:t>
      </w:r>
      <w:r w:rsidR="00C3649C">
        <w:rPr>
          <w:b/>
          <w:u w:val="single"/>
        </w:rPr>
        <w:t xml:space="preserve"> </w:t>
      </w:r>
      <w:r w:rsidR="00832853">
        <w:rPr>
          <w:b/>
          <w:u w:val="single"/>
        </w:rPr>
        <w:t>20</w:t>
      </w:r>
      <w:r w:rsidR="00AC7849">
        <w:rPr>
          <w:b/>
          <w:u w:val="single"/>
        </w:rPr>
        <w:t>2</w:t>
      </w:r>
      <w:r w:rsidR="00A67DC7">
        <w:rPr>
          <w:b/>
          <w:u w:val="single"/>
        </w:rPr>
        <w:t>1</w:t>
      </w:r>
    </w:p>
    <w:p w14:paraId="73EAC233" w14:textId="77777777" w:rsidR="00BA3BEF" w:rsidRDefault="00BA3BEF" w:rsidP="00BA3BEF">
      <w:pPr>
        <w:rPr>
          <w:b/>
          <w:u w:val="single"/>
        </w:rPr>
      </w:pPr>
    </w:p>
    <w:p w14:paraId="10291AC3" w14:textId="77777777" w:rsidR="004E6C8D" w:rsidRDefault="00EA2113" w:rsidP="007535E1">
      <w:pPr>
        <w:outlineLvl w:val="0"/>
      </w:pPr>
      <w:r>
        <w:t>PRESENT:</w:t>
      </w:r>
    </w:p>
    <w:p w14:paraId="13F4649D" w14:textId="77777777" w:rsidR="00310FEE" w:rsidRDefault="00FC3817" w:rsidP="00F405FA">
      <w:pPr>
        <w:ind w:left="720" w:firstLine="720"/>
        <w:outlineLvl w:val="0"/>
      </w:pPr>
      <w:r>
        <w:t>Janette Stewart-Burnett</w:t>
      </w:r>
      <w:r>
        <w:tab/>
        <w:t>JSB</w:t>
      </w:r>
      <w:r>
        <w:tab/>
        <w:t>Chair</w:t>
      </w:r>
      <w:r>
        <w:tab/>
      </w:r>
      <w:r>
        <w:tab/>
      </w:r>
      <w:r>
        <w:tab/>
      </w:r>
      <w:r>
        <w:tab/>
      </w:r>
    </w:p>
    <w:p w14:paraId="21C4903D" w14:textId="6262B31E" w:rsidR="00E00462" w:rsidRDefault="00E279F4" w:rsidP="00527946">
      <w:pPr>
        <w:outlineLvl w:val="0"/>
      </w:pPr>
      <w:r>
        <w:tab/>
      </w:r>
      <w:r>
        <w:tab/>
      </w:r>
      <w:r w:rsidR="00AC7849">
        <w:t>Chris Reed</w:t>
      </w:r>
      <w:r w:rsidR="00D760D5">
        <w:tab/>
      </w:r>
      <w:r w:rsidR="00D760D5">
        <w:tab/>
      </w:r>
      <w:r w:rsidR="00AC7849">
        <w:tab/>
        <w:t>CR</w:t>
      </w:r>
      <w:r w:rsidR="00D760D5">
        <w:tab/>
      </w:r>
      <w:r w:rsidR="00E00462">
        <w:t>Club Captain</w:t>
      </w:r>
    </w:p>
    <w:p w14:paraId="0CDE264A" w14:textId="26399D90" w:rsidR="00491381" w:rsidRDefault="00AC7849" w:rsidP="00224C77">
      <w:pPr>
        <w:ind w:left="720" w:firstLine="720"/>
        <w:outlineLvl w:val="0"/>
      </w:pPr>
      <w:r>
        <w:t>Joan Stone</w:t>
      </w:r>
      <w:r w:rsidR="002426D8">
        <w:tab/>
      </w:r>
      <w:r w:rsidR="002426D8">
        <w:tab/>
      </w:r>
      <w:r w:rsidR="002426D8">
        <w:tab/>
      </w:r>
      <w:r>
        <w:t>JS</w:t>
      </w:r>
      <w:r w:rsidR="002426D8">
        <w:tab/>
        <w:t>Ladies’ Captain</w:t>
      </w:r>
    </w:p>
    <w:p w14:paraId="27114554" w14:textId="04AA96F4" w:rsidR="00077A9D" w:rsidRDefault="00077A9D" w:rsidP="00224C77">
      <w:pPr>
        <w:ind w:left="720" w:firstLine="720"/>
        <w:outlineLvl w:val="0"/>
      </w:pPr>
      <w:r>
        <w:t>Pete Dunford</w:t>
      </w:r>
      <w:r>
        <w:tab/>
      </w:r>
      <w:r>
        <w:tab/>
      </w:r>
      <w:r>
        <w:tab/>
        <w:t>PD</w:t>
      </w:r>
      <w:r>
        <w:tab/>
        <w:t>Club Secretary</w:t>
      </w:r>
      <w:r w:rsidR="00AE41BE">
        <w:t xml:space="preserve"> </w:t>
      </w:r>
    </w:p>
    <w:p w14:paraId="791A329A" w14:textId="4EC184C2" w:rsidR="00E12C95" w:rsidRDefault="00E12C95" w:rsidP="0073150A">
      <w:pPr>
        <w:outlineLvl w:val="0"/>
      </w:pPr>
      <w:r>
        <w:t xml:space="preserve">  </w:t>
      </w:r>
      <w:r>
        <w:tab/>
      </w:r>
      <w:r>
        <w:tab/>
        <w:t>Dave Gregory</w:t>
      </w:r>
      <w:r>
        <w:tab/>
      </w:r>
      <w:r>
        <w:tab/>
      </w:r>
      <w:r>
        <w:tab/>
        <w:t>DG</w:t>
      </w:r>
      <w:r>
        <w:tab/>
        <w:t>Club Treasurer</w:t>
      </w:r>
    </w:p>
    <w:p w14:paraId="710EE675" w14:textId="2DFEEFC0" w:rsidR="00683849" w:rsidRDefault="00A67DC7" w:rsidP="00A67DC7">
      <w:pPr>
        <w:outlineLvl w:val="0"/>
      </w:pPr>
      <w:r>
        <w:tab/>
      </w:r>
      <w:r>
        <w:tab/>
        <w:t>Jill Byrne</w:t>
      </w:r>
      <w:r>
        <w:tab/>
      </w:r>
      <w:r>
        <w:tab/>
      </w:r>
      <w:r>
        <w:tab/>
        <w:t>JB</w:t>
      </w:r>
      <w:r>
        <w:tab/>
        <w:t>Committee Member &amp; Junior Organiser</w:t>
      </w:r>
    </w:p>
    <w:p w14:paraId="577748AD" w14:textId="18D9863A" w:rsidR="00D25BB5" w:rsidRDefault="00D25BB5" w:rsidP="00683849">
      <w:pPr>
        <w:ind w:left="720" w:firstLine="720"/>
        <w:outlineLvl w:val="0"/>
      </w:pPr>
      <w:r>
        <w:t>Richard Mills</w:t>
      </w:r>
      <w:r>
        <w:tab/>
      </w:r>
      <w:r>
        <w:tab/>
      </w:r>
      <w:r>
        <w:tab/>
        <w:t>RM</w:t>
      </w:r>
      <w:r>
        <w:tab/>
        <w:t>Seniors Captain</w:t>
      </w:r>
    </w:p>
    <w:p w14:paraId="3228BA28" w14:textId="04080D22" w:rsidR="00AB252E" w:rsidRDefault="0073150A" w:rsidP="00AC7849">
      <w:pPr>
        <w:outlineLvl w:val="0"/>
      </w:pPr>
      <w:r>
        <w:tab/>
      </w:r>
      <w:r w:rsidR="00FA60F4">
        <w:tab/>
      </w:r>
      <w:r w:rsidR="00A67DC7">
        <w:t>Andrew England</w:t>
      </w:r>
      <w:r w:rsidR="00FA60F4">
        <w:tab/>
      </w:r>
      <w:r w:rsidR="00FA60F4">
        <w:tab/>
      </w:r>
      <w:r w:rsidR="00A67DC7">
        <w:t>AE</w:t>
      </w:r>
      <w:r w:rsidR="00A67DC7">
        <w:tab/>
        <w:t>Proprietor</w:t>
      </w:r>
    </w:p>
    <w:p w14:paraId="6524FEEC" w14:textId="41E64827" w:rsidR="00392EC9" w:rsidRDefault="00392EC9" w:rsidP="00BA6C55">
      <w:pPr>
        <w:outlineLvl w:val="0"/>
      </w:pPr>
      <w:r>
        <w:tab/>
      </w:r>
    </w:p>
    <w:p w14:paraId="3BFC7D12" w14:textId="77777777" w:rsidR="005968FE" w:rsidRDefault="005968FE" w:rsidP="00BA6C55">
      <w:pPr>
        <w:outlineLvl w:val="0"/>
      </w:pPr>
    </w:p>
    <w:p w14:paraId="013669E1" w14:textId="457F805D" w:rsidR="00FA60F4" w:rsidRPr="00683849" w:rsidRDefault="00832853" w:rsidP="00343A93">
      <w:pPr>
        <w:numPr>
          <w:ilvl w:val="0"/>
          <w:numId w:val="29"/>
        </w:numPr>
        <w:rPr>
          <w:b/>
        </w:rPr>
      </w:pPr>
      <w:r w:rsidRPr="00683849">
        <w:rPr>
          <w:b/>
        </w:rPr>
        <w:t xml:space="preserve">Introduction </w:t>
      </w:r>
      <w:r>
        <w:t>JSB</w:t>
      </w:r>
      <w:r w:rsidR="002862D8">
        <w:t xml:space="preserve"> </w:t>
      </w:r>
      <w:r w:rsidR="00A11796">
        <w:t>opened at</w:t>
      </w:r>
      <w:r w:rsidR="000A593A">
        <w:t xml:space="preserve"> </w:t>
      </w:r>
      <w:r w:rsidR="00FA60F4">
        <w:t>18:00</w:t>
      </w:r>
      <w:r w:rsidR="00077A9D">
        <w:t xml:space="preserve"> </w:t>
      </w:r>
      <w:r w:rsidR="00683849">
        <w:t xml:space="preserve">welcoming everyone </w:t>
      </w:r>
      <w:r w:rsidR="00A67DC7">
        <w:t xml:space="preserve">back after such a long break due to the pandemic </w:t>
      </w:r>
    </w:p>
    <w:p w14:paraId="41C5027A" w14:textId="77777777" w:rsidR="00683849" w:rsidRPr="00683849" w:rsidRDefault="00683849" w:rsidP="00683849">
      <w:pPr>
        <w:ind w:left="720"/>
        <w:rPr>
          <w:b/>
        </w:rPr>
      </w:pPr>
    </w:p>
    <w:p w14:paraId="45B683E4" w14:textId="441C46AA" w:rsidR="0089715E" w:rsidRDefault="00F405FA" w:rsidP="001E2A16">
      <w:pPr>
        <w:numPr>
          <w:ilvl w:val="0"/>
          <w:numId w:val="29"/>
        </w:numPr>
        <w:rPr>
          <w:b/>
        </w:rPr>
      </w:pPr>
      <w:r>
        <w:rPr>
          <w:b/>
        </w:rPr>
        <w:t>Apologies</w:t>
      </w:r>
    </w:p>
    <w:p w14:paraId="05EE990C" w14:textId="77590B60" w:rsidR="00DF305F" w:rsidRPr="00D25BB5" w:rsidRDefault="00D25BB5" w:rsidP="00D25BB5">
      <w:pPr>
        <w:ind w:left="720"/>
        <w:outlineLvl w:val="0"/>
        <w:rPr>
          <w:bCs/>
        </w:rPr>
      </w:pPr>
      <w:r w:rsidRPr="00D25BB5">
        <w:rPr>
          <w:bCs/>
        </w:rPr>
        <w:t>Apologie</w:t>
      </w:r>
      <w:r>
        <w:rPr>
          <w:bCs/>
        </w:rPr>
        <w:t>s</w:t>
      </w:r>
      <w:r w:rsidRPr="00D25BB5">
        <w:rPr>
          <w:bCs/>
        </w:rPr>
        <w:t xml:space="preserve"> received f</w:t>
      </w:r>
      <w:r>
        <w:rPr>
          <w:bCs/>
        </w:rPr>
        <w:t>ro</w:t>
      </w:r>
      <w:r w:rsidRPr="00D25BB5">
        <w:rPr>
          <w:bCs/>
        </w:rPr>
        <w:t xml:space="preserve">m </w:t>
      </w:r>
      <w:r w:rsidR="00A67DC7">
        <w:rPr>
          <w:bCs/>
        </w:rPr>
        <w:t>DM</w:t>
      </w:r>
    </w:p>
    <w:p w14:paraId="028F6045" w14:textId="77777777" w:rsidR="005968FE" w:rsidRPr="002570AE" w:rsidRDefault="005968FE" w:rsidP="0077178A">
      <w:pPr>
        <w:ind w:left="720"/>
        <w:outlineLvl w:val="0"/>
        <w:rPr>
          <w:b/>
        </w:rPr>
      </w:pPr>
    </w:p>
    <w:p w14:paraId="0F0E8AF7" w14:textId="765AB4A6" w:rsidR="009C52E5" w:rsidRDefault="009C52E5" w:rsidP="009C52E5">
      <w:pPr>
        <w:numPr>
          <w:ilvl w:val="0"/>
          <w:numId w:val="29"/>
        </w:numPr>
        <w:tabs>
          <w:tab w:val="left" w:pos="284"/>
        </w:tabs>
        <w:rPr>
          <w:b/>
        </w:rPr>
      </w:pPr>
      <w:r w:rsidRPr="00BC535D">
        <w:rPr>
          <w:b/>
        </w:rPr>
        <w:t xml:space="preserve">Minutes of the Last Meeting </w:t>
      </w:r>
      <w:r w:rsidR="00290CAF">
        <w:rPr>
          <w:b/>
        </w:rPr>
        <w:t>2</w:t>
      </w:r>
      <w:r w:rsidR="00A67DC7">
        <w:rPr>
          <w:b/>
        </w:rPr>
        <w:t>6</w:t>
      </w:r>
      <w:r w:rsidR="00290CAF" w:rsidRPr="00290CAF">
        <w:rPr>
          <w:b/>
          <w:vertAlign w:val="superscript"/>
        </w:rPr>
        <w:t>th</w:t>
      </w:r>
      <w:r w:rsidR="00290CAF">
        <w:rPr>
          <w:b/>
        </w:rPr>
        <w:t xml:space="preserve"> </w:t>
      </w:r>
      <w:r w:rsidR="00A67DC7">
        <w:rPr>
          <w:b/>
        </w:rPr>
        <w:t>October</w:t>
      </w:r>
      <w:r w:rsidR="00FA60F4">
        <w:rPr>
          <w:b/>
        </w:rPr>
        <w:t xml:space="preserve"> 2020</w:t>
      </w:r>
    </w:p>
    <w:p w14:paraId="5906F2C1" w14:textId="77777777" w:rsidR="007C00C6" w:rsidRPr="007C00C6" w:rsidRDefault="007C00C6" w:rsidP="007C00C6">
      <w:pPr>
        <w:tabs>
          <w:tab w:val="left" w:pos="284"/>
        </w:tabs>
        <w:ind w:left="720"/>
      </w:pPr>
    </w:p>
    <w:p w14:paraId="37E3902A" w14:textId="0B8751D3" w:rsidR="007C00C6" w:rsidRPr="00077A9D" w:rsidRDefault="007C00C6" w:rsidP="00077A9D">
      <w:pPr>
        <w:tabs>
          <w:tab w:val="left" w:pos="284"/>
        </w:tabs>
        <w:ind w:left="720"/>
      </w:pPr>
      <w:r>
        <w:t>The Minutes of the last Mee</w:t>
      </w:r>
      <w:r w:rsidR="00A11796">
        <w:t xml:space="preserve">ting were agreed, proposed by </w:t>
      </w:r>
      <w:r w:rsidR="00A67DC7">
        <w:t xml:space="preserve">JS </w:t>
      </w:r>
      <w:r w:rsidR="00A11796">
        <w:t>and seconded by</w:t>
      </w:r>
      <w:r w:rsidR="00A67DC7">
        <w:t xml:space="preserve"> CR</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06109399" w14:textId="77777777" w:rsidR="00CA09F5" w:rsidRPr="002A5857" w:rsidRDefault="009466BE" w:rsidP="002A5857">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738FE940" w14:textId="77777777" w:rsidR="00480B39" w:rsidRPr="00632575" w:rsidRDefault="00480B39" w:rsidP="001C274B">
      <w:pPr>
        <w:rPr>
          <w:color w:val="000000"/>
          <w:lang w:val="en-US" w:eastAsia="en-US"/>
        </w:rPr>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20387504" w:rsidR="00480B39" w:rsidRDefault="00B36777"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w:t>
      </w:r>
      <w:r w:rsidR="00A67DC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sidR="00A67DC7">
        <w:rPr>
          <w:rFonts w:ascii="Times New Roman" w:eastAsia="Times New Roman" w:hAnsi="Times New Roman"/>
          <w:sz w:val="24"/>
          <w:szCs w:val="24"/>
          <w:lang w:eastAsia="en-GB"/>
        </w:rPr>
        <w:t>Reported that the Kizzy cup draw had been done as was posted on the mixed competitions board.</w:t>
      </w:r>
    </w:p>
    <w:p w14:paraId="30EDDC51" w14:textId="77777777" w:rsidR="00A67DC7" w:rsidRDefault="00A67DC7" w:rsidP="00480B39">
      <w:pPr>
        <w:pStyle w:val="ListParagraph"/>
        <w:spacing w:after="0" w:line="240" w:lineRule="auto"/>
        <w:rPr>
          <w:rFonts w:ascii="Times New Roman" w:eastAsia="Times New Roman" w:hAnsi="Times New Roman"/>
          <w:sz w:val="24"/>
          <w:szCs w:val="24"/>
          <w:lang w:eastAsia="en-GB"/>
        </w:rPr>
      </w:pPr>
    </w:p>
    <w:p w14:paraId="64A34DCB" w14:textId="15ACC619" w:rsidR="00A67DC7" w:rsidRDefault="00A67DC7" w:rsidP="00480B39">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Club Championship calling notice had been circulated, the Lintern Trophy and Camelot Shield calling notices will be issued shortly.</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480B39">
      <w:pPr>
        <w:pStyle w:val="ListParagraph"/>
        <w:numPr>
          <w:ilvl w:val="0"/>
          <w:numId w:val="48"/>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1D513AFA" w14:textId="2F8005F5" w:rsidR="00935E28" w:rsidRPr="00A67DC7" w:rsidRDefault="007237A4" w:rsidP="00A67DC7">
      <w:pPr>
        <w:ind w:firstLine="720"/>
      </w:pPr>
      <w:r w:rsidRPr="00786510">
        <w:t>DM</w:t>
      </w:r>
      <w:r w:rsidR="00AA0C53" w:rsidRPr="00786510">
        <w:t>:</w:t>
      </w:r>
      <w:r w:rsidR="00A67DC7">
        <w:t xml:space="preserve"> No Report</w:t>
      </w:r>
      <w:r w:rsidR="00935E28" w:rsidRPr="00935E28">
        <w:rPr>
          <w:rStyle w:val="apple-converted-space"/>
          <w:color w:val="000000" w:themeColor="text1"/>
          <w:shd w:val="clear" w:color="auto" w:fill="FFFFFF"/>
        </w:rPr>
        <w:t> </w:t>
      </w:r>
    </w:p>
    <w:p w14:paraId="2CDA5C42" w14:textId="39124CF1" w:rsidR="00480B39" w:rsidRPr="00935E28" w:rsidRDefault="00480B39" w:rsidP="00AE41BE">
      <w:pPr>
        <w:rPr>
          <w:color w:val="000000" w:themeColor="text1"/>
        </w:rPr>
      </w:pPr>
    </w:p>
    <w:p w14:paraId="7AB0E466" w14:textId="77777777" w:rsidR="00AF6F8F" w:rsidRPr="00184CE5" w:rsidRDefault="00AF6F8F" w:rsidP="00314E5F">
      <w:pPr>
        <w:ind w:left="720"/>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39366CCE" w14:textId="02A02894" w:rsidR="006F44DF" w:rsidRDefault="00D538F5" w:rsidP="00A67DC7">
      <w:pPr>
        <w:ind w:left="720" w:firstLine="60"/>
      </w:pPr>
      <w:r>
        <w:t xml:space="preserve">DG </w:t>
      </w:r>
      <w:r w:rsidR="0007583F">
        <w:t>reported:</w:t>
      </w:r>
      <w:r w:rsidR="00830250">
        <w:t xml:space="preserve"> </w:t>
      </w:r>
      <w:r w:rsidR="00A67DC7">
        <w:t>That the men’s and general funds where very healthy, it was agreed to review the situation at the end of the year and if still healthy consider investing in the cleaning area.</w:t>
      </w:r>
    </w:p>
    <w:p w14:paraId="55416CC3" w14:textId="77777777" w:rsidR="00A67DC7" w:rsidRDefault="00A67DC7" w:rsidP="00A67DC7">
      <w:pPr>
        <w:ind w:left="720" w:firstLine="60"/>
      </w:pPr>
    </w:p>
    <w:p w14:paraId="60D802FC" w14:textId="1F8684F8" w:rsidR="00FA60F4" w:rsidRDefault="00FA60F4" w:rsidP="00F3186F">
      <w:pPr>
        <w:ind w:left="720"/>
      </w:pPr>
    </w:p>
    <w:p w14:paraId="36208CBC" w14:textId="77777777" w:rsidR="00A327F9" w:rsidRDefault="00A327F9" w:rsidP="00C3120E"/>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8D3E83C" w14:textId="611E1B56" w:rsidR="00480B39" w:rsidRDefault="00FA60F4" w:rsidP="00AF6F8F">
      <w:pPr>
        <w:ind w:left="720"/>
      </w:pPr>
      <w:r>
        <w:t>CR Reported:</w:t>
      </w:r>
    </w:p>
    <w:p w14:paraId="5B0B8BC8" w14:textId="277D2607" w:rsidR="004978B7" w:rsidRDefault="004978B7" w:rsidP="00AF6F8F">
      <w:pPr>
        <w:ind w:left="720"/>
      </w:pPr>
      <w:r>
        <w:t>Leather Jackets are a particular problem at the moment, and that the Green Keeper Association are lobbying the government to permit the use of chemical sprays to alleviate the problem.</w:t>
      </w:r>
    </w:p>
    <w:p w14:paraId="66D68931" w14:textId="58A830E4" w:rsidR="002D713B" w:rsidRDefault="00FA60F4" w:rsidP="00A67DC7">
      <w:pPr>
        <w:ind w:left="720"/>
      </w:pPr>
      <w:r>
        <w:t xml:space="preserve">                     </w:t>
      </w:r>
    </w:p>
    <w:p w14:paraId="296BA613" w14:textId="560AB348" w:rsidR="00B20FD3" w:rsidRPr="001338D5" w:rsidRDefault="00F9057F" w:rsidP="007E3CA6">
      <w:pPr>
        <w:pStyle w:val="ListParagraph"/>
        <w:numPr>
          <w:ilvl w:val="0"/>
          <w:numId w:val="49"/>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3FAA1713" w14:textId="53BF741C" w:rsidR="00393FF4" w:rsidRPr="00393FF4" w:rsidRDefault="00393FF4" w:rsidP="001B4383">
      <w:pPr>
        <w:ind w:left="720"/>
        <w:rPr>
          <w:color w:val="000000" w:themeColor="text1"/>
        </w:rPr>
      </w:pPr>
    </w:p>
    <w:p w14:paraId="0B0371BF" w14:textId="3D339868" w:rsidR="004072B6" w:rsidRPr="007E3CA6" w:rsidRDefault="004072B6" w:rsidP="007E3CA6">
      <w:pPr>
        <w:pStyle w:val="ListParagraph"/>
        <w:numPr>
          <w:ilvl w:val="0"/>
          <w:numId w:val="49"/>
        </w:numPr>
        <w:spacing w:before="100" w:beforeAutospacing="1" w:after="100" w:afterAutospacing="1"/>
        <w:rPr>
          <w:b/>
        </w:rPr>
      </w:pPr>
      <w:r w:rsidRPr="007E3CA6">
        <w:rPr>
          <w:b/>
        </w:rPr>
        <w:t>Ladies Section Report</w:t>
      </w:r>
    </w:p>
    <w:p w14:paraId="53091AD4" w14:textId="6CB9102E" w:rsidR="00A90D08" w:rsidRDefault="00D34A1A" w:rsidP="00B07465">
      <w:pPr>
        <w:ind w:left="720"/>
      </w:pPr>
      <w:r>
        <w:t>JS</w:t>
      </w:r>
      <w:r w:rsidR="00A90D08">
        <w:t xml:space="preserve"> Reported:</w:t>
      </w:r>
    </w:p>
    <w:p w14:paraId="063173F8" w14:textId="77777777" w:rsidR="00F6751B" w:rsidRDefault="00B328B9" w:rsidP="00F6751B">
      <w:r>
        <w:tab/>
      </w:r>
      <w:r w:rsidR="00F6751B">
        <w:t>Its lovely to be back out on the course again.</w:t>
      </w:r>
    </w:p>
    <w:p w14:paraId="323AB6C7" w14:textId="77777777" w:rsidR="00F6751B" w:rsidRDefault="00F6751B" w:rsidP="00F6751B">
      <w:pPr>
        <w:ind w:firstLine="720"/>
      </w:pPr>
      <w:r>
        <w:t xml:space="preserve">The Ladies league had a good start to the season. </w:t>
      </w:r>
    </w:p>
    <w:p w14:paraId="1182C74A" w14:textId="77777777" w:rsidR="00F6751B" w:rsidRDefault="00F6751B" w:rsidP="00F6751B">
      <w:pPr>
        <w:ind w:firstLine="720"/>
      </w:pPr>
      <w:r>
        <w:t>Played away to Orchardleigh on 4</w:t>
      </w:r>
      <w:r w:rsidRPr="00810940">
        <w:rPr>
          <w:vertAlign w:val="superscript"/>
        </w:rPr>
        <w:t>th</w:t>
      </w:r>
      <w:r>
        <w:t xml:space="preserve"> May  – (Won 3, lost 3, Halved 1).</w:t>
      </w:r>
    </w:p>
    <w:p w14:paraId="612410F0" w14:textId="77777777" w:rsidR="00F6751B" w:rsidRDefault="00F6751B" w:rsidP="00F6751B">
      <w:pPr>
        <w:ind w:left="720"/>
      </w:pPr>
      <w:r>
        <w:t>Home to Minehead on 18</w:t>
      </w:r>
      <w:r w:rsidRPr="00F138CA">
        <w:rPr>
          <w:vertAlign w:val="superscript"/>
        </w:rPr>
        <w:t>th</w:t>
      </w:r>
      <w:r>
        <w:t xml:space="preserve"> May - (Won 4, lost 1 halved 2). Vicky &amp; her staff fed &amp; looked after us well. </w:t>
      </w:r>
    </w:p>
    <w:p w14:paraId="3FAAA3B9" w14:textId="77777777" w:rsidR="00F6751B" w:rsidRDefault="00F6751B" w:rsidP="00F6751B">
      <w:pPr>
        <w:ind w:firstLine="720"/>
      </w:pPr>
      <w:r>
        <w:t>Next match is at home to Tall Pines on 3</w:t>
      </w:r>
      <w:r w:rsidRPr="00BF11E7">
        <w:rPr>
          <w:vertAlign w:val="superscript"/>
        </w:rPr>
        <w:t>rd</w:t>
      </w:r>
      <w:r>
        <w:t xml:space="preserve"> June.</w:t>
      </w:r>
    </w:p>
    <w:p w14:paraId="1057D690" w14:textId="77777777" w:rsidR="00F6751B" w:rsidRDefault="00F6751B" w:rsidP="00F6751B">
      <w:pPr>
        <w:ind w:firstLine="720"/>
      </w:pPr>
      <w:r>
        <w:t>Several in house competitions have also been played:</w:t>
      </w:r>
    </w:p>
    <w:p w14:paraId="14CF0A70" w14:textId="77777777" w:rsidR="00F6751B" w:rsidRDefault="00F6751B" w:rsidP="00F6751B">
      <w:pPr>
        <w:ind w:firstLine="720"/>
      </w:pPr>
      <w:r>
        <w:t>Margarita</w:t>
      </w:r>
    </w:p>
    <w:p w14:paraId="65D02009" w14:textId="77777777" w:rsidR="00F6751B" w:rsidRDefault="00F6751B" w:rsidP="00F6751B">
      <w:pPr>
        <w:ind w:firstLine="720"/>
      </w:pPr>
      <w:r>
        <w:t>Rainbow Maker</w:t>
      </w:r>
    </w:p>
    <w:p w14:paraId="7C69DFB1" w14:textId="77777777" w:rsidR="00F6751B" w:rsidRDefault="00F6751B" w:rsidP="00F6751B">
      <w:pPr>
        <w:ind w:left="720"/>
      </w:pPr>
      <w:r>
        <w:t>Coronation Foursomes – Congratulations to Jill Byrne &amp; Helen Takhar hope their score gets them into the regional finals.</w:t>
      </w:r>
    </w:p>
    <w:p w14:paraId="04B7951F" w14:textId="77777777" w:rsidR="00F6751B" w:rsidRDefault="00F6751B" w:rsidP="00F6751B">
      <w:pPr>
        <w:ind w:firstLine="720"/>
      </w:pPr>
      <w:r>
        <w:t xml:space="preserve">Martin &amp; I have played our 1st Pro-Captains Match </w:t>
      </w:r>
    </w:p>
    <w:p w14:paraId="11E077A5" w14:textId="77777777" w:rsidR="00F6751B" w:rsidRDefault="00F6751B" w:rsidP="00F6751B">
      <w:pPr>
        <w:ind w:firstLine="720"/>
      </w:pPr>
      <w:r>
        <w:t xml:space="preserve">We also played our first tri-match today at Long Sutton. </w:t>
      </w:r>
    </w:p>
    <w:p w14:paraId="6B5A9CF3" w14:textId="77777777" w:rsidR="00F6751B" w:rsidRDefault="00F6751B" w:rsidP="00F6751B">
      <w:pPr>
        <w:ind w:firstLine="720"/>
      </w:pPr>
      <w:r>
        <w:t xml:space="preserve">Wheathill scored 148 </w:t>
      </w:r>
    </w:p>
    <w:p w14:paraId="0E441655" w14:textId="77777777" w:rsidR="00F6751B" w:rsidRDefault="00F6751B" w:rsidP="00F6751B">
      <w:pPr>
        <w:ind w:firstLine="720"/>
      </w:pPr>
      <w:r>
        <w:t>Long Sutton 154</w:t>
      </w:r>
    </w:p>
    <w:p w14:paraId="65197EB0" w14:textId="77777777" w:rsidR="00F6751B" w:rsidRDefault="00F6751B" w:rsidP="00F6751B">
      <w:pPr>
        <w:ind w:firstLine="720"/>
      </w:pPr>
      <w:r>
        <w:t>Cricket St Thomas 164</w:t>
      </w:r>
    </w:p>
    <w:p w14:paraId="1E1E0E8A" w14:textId="77777777" w:rsidR="00F6751B" w:rsidRDefault="00F6751B" w:rsidP="00F6751B">
      <w:pPr>
        <w:ind w:firstLine="720"/>
      </w:pPr>
      <w:r>
        <w:t xml:space="preserve">Two more matches to go, so plenty of time to catch up. Our next match at Cricket St Thomas. </w:t>
      </w:r>
    </w:p>
    <w:p w14:paraId="28A9EC2A" w14:textId="02208D7E" w:rsidR="00A67DC7" w:rsidRPr="002D713B" w:rsidRDefault="00A67DC7" w:rsidP="00A67DC7">
      <w:pPr>
        <w:rPr>
          <w:color w:val="000000"/>
        </w:rPr>
      </w:pPr>
    </w:p>
    <w:p w14:paraId="76E84DCE" w14:textId="77777777" w:rsidR="00367EC3" w:rsidRDefault="00367EC3" w:rsidP="001B4383"/>
    <w:p w14:paraId="3C2FB495" w14:textId="33EA60A6" w:rsidR="00573402" w:rsidRDefault="00560CB1" w:rsidP="007E3CA6">
      <w:pPr>
        <w:numPr>
          <w:ilvl w:val="0"/>
          <w:numId w:val="49"/>
        </w:numPr>
        <w:spacing w:after="200" w:line="276" w:lineRule="auto"/>
        <w:rPr>
          <w:b/>
        </w:rPr>
      </w:pPr>
      <w:r w:rsidRPr="009B6C29">
        <w:rPr>
          <w:b/>
        </w:rPr>
        <w:t>Seniors’ Section Report</w:t>
      </w:r>
    </w:p>
    <w:p w14:paraId="418A8743" w14:textId="0268BF04" w:rsidR="008C3037" w:rsidRPr="00A67DC7" w:rsidRDefault="008C3037" w:rsidP="008C3037">
      <w:pPr>
        <w:spacing w:after="200" w:line="276" w:lineRule="auto"/>
        <w:ind w:left="720"/>
        <w:rPr>
          <w:bCs/>
        </w:rPr>
      </w:pPr>
      <w:r>
        <w:rPr>
          <w:bCs/>
        </w:rPr>
        <w:t>RM</w:t>
      </w:r>
      <w:r w:rsidRPr="008C3037">
        <w:rPr>
          <w:bCs/>
        </w:rPr>
        <w:t xml:space="preserve"> Reported</w:t>
      </w:r>
      <w:r>
        <w:rPr>
          <w:bCs/>
        </w:rPr>
        <w:t>:</w:t>
      </w:r>
    </w:p>
    <w:p w14:paraId="275A344C" w14:textId="77777777" w:rsidR="00A67DC7" w:rsidRPr="00A67DC7" w:rsidRDefault="00A67DC7" w:rsidP="00A67DC7">
      <w:pPr>
        <w:ind w:left="720"/>
      </w:pPr>
      <w:r w:rsidRPr="00A67DC7">
        <w:t>Wheathill Seniors have now played two Friendly matches, the first on the 18</w:t>
      </w:r>
      <w:r w:rsidRPr="00A67DC7">
        <w:rPr>
          <w:vertAlign w:val="superscript"/>
        </w:rPr>
        <w:t>th</w:t>
      </w:r>
      <w:r w:rsidRPr="00A67DC7">
        <w:t xml:space="preserve"> May at Cricket St. Thomas was played under very wet conditions and we lost 4 – 2. However, two matches were very close and could have gone either way.</w:t>
      </w:r>
    </w:p>
    <w:p w14:paraId="4A951310" w14:textId="77777777" w:rsidR="00A67DC7" w:rsidRPr="00A67DC7" w:rsidRDefault="00A67DC7" w:rsidP="00A67DC7">
      <w:pPr>
        <w:ind w:left="720"/>
      </w:pPr>
      <w:r w:rsidRPr="00A67DC7">
        <w:t>The second was a home match on 20</w:t>
      </w:r>
      <w:r w:rsidRPr="00A67DC7">
        <w:rPr>
          <w:vertAlign w:val="superscript"/>
        </w:rPr>
        <w:t>th</w:t>
      </w:r>
      <w:r w:rsidRPr="00A67DC7">
        <w:t xml:space="preserve"> May when we entertained Cannington G. C. This was played under appalling weather conditions (both high winds and very heavy rain) and a 3 – 3 draw seemed the fairest result for all the stoicism displayed by both teams.</w:t>
      </w:r>
    </w:p>
    <w:p w14:paraId="54092347" w14:textId="77777777" w:rsidR="00A67DC7" w:rsidRPr="00A67DC7" w:rsidRDefault="00A67DC7" w:rsidP="00A67DC7">
      <w:pPr>
        <w:ind w:left="720"/>
      </w:pPr>
      <w:r w:rsidRPr="00A67DC7">
        <w:t>On 20</w:t>
      </w:r>
      <w:r w:rsidRPr="00A67DC7">
        <w:rPr>
          <w:vertAlign w:val="superscript"/>
        </w:rPr>
        <w:t>th</w:t>
      </w:r>
      <w:r w:rsidRPr="00A67DC7">
        <w:t xml:space="preserve"> May the Seniors Committee received an email from Richard Pawson, Seniors Vice Captain advising us that he has taken up a voluntary appointment with “Remote Medical International” and will be going to remote areas of the UK setting up testing and vaccine centres as required.  This is a 6 month appointment and he has formally withdrawn from all future club matches, competitions etc until at least mid- October.</w:t>
      </w:r>
    </w:p>
    <w:p w14:paraId="7D9B4C28" w14:textId="77777777" w:rsidR="00A67DC7" w:rsidRPr="00A67DC7" w:rsidRDefault="00A67DC7" w:rsidP="00A67DC7">
      <w:pPr>
        <w:ind w:left="720"/>
      </w:pPr>
      <w:r w:rsidRPr="00A67DC7">
        <w:t>With Alan Frith’s recent resignation from the Committee coupled with Mike Stayner’s decision not to continue for a second year as “Past Captain”, the Seniors Committee was left short on numbers.  It was felt that we needed to act quickly to appoint a new V.C. and I am pleased to announce that Dave Gregory has agreed to take on the role.</w:t>
      </w:r>
    </w:p>
    <w:p w14:paraId="17DFBCFA" w14:textId="49C593EA" w:rsidR="00B07465" w:rsidRPr="001B4383" w:rsidRDefault="00A67DC7" w:rsidP="00A67DC7">
      <w:pPr>
        <w:pStyle w:val="ListParagraph"/>
        <w:rPr>
          <w:rFonts w:ascii="Times New Roman" w:hAnsi="Times New Roman"/>
          <w:sz w:val="24"/>
          <w:szCs w:val="24"/>
        </w:rPr>
      </w:pPr>
      <w:r w:rsidRPr="00A67DC7">
        <w:rPr>
          <w:rFonts w:ascii="Times New Roman" w:hAnsi="Times New Roman"/>
          <w:sz w:val="24"/>
          <w:szCs w:val="24"/>
        </w:rPr>
        <w:t>I have also written to Richard explaining our decision and thanking him for his past efforts.</w:t>
      </w:r>
      <w:r w:rsidR="008C3037" w:rsidRPr="008C3037">
        <w:rPr>
          <w:rFonts w:ascii="Times New Roman" w:hAnsi="Times New Roman"/>
          <w:sz w:val="24"/>
          <w:szCs w:val="24"/>
        </w:rPr>
        <w:t xml:space="preserve"> </w:t>
      </w:r>
    </w:p>
    <w:p w14:paraId="43AC9EDD" w14:textId="7C451C3C" w:rsidR="0013234F" w:rsidRPr="006F6FA4" w:rsidRDefault="0013234F" w:rsidP="007E3CA6">
      <w:pPr>
        <w:pStyle w:val="MediumGrid1-Accent21"/>
        <w:numPr>
          <w:ilvl w:val="0"/>
          <w:numId w:val="49"/>
        </w:numPr>
        <w:spacing w:after="200" w:line="276" w:lineRule="auto"/>
        <w:contextualSpacing/>
        <w:rPr>
          <w:b/>
        </w:rPr>
      </w:pPr>
      <w:r w:rsidRPr="006F6FA4">
        <w:rPr>
          <w:b/>
        </w:rPr>
        <w:t>Junior Section Report</w:t>
      </w:r>
    </w:p>
    <w:p w14:paraId="50575CED" w14:textId="77777777" w:rsidR="00A36DE4" w:rsidRDefault="00A36DE4" w:rsidP="00425932">
      <w:pPr>
        <w:pStyle w:val="MediumGrid1-Accent21"/>
        <w:spacing w:after="200" w:line="276" w:lineRule="auto"/>
        <w:contextualSpacing/>
      </w:pPr>
    </w:p>
    <w:p w14:paraId="4294C55E" w14:textId="206897E5" w:rsidR="00425932" w:rsidRDefault="00425932" w:rsidP="00425932">
      <w:pPr>
        <w:pStyle w:val="MediumGrid1-Accent21"/>
        <w:spacing w:after="200" w:line="276" w:lineRule="auto"/>
        <w:contextualSpacing/>
      </w:pPr>
      <w:r w:rsidRPr="00425932">
        <w:t>JB Reported:</w:t>
      </w:r>
    </w:p>
    <w:p w14:paraId="2D9980CB" w14:textId="4F41FD0E" w:rsidR="00F6751B" w:rsidRDefault="00F6751B" w:rsidP="00F6751B">
      <w:pPr>
        <w:pStyle w:val="Body"/>
        <w:ind w:left="720" w:firstLine="440"/>
      </w:pPr>
      <w:r>
        <w:t>The junior membership has continued to increase steadily during the pandemic due to other sports not being as readily available to young people. Our latest numbers on roll total 32 though there are still a significant number without handicaps as yet.</w:t>
      </w:r>
    </w:p>
    <w:p w14:paraId="74EEB1E0" w14:textId="77777777" w:rsidR="00F6751B" w:rsidRDefault="00F6751B" w:rsidP="00F6751B">
      <w:pPr>
        <w:pStyle w:val="Body"/>
      </w:pPr>
    </w:p>
    <w:p w14:paraId="042ADF2E" w14:textId="77777777" w:rsidR="00F6751B" w:rsidRDefault="00F6751B" w:rsidP="00F6751B">
      <w:pPr>
        <w:pStyle w:val="Body"/>
        <w:ind w:left="720"/>
      </w:pPr>
      <w:r>
        <w:t>The Junior Open is taking place on Sunday 6th June and we have 4 entrants so far and a message has gone out to rally our own juniors to enter.</w:t>
      </w:r>
    </w:p>
    <w:p w14:paraId="7BC0A479" w14:textId="77777777" w:rsidR="00F6751B" w:rsidRDefault="00F6751B" w:rsidP="00F6751B">
      <w:pPr>
        <w:pStyle w:val="Body"/>
      </w:pPr>
    </w:p>
    <w:p w14:paraId="2872C213" w14:textId="77777777" w:rsidR="00F6751B" w:rsidRDefault="00F6751B" w:rsidP="00F6751B">
      <w:pPr>
        <w:pStyle w:val="Body"/>
        <w:ind w:left="720"/>
      </w:pPr>
      <w:r>
        <w:t>The Junior Championship is taking place on 13th June with the main Competition over 18 holes and a Development Competition over 9 holes. I am hoping we will have a good field.</w:t>
      </w:r>
    </w:p>
    <w:p w14:paraId="558C2027" w14:textId="77777777" w:rsidR="00F6751B" w:rsidRDefault="00F6751B" w:rsidP="00F6751B">
      <w:pPr>
        <w:pStyle w:val="Body"/>
      </w:pPr>
    </w:p>
    <w:p w14:paraId="6797EBF4" w14:textId="5A1D2F24" w:rsidR="00951404" w:rsidRDefault="00F6751B" w:rsidP="00B841A4">
      <w:pPr>
        <w:pStyle w:val="Body"/>
        <w:ind w:left="720"/>
      </w:pPr>
      <w:r>
        <w:t>As the summer progresses there are 3 League Events, the Jamboree and Knockout Cup taking place at different clubs across our section of the County and I am hoping to send a full team if possible to each event. Some support may be needed if border restrictions are eased please.</w:t>
      </w:r>
    </w:p>
    <w:p w14:paraId="2CA65750" w14:textId="77777777" w:rsidR="00B841A4" w:rsidRDefault="00B841A4" w:rsidP="00B841A4">
      <w:pPr>
        <w:pStyle w:val="Body"/>
        <w:ind w:left="720"/>
      </w:pPr>
    </w:p>
    <w:p w14:paraId="0D54BA87" w14:textId="6960ED8B" w:rsidR="00930BE9" w:rsidRPr="000D3C9D" w:rsidRDefault="00C76DB3" w:rsidP="000D3C9D">
      <w:pPr>
        <w:numPr>
          <w:ilvl w:val="0"/>
          <w:numId w:val="49"/>
        </w:numPr>
        <w:rPr>
          <w:b/>
        </w:rPr>
      </w:pPr>
      <w:r>
        <w:rPr>
          <w:b/>
        </w:rPr>
        <w:t>AOB</w:t>
      </w:r>
    </w:p>
    <w:p w14:paraId="46EB40CE" w14:textId="4A220364" w:rsidR="001B364D" w:rsidRDefault="001B364D" w:rsidP="00AE41BE">
      <w:pPr>
        <w:rPr>
          <w:b/>
        </w:rPr>
      </w:pPr>
    </w:p>
    <w:p w14:paraId="15E8E407" w14:textId="252CB482" w:rsidR="001B364D" w:rsidRDefault="001B364D" w:rsidP="00930BE9">
      <w:pPr>
        <w:ind w:left="720"/>
        <w:rPr>
          <w:b/>
        </w:rPr>
      </w:pPr>
      <w:r>
        <w:rPr>
          <w:b/>
        </w:rPr>
        <w:t>Cleaning Area</w:t>
      </w:r>
    </w:p>
    <w:p w14:paraId="3F15B698" w14:textId="5AE2081C" w:rsidR="001B364D" w:rsidRDefault="001B364D" w:rsidP="00930BE9">
      <w:pPr>
        <w:ind w:left="720"/>
        <w:rPr>
          <w:bCs/>
        </w:rPr>
      </w:pPr>
      <w:r>
        <w:rPr>
          <w:bCs/>
        </w:rPr>
        <w:t>CR raised the issue of exc</w:t>
      </w:r>
      <w:r w:rsidR="0022465D">
        <w:rPr>
          <w:bCs/>
        </w:rPr>
        <w:t xml:space="preserve">essive mud in the cleaning area, it was agreed to talk to Mike Strode to see if there was any funds left over </w:t>
      </w:r>
      <w:r w:rsidR="008775D1">
        <w:rPr>
          <w:bCs/>
        </w:rPr>
        <w:t>to install grating.</w:t>
      </w:r>
      <w:r w:rsidR="00A67DC7">
        <w:rPr>
          <w:bCs/>
        </w:rPr>
        <w:t xml:space="preserve"> Paragraph 7 above refers</w:t>
      </w:r>
    </w:p>
    <w:p w14:paraId="22BC1C4C" w14:textId="25964868" w:rsidR="00A16A64" w:rsidRDefault="00A16A64" w:rsidP="00930BE9">
      <w:pPr>
        <w:ind w:left="720"/>
        <w:rPr>
          <w:bCs/>
        </w:rPr>
      </w:pPr>
    </w:p>
    <w:p w14:paraId="65D222EC" w14:textId="6C587B8D" w:rsidR="00AF6F8F" w:rsidRDefault="00A16A64" w:rsidP="00AE41BE">
      <w:pPr>
        <w:ind w:left="720"/>
        <w:rPr>
          <w:b/>
        </w:rPr>
      </w:pPr>
      <w:r w:rsidRPr="00A16A64">
        <w:rPr>
          <w:b/>
        </w:rPr>
        <w:t>Action: CR</w:t>
      </w:r>
      <w:r w:rsidR="003712C7">
        <w:rPr>
          <w:b/>
        </w:rPr>
        <w:t xml:space="preserve"> ongoing</w:t>
      </w:r>
    </w:p>
    <w:p w14:paraId="35BD130D" w14:textId="3190ADA5" w:rsidR="00C23980" w:rsidRDefault="00C23980" w:rsidP="00D25BB5">
      <w:pPr>
        <w:rPr>
          <w:b/>
        </w:rPr>
      </w:pPr>
    </w:p>
    <w:p w14:paraId="16625734" w14:textId="7CAE31AE" w:rsidR="00C23980" w:rsidRDefault="00D32A76" w:rsidP="00930BE9">
      <w:pPr>
        <w:ind w:left="720"/>
        <w:rPr>
          <w:b/>
        </w:rPr>
      </w:pPr>
      <w:r>
        <w:rPr>
          <w:b/>
        </w:rPr>
        <w:t xml:space="preserve">World Handicap </w:t>
      </w:r>
      <w:r w:rsidRPr="00D32A76">
        <w:rPr>
          <w:b/>
        </w:rPr>
        <w:t>System</w:t>
      </w:r>
    </w:p>
    <w:p w14:paraId="41B4DCF7" w14:textId="528DDA34" w:rsidR="00D32A76" w:rsidRDefault="00D32A76" w:rsidP="00930BE9">
      <w:pPr>
        <w:ind w:left="720"/>
        <w:rPr>
          <w:b/>
        </w:rPr>
      </w:pPr>
    </w:p>
    <w:p w14:paraId="26F8DB01" w14:textId="1763B68A" w:rsidR="00D32A76" w:rsidRDefault="00D32A76" w:rsidP="00930BE9">
      <w:pPr>
        <w:ind w:left="720"/>
        <w:rPr>
          <w:bCs/>
        </w:rPr>
      </w:pPr>
      <w:r>
        <w:rPr>
          <w:bCs/>
        </w:rPr>
        <w:t>PD was concerned that there appeared to be a lot of misinformation within the membership with respect to the introduction of the World Handicap System, he suggested a simple note, be produced explaining the working principles of this new system and how it effects the members.</w:t>
      </w:r>
    </w:p>
    <w:p w14:paraId="7B67C0A4" w14:textId="01B4FD8D" w:rsidR="00D32A76" w:rsidRDefault="00D32A76" w:rsidP="00930BE9">
      <w:pPr>
        <w:ind w:left="720"/>
        <w:rPr>
          <w:bCs/>
        </w:rPr>
      </w:pPr>
      <w:r>
        <w:rPr>
          <w:bCs/>
        </w:rPr>
        <w:t xml:space="preserve">It was agreed that </w:t>
      </w:r>
      <w:r w:rsidR="00A67DC7">
        <w:rPr>
          <w:bCs/>
        </w:rPr>
        <w:t>PD</w:t>
      </w:r>
      <w:r>
        <w:rPr>
          <w:bCs/>
        </w:rPr>
        <w:t xml:space="preserve"> </w:t>
      </w:r>
      <w:r w:rsidR="00A67DC7">
        <w:rPr>
          <w:bCs/>
        </w:rPr>
        <w:t xml:space="preserve">in conjunction with the Pro Shop staff </w:t>
      </w:r>
      <w:r>
        <w:rPr>
          <w:bCs/>
        </w:rPr>
        <w:t xml:space="preserve">would produce a </w:t>
      </w:r>
      <w:r w:rsidR="00A67DC7">
        <w:rPr>
          <w:bCs/>
        </w:rPr>
        <w:t>simple</w:t>
      </w:r>
      <w:r>
        <w:rPr>
          <w:bCs/>
        </w:rPr>
        <w:t xml:space="preserve"> guide </w:t>
      </w:r>
      <w:r w:rsidR="00A67DC7">
        <w:rPr>
          <w:bCs/>
        </w:rPr>
        <w:t xml:space="preserve">on how the </w:t>
      </w:r>
      <w:r>
        <w:rPr>
          <w:bCs/>
        </w:rPr>
        <w:t xml:space="preserve">to World Handicapping System </w:t>
      </w:r>
      <w:r w:rsidR="00A67DC7">
        <w:rPr>
          <w:bCs/>
        </w:rPr>
        <w:t>works which will be sent out as an e-mail to all members.</w:t>
      </w:r>
    </w:p>
    <w:p w14:paraId="176FAE31" w14:textId="327A53F8" w:rsidR="00A67DC7" w:rsidRDefault="00A67DC7" w:rsidP="00930BE9">
      <w:pPr>
        <w:ind w:left="720"/>
        <w:rPr>
          <w:bCs/>
        </w:rPr>
      </w:pPr>
    </w:p>
    <w:p w14:paraId="79B4E4CC" w14:textId="4252B70F" w:rsidR="00E134D2" w:rsidRPr="00E134D2" w:rsidRDefault="00A67DC7" w:rsidP="00B841A4">
      <w:pPr>
        <w:ind w:left="720"/>
        <w:rPr>
          <w:b/>
        </w:rPr>
      </w:pPr>
      <w:r w:rsidRPr="00A67DC7">
        <w:rPr>
          <w:b/>
        </w:rPr>
        <w:t>Action: PD</w:t>
      </w:r>
    </w:p>
    <w:p w14:paraId="2890253C" w14:textId="77777777" w:rsidR="00136528" w:rsidRDefault="00136528" w:rsidP="001B4383">
      <w:pPr>
        <w:rPr>
          <w:b/>
        </w:rPr>
      </w:pPr>
    </w:p>
    <w:p w14:paraId="76BEC3E0" w14:textId="335D97AA" w:rsidR="00E134D2" w:rsidRDefault="00E134D2" w:rsidP="00930BE9">
      <w:pPr>
        <w:ind w:left="720"/>
        <w:rPr>
          <w:b/>
        </w:rPr>
      </w:pPr>
      <w:r w:rsidRPr="00E134D2">
        <w:rPr>
          <w:b/>
        </w:rPr>
        <w:t>Carpet Tiles for the Ladies Oncourse Toilet</w:t>
      </w:r>
    </w:p>
    <w:p w14:paraId="7C345487" w14:textId="7E9BA9AA" w:rsidR="00E134D2" w:rsidRDefault="00E134D2" w:rsidP="00930BE9">
      <w:pPr>
        <w:ind w:left="720"/>
        <w:rPr>
          <w:b/>
        </w:rPr>
      </w:pPr>
    </w:p>
    <w:p w14:paraId="34C8CAE1" w14:textId="7E026087" w:rsidR="00E134D2" w:rsidRDefault="00E134D2" w:rsidP="00930BE9">
      <w:pPr>
        <w:ind w:left="720"/>
        <w:rPr>
          <w:bCs/>
        </w:rPr>
      </w:pPr>
      <w:r>
        <w:rPr>
          <w:bCs/>
        </w:rPr>
        <w:t xml:space="preserve">AE stated that there maybe some </w:t>
      </w:r>
      <w:r w:rsidR="0032354E">
        <w:rPr>
          <w:bCs/>
        </w:rPr>
        <w:t xml:space="preserve">spare </w:t>
      </w:r>
      <w:r>
        <w:rPr>
          <w:bCs/>
        </w:rPr>
        <w:t>carpet tiles in store that are no longer required.</w:t>
      </w:r>
    </w:p>
    <w:p w14:paraId="2D00A338" w14:textId="0C73EF39" w:rsidR="00123689" w:rsidRDefault="00E134D2" w:rsidP="00930BE9">
      <w:pPr>
        <w:ind w:left="720"/>
        <w:rPr>
          <w:bCs/>
        </w:rPr>
      </w:pPr>
      <w:r>
        <w:rPr>
          <w:bCs/>
        </w:rPr>
        <w:t>These tiles are to be prov</w:t>
      </w:r>
      <w:r w:rsidR="002A21FB">
        <w:rPr>
          <w:bCs/>
        </w:rPr>
        <w:t>ided</w:t>
      </w:r>
      <w:r>
        <w:rPr>
          <w:bCs/>
        </w:rPr>
        <w:t xml:space="preserve"> to JS for use in the oncourse </w:t>
      </w:r>
      <w:r w:rsidR="0032354E">
        <w:rPr>
          <w:bCs/>
        </w:rPr>
        <w:t>t</w:t>
      </w:r>
      <w:r>
        <w:rPr>
          <w:bCs/>
        </w:rPr>
        <w:t>oilet, DG offered to assist.</w:t>
      </w:r>
    </w:p>
    <w:p w14:paraId="56AD2616" w14:textId="183FF489" w:rsidR="00AD6DA3" w:rsidRDefault="00AD6DA3" w:rsidP="00930BE9">
      <w:pPr>
        <w:ind w:left="720"/>
        <w:rPr>
          <w:bCs/>
        </w:rPr>
      </w:pPr>
      <w:r>
        <w:rPr>
          <w:bCs/>
        </w:rPr>
        <w:t xml:space="preserve">DG also offered to paint </w:t>
      </w:r>
    </w:p>
    <w:p w14:paraId="2E064C51" w14:textId="04CDFE36" w:rsidR="00022574" w:rsidRPr="00A67DC7" w:rsidRDefault="00123689" w:rsidP="00A67DC7">
      <w:pPr>
        <w:ind w:left="720"/>
        <w:rPr>
          <w:b/>
        </w:rPr>
      </w:pPr>
      <w:r w:rsidRPr="00123689">
        <w:rPr>
          <w:b/>
        </w:rPr>
        <w:t xml:space="preserve">Action: </w:t>
      </w:r>
      <w:r w:rsidR="00A67DC7">
        <w:rPr>
          <w:b/>
        </w:rPr>
        <w:t>Closed</w:t>
      </w:r>
    </w:p>
    <w:p w14:paraId="47334A1A" w14:textId="51200FFE" w:rsidR="00D5675A" w:rsidRPr="00D5675A" w:rsidRDefault="00D5675A" w:rsidP="00A67DC7">
      <w:pPr>
        <w:rPr>
          <w:b/>
        </w:rPr>
      </w:pPr>
    </w:p>
    <w:p w14:paraId="6C91E454" w14:textId="27B710A0" w:rsidR="003712C7" w:rsidRDefault="004978B7" w:rsidP="00930BE9">
      <w:pPr>
        <w:ind w:left="720"/>
        <w:rPr>
          <w:b/>
        </w:rPr>
      </w:pPr>
      <w:r>
        <w:rPr>
          <w:b/>
        </w:rPr>
        <w:t>Playing Committee:</w:t>
      </w:r>
    </w:p>
    <w:p w14:paraId="3505A28B" w14:textId="77777777" w:rsidR="004978B7" w:rsidRDefault="004978B7" w:rsidP="00930BE9">
      <w:pPr>
        <w:ind w:left="720"/>
        <w:rPr>
          <w:b/>
        </w:rPr>
      </w:pPr>
    </w:p>
    <w:p w14:paraId="0F92ADC2" w14:textId="1D6B6AD7" w:rsidR="004978B7" w:rsidRPr="004978B7" w:rsidRDefault="004978B7" w:rsidP="00930BE9">
      <w:pPr>
        <w:ind w:left="720"/>
        <w:rPr>
          <w:bCs/>
        </w:rPr>
      </w:pPr>
      <w:r w:rsidRPr="004978B7">
        <w:rPr>
          <w:bCs/>
        </w:rPr>
        <w:t>It was agreed to restart the playing committee</w:t>
      </w:r>
    </w:p>
    <w:p w14:paraId="3CEE772C" w14:textId="235EAE40" w:rsidR="004978B7" w:rsidRDefault="004978B7" w:rsidP="00930BE9">
      <w:pPr>
        <w:ind w:left="720"/>
        <w:rPr>
          <w:b/>
        </w:rPr>
      </w:pPr>
    </w:p>
    <w:p w14:paraId="024F89DF" w14:textId="3E99A761" w:rsidR="004978B7" w:rsidRDefault="004978B7" w:rsidP="00930BE9">
      <w:pPr>
        <w:ind w:left="720"/>
        <w:rPr>
          <w:b/>
        </w:rPr>
      </w:pPr>
      <w:r>
        <w:rPr>
          <w:b/>
        </w:rPr>
        <w:t>Action: CR</w:t>
      </w:r>
    </w:p>
    <w:p w14:paraId="39700DCD" w14:textId="1ACE55CE" w:rsidR="004978B7" w:rsidRDefault="004978B7" w:rsidP="00930BE9">
      <w:pPr>
        <w:ind w:left="720"/>
        <w:rPr>
          <w:b/>
        </w:rPr>
      </w:pPr>
    </w:p>
    <w:p w14:paraId="78BE7BA0" w14:textId="71EB89FB" w:rsidR="004978B7" w:rsidRDefault="004978B7" w:rsidP="00930BE9">
      <w:pPr>
        <w:ind w:left="720"/>
        <w:rPr>
          <w:b/>
        </w:rPr>
      </w:pPr>
      <w:r>
        <w:rPr>
          <w:b/>
        </w:rPr>
        <w:t>The Course:</w:t>
      </w:r>
    </w:p>
    <w:p w14:paraId="74195F29" w14:textId="0C64A734" w:rsidR="004978B7" w:rsidRDefault="004978B7" w:rsidP="00930BE9">
      <w:pPr>
        <w:ind w:left="720"/>
        <w:rPr>
          <w:b/>
        </w:rPr>
      </w:pPr>
    </w:p>
    <w:p w14:paraId="0C6F1A62" w14:textId="7ECD9877" w:rsidR="004978B7" w:rsidRDefault="004978B7" w:rsidP="00930BE9">
      <w:pPr>
        <w:ind w:left="720"/>
        <w:rPr>
          <w:bCs/>
        </w:rPr>
      </w:pPr>
      <w:r>
        <w:rPr>
          <w:bCs/>
        </w:rPr>
        <w:t>The Ladies captain requested that the fairways be brought back closer to the tee box on both the 7</w:t>
      </w:r>
      <w:r w:rsidRPr="004978B7">
        <w:rPr>
          <w:bCs/>
          <w:vertAlign w:val="superscript"/>
        </w:rPr>
        <w:t>th</w:t>
      </w:r>
      <w:r>
        <w:rPr>
          <w:bCs/>
        </w:rPr>
        <w:t xml:space="preserve"> and 9</w:t>
      </w:r>
      <w:r w:rsidRPr="004978B7">
        <w:rPr>
          <w:bCs/>
          <w:vertAlign w:val="superscript"/>
        </w:rPr>
        <w:t>th</w:t>
      </w:r>
      <w:r>
        <w:rPr>
          <w:bCs/>
        </w:rPr>
        <w:t xml:space="preserve"> holes.</w:t>
      </w:r>
    </w:p>
    <w:p w14:paraId="1460713D" w14:textId="3F8A4E8A" w:rsidR="004978B7" w:rsidRDefault="004978B7" w:rsidP="00930BE9">
      <w:pPr>
        <w:ind w:left="720"/>
        <w:rPr>
          <w:bCs/>
        </w:rPr>
      </w:pPr>
      <w:r>
        <w:rPr>
          <w:bCs/>
        </w:rPr>
        <w:t>It was also requested that aprons be cut on both the 8</w:t>
      </w:r>
      <w:r w:rsidRPr="004978B7">
        <w:rPr>
          <w:bCs/>
          <w:vertAlign w:val="superscript"/>
        </w:rPr>
        <w:t>th</w:t>
      </w:r>
      <w:r>
        <w:rPr>
          <w:bCs/>
        </w:rPr>
        <w:t xml:space="preserve"> and 11</w:t>
      </w:r>
      <w:r w:rsidRPr="004978B7">
        <w:rPr>
          <w:bCs/>
          <w:vertAlign w:val="superscript"/>
        </w:rPr>
        <w:t>th</w:t>
      </w:r>
      <w:r>
        <w:rPr>
          <w:bCs/>
        </w:rPr>
        <w:t xml:space="preserve"> greens.</w:t>
      </w:r>
    </w:p>
    <w:p w14:paraId="37F3CF36" w14:textId="1F61249C" w:rsidR="004978B7" w:rsidRDefault="004978B7" w:rsidP="00930BE9">
      <w:pPr>
        <w:ind w:left="720"/>
        <w:rPr>
          <w:bCs/>
        </w:rPr>
      </w:pPr>
    </w:p>
    <w:p w14:paraId="6CC62DEA" w14:textId="75D4A9A0" w:rsidR="004978B7" w:rsidRDefault="004978B7" w:rsidP="00930BE9">
      <w:pPr>
        <w:ind w:left="720"/>
        <w:rPr>
          <w:b/>
        </w:rPr>
      </w:pPr>
      <w:r w:rsidRPr="004978B7">
        <w:rPr>
          <w:b/>
        </w:rPr>
        <w:t>Action: AE</w:t>
      </w:r>
    </w:p>
    <w:p w14:paraId="7A7C4E2B" w14:textId="0DCFBFE2" w:rsidR="004978B7" w:rsidRDefault="004978B7" w:rsidP="00930BE9">
      <w:pPr>
        <w:ind w:left="720"/>
        <w:rPr>
          <w:b/>
        </w:rPr>
      </w:pPr>
    </w:p>
    <w:p w14:paraId="68082583" w14:textId="77777777" w:rsidR="00B841A4" w:rsidRDefault="00B841A4" w:rsidP="00930BE9">
      <w:pPr>
        <w:ind w:left="720"/>
        <w:rPr>
          <w:b/>
        </w:rPr>
      </w:pPr>
    </w:p>
    <w:p w14:paraId="172F4F20" w14:textId="77777777" w:rsidR="00B841A4" w:rsidRDefault="00B841A4" w:rsidP="00930BE9">
      <w:pPr>
        <w:ind w:left="720"/>
        <w:rPr>
          <w:b/>
        </w:rPr>
      </w:pPr>
    </w:p>
    <w:p w14:paraId="7601091B" w14:textId="1B93FBCB" w:rsidR="004978B7" w:rsidRDefault="004978B7" w:rsidP="00930BE9">
      <w:pPr>
        <w:ind w:left="720"/>
        <w:rPr>
          <w:b/>
        </w:rPr>
      </w:pPr>
      <w:r>
        <w:rPr>
          <w:b/>
        </w:rPr>
        <w:t>List of Qualifiers/Playing rounds:</w:t>
      </w:r>
    </w:p>
    <w:p w14:paraId="21A58A7B" w14:textId="66BE5072" w:rsidR="004978B7" w:rsidRDefault="004978B7" w:rsidP="00930BE9">
      <w:pPr>
        <w:ind w:left="720"/>
        <w:rPr>
          <w:b/>
        </w:rPr>
      </w:pPr>
    </w:p>
    <w:p w14:paraId="2E21155C" w14:textId="4C82C43E" w:rsidR="004978B7" w:rsidRDefault="004978B7" w:rsidP="00930BE9">
      <w:pPr>
        <w:ind w:left="720"/>
        <w:rPr>
          <w:bCs/>
        </w:rPr>
      </w:pPr>
      <w:r>
        <w:rPr>
          <w:bCs/>
        </w:rPr>
        <w:t>The Seniors Captain asked if a list of all qualifiers/playing rounds could be produced.</w:t>
      </w:r>
    </w:p>
    <w:p w14:paraId="4FAF5A9C" w14:textId="77777777" w:rsidR="004978B7" w:rsidRPr="004978B7" w:rsidRDefault="004978B7" w:rsidP="00930BE9">
      <w:pPr>
        <w:ind w:left="720"/>
        <w:rPr>
          <w:b/>
        </w:rPr>
      </w:pPr>
    </w:p>
    <w:p w14:paraId="2AE3E475" w14:textId="1533F595" w:rsidR="004978B7" w:rsidRDefault="004978B7" w:rsidP="00930BE9">
      <w:pPr>
        <w:ind w:left="720"/>
        <w:rPr>
          <w:b/>
        </w:rPr>
      </w:pPr>
      <w:r w:rsidRPr="004978B7">
        <w:rPr>
          <w:b/>
        </w:rPr>
        <w:t>Action: PD to discuss with Mark and Martin</w:t>
      </w:r>
    </w:p>
    <w:p w14:paraId="0560FF9E" w14:textId="753B037F" w:rsidR="004978B7" w:rsidRDefault="004978B7" w:rsidP="00930BE9">
      <w:pPr>
        <w:ind w:left="720"/>
        <w:rPr>
          <w:b/>
        </w:rPr>
      </w:pPr>
    </w:p>
    <w:p w14:paraId="74021AB1" w14:textId="5A32C9A5" w:rsidR="004978B7" w:rsidRDefault="004978B7" w:rsidP="00930BE9">
      <w:pPr>
        <w:ind w:left="720"/>
        <w:rPr>
          <w:b/>
        </w:rPr>
      </w:pPr>
      <w:r>
        <w:rPr>
          <w:b/>
        </w:rPr>
        <w:t>Buggy House:</w:t>
      </w:r>
    </w:p>
    <w:p w14:paraId="696EACDC" w14:textId="55EA5FAB" w:rsidR="004978B7" w:rsidRDefault="004978B7" w:rsidP="00930BE9">
      <w:pPr>
        <w:ind w:left="720"/>
        <w:rPr>
          <w:b/>
        </w:rPr>
      </w:pPr>
    </w:p>
    <w:p w14:paraId="1B65049B" w14:textId="7AB732A0" w:rsidR="004978B7" w:rsidRDefault="004978B7" w:rsidP="00930BE9">
      <w:pPr>
        <w:ind w:left="720"/>
        <w:rPr>
          <w:bCs/>
        </w:rPr>
      </w:pPr>
      <w:r w:rsidRPr="004978B7">
        <w:rPr>
          <w:bCs/>
        </w:rPr>
        <w:t>Two members have asked if a buggy house could be provide</w:t>
      </w:r>
      <w:r>
        <w:rPr>
          <w:bCs/>
        </w:rPr>
        <w:t>d</w:t>
      </w:r>
      <w:r w:rsidRPr="004978B7">
        <w:rPr>
          <w:bCs/>
        </w:rPr>
        <w:t xml:space="preserve"> to house two buggies, these members have offered to help with both labour and materials</w:t>
      </w:r>
      <w:r>
        <w:rPr>
          <w:bCs/>
        </w:rPr>
        <w:t>.</w:t>
      </w:r>
    </w:p>
    <w:p w14:paraId="0BF6E433" w14:textId="199D3C7D" w:rsidR="004978B7" w:rsidRPr="004978B7" w:rsidRDefault="004978B7" w:rsidP="00930BE9">
      <w:pPr>
        <w:ind w:left="720"/>
        <w:rPr>
          <w:b/>
        </w:rPr>
      </w:pPr>
    </w:p>
    <w:p w14:paraId="40265795" w14:textId="6D501782" w:rsidR="004978B7" w:rsidRDefault="004978B7" w:rsidP="00930BE9">
      <w:pPr>
        <w:ind w:left="720"/>
        <w:rPr>
          <w:b/>
        </w:rPr>
      </w:pPr>
      <w:r w:rsidRPr="004978B7">
        <w:rPr>
          <w:b/>
        </w:rPr>
        <w:t>Action: AE to consider</w:t>
      </w:r>
    </w:p>
    <w:p w14:paraId="34A2C592" w14:textId="638248E1" w:rsidR="00874FC1" w:rsidRDefault="00874FC1" w:rsidP="00930BE9">
      <w:pPr>
        <w:ind w:left="720"/>
        <w:rPr>
          <w:b/>
        </w:rPr>
      </w:pPr>
    </w:p>
    <w:p w14:paraId="1832CD96" w14:textId="4200C4DC" w:rsidR="00874FC1" w:rsidRDefault="00874FC1" w:rsidP="00930BE9">
      <w:pPr>
        <w:ind w:left="720"/>
        <w:rPr>
          <w:b/>
        </w:rPr>
      </w:pPr>
      <w:r>
        <w:rPr>
          <w:b/>
        </w:rPr>
        <w:t>Ladies Stroke Equalisation Shots:</w:t>
      </w:r>
    </w:p>
    <w:p w14:paraId="328D0EAE" w14:textId="6878EC1F" w:rsidR="00874FC1" w:rsidRDefault="00874FC1" w:rsidP="00930BE9">
      <w:pPr>
        <w:ind w:left="720"/>
        <w:rPr>
          <w:b/>
        </w:rPr>
      </w:pPr>
    </w:p>
    <w:p w14:paraId="020742F9" w14:textId="2922C2B6" w:rsidR="00874FC1" w:rsidRDefault="00874FC1" w:rsidP="00930BE9">
      <w:pPr>
        <w:ind w:left="720"/>
        <w:rPr>
          <w:bCs/>
        </w:rPr>
      </w:pPr>
      <w:r>
        <w:rPr>
          <w:bCs/>
        </w:rPr>
        <w:t>This issue is causing concern amongst a number of male members. The number of additional shots is derived between the difference in the red and white or red and yellow tees.</w:t>
      </w:r>
    </w:p>
    <w:p w14:paraId="35947E89" w14:textId="46298116" w:rsidR="00874FC1" w:rsidRPr="00874FC1" w:rsidRDefault="00874FC1" w:rsidP="00930BE9">
      <w:pPr>
        <w:ind w:left="720"/>
        <w:rPr>
          <w:bCs/>
        </w:rPr>
      </w:pPr>
      <w:r>
        <w:rPr>
          <w:bCs/>
        </w:rPr>
        <w:t xml:space="preserve">As an example the Wheathill course rating from the white tees is </w:t>
      </w:r>
      <w:r w:rsidR="00E01972">
        <w:rPr>
          <w:bCs/>
        </w:rPr>
        <w:t>66.4</w:t>
      </w:r>
      <w:r>
        <w:rPr>
          <w:bCs/>
        </w:rPr>
        <w:t xml:space="preserve"> and from the red tees is 6</w:t>
      </w:r>
      <w:r w:rsidR="00E01972">
        <w:rPr>
          <w:bCs/>
        </w:rPr>
        <w:t>9.6</w:t>
      </w:r>
      <w:r>
        <w:rPr>
          <w:bCs/>
        </w:rPr>
        <w:t>, the difference is 3.2 ie 3 shots</w:t>
      </w:r>
      <w:r w:rsidR="00FE5523">
        <w:rPr>
          <w:bCs/>
        </w:rPr>
        <w:t>, therefore equalisation shots no longer exist.</w:t>
      </w:r>
    </w:p>
    <w:p w14:paraId="16EF2F1F" w14:textId="77777777" w:rsidR="004978B7" w:rsidRPr="004978B7" w:rsidRDefault="004978B7" w:rsidP="00930BE9">
      <w:pPr>
        <w:ind w:left="720"/>
        <w:rPr>
          <w:b/>
        </w:rPr>
      </w:pPr>
    </w:p>
    <w:p w14:paraId="21531D55" w14:textId="07745ECD" w:rsidR="00930BE9" w:rsidRPr="00930BE9" w:rsidRDefault="00930BE9" w:rsidP="00930BE9">
      <w:pPr>
        <w:ind w:left="720"/>
      </w:pPr>
      <w:r w:rsidRPr="00930BE9">
        <w:t xml:space="preserve">Meeting closed at </w:t>
      </w:r>
      <w:r w:rsidR="00AD6DA3">
        <w:t>19:</w:t>
      </w:r>
      <w:r w:rsidR="00A67DC7">
        <w:t>2</w:t>
      </w:r>
      <w:r w:rsidR="00022574">
        <w:t>5</w:t>
      </w:r>
    </w:p>
    <w:p w14:paraId="27F3B945" w14:textId="77777777" w:rsidR="00F249AC" w:rsidRDefault="00F249AC" w:rsidP="00565DFA">
      <w:pPr>
        <w:ind w:firstLine="720"/>
        <w:rPr>
          <w:b/>
        </w:rPr>
      </w:pPr>
    </w:p>
    <w:p w14:paraId="4C175A71" w14:textId="77777777" w:rsidR="00F249AC" w:rsidRDefault="00F249AC" w:rsidP="00565DFA">
      <w:pPr>
        <w:ind w:firstLine="720"/>
        <w:rPr>
          <w:b/>
        </w:rPr>
      </w:pPr>
    </w:p>
    <w:p w14:paraId="36F57ABE" w14:textId="56C722E5" w:rsidR="00F249AC" w:rsidRPr="008E5583" w:rsidRDefault="008E5583" w:rsidP="00565DFA">
      <w:pPr>
        <w:ind w:firstLine="720"/>
      </w:pPr>
      <w:r w:rsidRPr="008E5583">
        <w:t>The next meeting</w:t>
      </w:r>
      <w:r w:rsidR="00A67DC7">
        <w:t xml:space="preserve"> will be held in the Club House on Wednesday </w:t>
      </w:r>
      <w:r w:rsidR="00703751">
        <w:t>July</w:t>
      </w:r>
      <w:r w:rsidR="00A67DC7">
        <w:t xml:space="preserve"> 2</w:t>
      </w:r>
      <w:r w:rsidR="00703751">
        <w:t>8th</w:t>
      </w:r>
      <w:r w:rsidR="00A67DC7">
        <w:t xml:space="preserve"> at 6:00 pm</w:t>
      </w:r>
    </w:p>
    <w:p w14:paraId="02728EC3" w14:textId="77777777" w:rsidR="00F249AC" w:rsidRDefault="00F249AC" w:rsidP="00565DFA">
      <w:pPr>
        <w:ind w:firstLine="720"/>
        <w:rPr>
          <w:b/>
        </w:rPr>
      </w:pPr>
    </w:p>
    <w:p w14:paraId="7FDB8A1B" w14:textId="77777777" w:rsidR="00F249AC" w:rsidRPr="00565DFA" w:rsidRDefault="00F249AC" w:rsidP="00565DFA">
      <w:pPr>
        <w:ind w:firstLine="720"/>
        <w:rPr>
          <w:b/>
        </w:rPr>
      </w:pPr>
    </w:p>
    <w:p w14:paraId="7ED9D2BD" w14:textId="6F4EEFCE" w:rsidR="00866D0A" w:rsidRDefault="004D7DFE" w:rsidP="003F3EAB">
      <w:pPr>
        <w:ind w:left="720"/>
      </w:pPr>
      <w:r>
        <w:t>Signed:</w:t>
      </w:r>
      <w:r>
        <w:tab/>
      </w:r>
      <w:r>
        <w:tab/>
      </w:r>
      <w:r w:rsidR="00B841A4">
        <w:t xml:space="preserve">                                       </w:t>
      </w:r>
      <w:r>
        <w:t>Date:</w:t>
      </w:r>
      <w:r w:rsidR="003712C7">
        <w:t xml:space="preserve"> </w:t>
      </w:r>
      <w:r w:rsidR="00A67DC7">
        <w:t>23</w:t>
      </w:r>
      <w:r w:rsidR="00A67DC7" w:rsidRPr="00A67DC7">
        <w:rPr>
          <w:vertAlign w:val="superscript"/>
        </w:rPr>
        <w:t>rd</w:t>
      </w:r>
      <w:r w:rsidR="00A67DC7">
        <w:t xml:space="preserve"> June 2021</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74631D41" w14:textId="77777777" w:rsidR="005A6385" w:rsidRDefault="005A6385" w:rsidP="001F421A"/>
    <w:tbl>
      <w:tblPr>
        <w:tblpPr w:leftFromText="180" w:rightFromText="180" w:vertAnchor="text" w:horzAnchor="page" w:tblpX="109" w:tblpY="117"/>
        <w:tblW w:w="1060" w:type="dxa"/>
        <w:tblLook w:val="04A0" w:firstRow="1" w:lastRow="0" w:firstColumn="1" w:lastColumn="0" w:noHBand="0" w:noVBand="1"/>
      </w:tblPr>
      <w:tblGrid>
        <w:gridCol w:w="1060"/>
      </w:tblGrid>
      <w:tr w:rsidR="00455B5B" w:rsidRPr="00196F31" w14:paraId="0230A344" w14:textId="77777777" w:rsidTr="00455B5B">
        <w:trPr>
          <w:trHeight w:val="360"/>
        </w:trPr>
        <w:tc>
          <w:tcPr>
            <w:tcW w:w="1060" w:type="dxa"/>
            <w:tcBorders>
              <w:top w:val="nil"/>
              <w:left w:val="nil"/>
              <w:bottom w:val="nil"/>
              <w:right w:val="nil"/>
            </w:tcBorders>
            <w:shd w:val="clear" w:color="auto" w:fill="auto"/>
            <w:noWrap/>
            <w:vAlign w:val="bottom"/>
            <w:hideMark/>
          </w:tcPr>
          <w:p w14:paraId="19663CA1" w14:textId="77777777" w:rsidR="00455B5B" w:rsidRPr="00196F31" w:rsidRDefault="00455B5B" w:rsidP="00196F31">
            <w:pPr>
              <w:rPr>
                <w:rFonts w:ascii="Calibri" w:hAnsi="Calibri"/>
                <w:color w:val="000000"/>
                <w:sz w:val="22"/>
                <w:szCs w:val="22"/>
                <w:lang w:eastAsia="en-US"/>
              </w:rPr>
            </w:pPr>
          </w:p>
        </w:tc>
      </w:tr>
      <w:tr w:rsidR="00455B5B" w:rsidRPr="00196F31" w14:paraId="147EB400" w14:textId="77777777" w:rsidTr="00455B5B">
        <w:trPr>
          <w:trHeight w:val="280"/>
        </w:trPr>
        <w:tc>
          <w:tcPr>
            <w:tcW w:w="1060" w:type="dxa"/>
            <w:tcBorders>
              <w:top w:val="nil"/>
              <w:left w:val="nil"/>
              <w:bottom w:val="nil"/>
              <w:right w:val="nil"/>
            </w:tcBorders>
            <w:shd w:val="clear" w:color="auto" w:fill="auto"/>
            <w:noWrap/>
            <w:vAlign w:val="bottom"/>
            <w:hideMark/>
          </w:tcPr>
          <w:p w14:paraId="1EF412B7" w14:textId="77777777" w:rsidR="00455B5B" w:rsidRPr="00196F31" w:rsidRDefault="00455B5B" w:rsidP="00196F31">
            <w:pPr>
              <w:rPr>
                <w:rFonts w:ascii="Calibri" w:hAnsi="Calibri"/>
                <w:color w:val="000000"/>
                <w:sz w:val="22"/>
                <w:szCs w:val="22"/>
                <w:lang w:eastAsia="en-US"/>
              </w:rPr>
            </w:pPr>
          </w:p>
        </w:tc>
      </w:tr>
    </w:tbl>
    <w:p w14:paraId="5BCC3359" w14:textId="77777777" w:rsidR="001863B8" w:rsidRDefault="001863B8" w:rsidP="00BA6C55">
      <w:pPr>
        <w:rPr>
          <w:u w:val="single"/>
        </w:rPr>
      </w:pPr>
    </w:p>
    <w:p w14:paraId="43DAC4E2" w14:textId="77777777" w:rsidR="00905858" w:rsidRDefault="00905858" w:rsidP="00BA6C55">
      <w:pPr>
        <w:rPr>
          <w:u w:val="single"/>
        </w:rPr>
      </w:pPr>
    </w:p>
    <w:p w14:paraId="3ABFECFD" w14:textId="77777777" w:rsidR="00905858" w:rsidRDefault="00905858" w:rsidP="00BA6C55">
      <w:pPr>
        <w:rPr>
          <w:u w:val="single"/>
        </w:rPr>
      </w:pPr>
    </w:p>
    <w:p w14:paraId="24283442" w14:textId="77C50C2A" w:rsidR="003F2468" w:rsidRDefault="003F2468" w:rsidP="00BA6C55">
      <w:pPr>
        <w:rPr>
          <w:u w:val="single"/>
        </w:rPr>
      </w:pPr>
    </w:p>
    <w:p w14:paraId="5D70A88C" w14:textId="45FED9B4" w:rsidR="00821AF8" w:rsidRDefault="00821AF8" w:rsidP="00BA6C55">
      <w:pPr>
        <w:rPr>
          <w:u w:val="single"/>
        </w:rPr>
      </w:pPr>
    </w:p>
    <w:p w14:paraId="5CF295DF" w14:textId="616C70CA" w:rsidR="00821AF8" w:rsidRDefault="00821AF8" w:rsidP="00BA6C55">
      <w:pPr>
        <w:rPr>
          <w:u w:val="single"/>
        </w:rPr>
      </w:pPr>
    </w:p>
    <w:p w14:paraId="182FDAFD" w14:textId="7EF0DB12" w:rsidR="00821AF8" w:rsidRDefault="00821AF8" w:rsidP="00BA6C55">
      <w:pPr>
        <w:rPr>
          <w:u w:val="single"/>
        </w:rPr>
      </w:pPr>
    </w:p>
    <w:p w14:paraId="79114675" w14:textId="26C8FFB3" w:rsidR="00821AF8" w:rsidRDefault="00821AF8" w:rsidP="00BA6C55">
      <w:pPr>
        <w:rPr>
          <w:u w:val="single"/>
        </w:rPr>
      </w:pPr>
    </w:p>
    <w:p w14:paraId="08063FFC" w14:textId="72D164BC" w:rsidR="00821AF8" w:rsidRDefault="00821AF8" w:rsidP="00BA6C55">
      <w:pPr>
        <w:rPr>
          <w:u w:val="single"/>
        </w:rPr>
      </w:pPr>
    </w:p>
    <w:p w14:paraId="6612775B" w14:textId="6D79D006" w:rsidR="00821AF8" w:rsidRDefault="00821AF8" w:rsidP="00BA6C55">
      <w:pPr>
        <w:rPr>
          <w:u w:val="single"/>
        </w:rPr>
      </w:pPr>
    </w:p>
    <w:p w14:paraId="752E5A95" w14:textId="0E55EF42" w:rsidR="00821AF8" w:rsidRDefault="00821AF8" w:rsidP="00BA6C55">
      <w:pPr>
        <w:rPr>
          <w:u w:val="single"/>
        </w:rPr>
      </w:pPr>
    </w:p>
    <w:p w14:paraId="11C86476" w14:textId="4FC2C028" w:rsidR="00821AF8" w:rsidRDefault="00821AF8" w:rsidP="00BA6C55">
      <w:pPr>
        <w:rPr>
          <w:u w:val="single"/>
        </w:rPr>
      </w:pPr>
    </w:p>
    <w:p w14:paraId="7D52AEB2" w14:textId="6804DFA4" w:rsidR="00821AF8" w:rsidRDefault="00821AF8" w:rsidP="00BA6C55">
      <w:pPr>
        <w:rPr>
          <w:u w:val="single"/>
        </w:rPr>
      </w:pPr>
    </w:p>
    <w:p w14:paraId="1E0495E2" w14:textId="30F6C9E2" w:rsidR="00821AF8" w:rsidRDefault="00821AF8" w:rsidP="00BA6C55">
      <w:pPr>
        <w:rPr>
          <w:u w:val="single"/>
        </w:rPr>
      </w:pPr>
    </w:p>
    <w:p w14:paraId="06ABA139" w14:textId="0154AB14" w:rsidR="00821AF8" w:rsidRDefault="00821AF8" w:rsidP="00BA6C55">
      <w:pPr>
        <w:rPr>
          <w:u w:val="single"/>
        </w:rPr>
      </w:pPr>
    </w:p>
    <w:p w14:paraId="2833C78E" w14:textId="657B4948" w:rsidR="00821AF8" w:rsidRDefault="00821AF8" w:rsidP="00BA6C55">
      <w:pPr>
        <w:rPr>
          <w:u w:val="single"/>
        </w:rPr>
      </w:pPr>
    </w:p>
    <w:p w14:paraId="45B74B6D" w14:textId="23D564EC" w:rsidR="00821AF8" w:rsidRDefault="00821AF8" w:rsidP="00BA6C55">
      <w:pPr>
        <w:rPr>
          <w:u w:val="single"/>
        </w:rPr>
      </w:pPr>
    </w:p>
    <w:p w14:paraId="4C8D80C9" w14:textId="6B926AB2" w:rsidR="00821AF8" w:rsidRDefault="00821AF8" w:rsidP="00BA6C55">
      <w:pPr>
        <w:rPr>
          <w:u w:val="single"/>
        </w:rPr>
      </w:pPr>
    </w:p>
    <w:p w14:paraId="6B141A09" w14:textId="77777777" w:rsidR="00821AF8" w:rsidRDefault="00821AF8" w:rsidP="00BA6C55">
      <w:pPr>
        <w:rPr>
          <w:u w:val="single"/>
        </w:rPr>
      </w:pPr>
    </w:p>
    <w:p w14:paraId="24191A3B" w14:textId="77777777" w:rsidR="00821AF8" w:rsidRDefault="00001933" w:rsidP="00001933">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p>
    <w:tbl>
      <w:tblPr>
        <w:tblW w:w="16980" w:type="dxa"/>
        <w:tblLook w:val="04A0" w:firstRow="1" w:lastRow="0" w:firstColumn="1" w:lastColumn="0" w:noHBand="0" w:noVBand="1"/>
      </w:tblPr>
      <w:tblGrid>
        <w:gridCol w:w="1301"/>
        <w:gridCol w:w="1280"/>
        <w:gridCol w:w="1280"/>
        <w:gridCol w:w="1280"/>
        <w:gridCol w:w="820"/>
        <w:gridCol w:w="1280"/>
        <w:gridCol w:w="1280"/>
        <w:gridCol w:w="1280"/>
        <w:gridCol w:w="1220"/>
        <w:gridCol w:w="2180"/>
        <w:gridCol w:w="2020"/>
        <w:gridCol w:w="1780"/>
      </w:tblGrid>
      <w:tr w:rsidR="00821AF8" w14:paraId="51E3CD30" w14:textId="77777777" w:rsidTr="00821AF8">
        <w:trPr>
          <w:trHeight w:val="300"/>
        </w:trPr>
        <w:tc>
          <w:tcPr>
            <w:tcW w:w="1280" w:type="dxa"/>
            <w:tcBorders>
              <w:top w:val="nil"/>
              <w:left w:val="nil"/>
              <w:bottom w:val="nil"/>
              <w:right w:val="nil"/>
            </w:tcBorders>
            <w:shd w:val="clear" w:color="auto" w:fill="auto"/>
            <w:noWrap/>
            <w:vAlign w:val="bottom"/>
            <w:hideMark/>
          </w:tcPr>
          <w:p w14:paraId="720FFE5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A9CF15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1E43D0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C04F607"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55F39E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13CC76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3B9AF4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8604DF"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1759CFA"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81404FA"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30FC2DC"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4EB35C2B" w14:textId="77777777" w:rsidR="00821AF8" w:rsidRDefault="00821AF8">
            <w:pPr>
              <w:rPr>
                <w:sz w:val="20"/>
                <w:szCs w:val="20"/>
              </w:rPr>
            </w:pPr>
          </w:p>
        </w:tc>
      </w:tr>
      <w:tr w:rsidR="00821AF8" w14:paraId="2D146EEE" w14:textId="77777777" w:rsidTr="00821AF8">
        <w:trPr>
          <w:trHeight w:val="300"/>
        </w:trPr>
        <w:tc>
          <w:tcPr>
            <w:tcW w:w="1280" w:type="dxa"/>
            <w:tcBorders>
              <w:top w:val="nil"/>
              <w:left w:val="nil"/>
              <w:bottom w:val="nil"/>
              <w:right w:val="nil"/>
            </w:tcBorders>
            <w:shd w:val="clear" w:color="auto" w:fill="auto"/>
            <w:noWrap/>
            <w:vAlign w:val="bottom"/>
            <w:hideMark/>
          </w:tcPr>
          <w:p w14:paraId="2B43960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ADFAAD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1A8DBB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601890B"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13F3401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5EF7F8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FFD87C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C4F0728"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3ED25AFB"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6F913AB"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C7461B6"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57D54DBF" w14:textId="77777777" w:rsidR="00821AF8" w:rsidRDefault="00821AF8">
            <w:pPr>
              <w:rPr>
                <w:sz w:val="20"/>
                <w:szCs w:val="20"/>
              </w:rPr>
            </w:pPr>
          </w:p>
        </w:tc>
      </w:tr>
      <w:tr w:rsidR="00821AF8" w14:paraId="17C65C00" w14:textId="77777777" w:rsidTr="00821AF8">
        <w:trPr>
          <w:trHeight w:val="300"/>
        </w:trPr>
        <w:tc>
          <w:tcPr>
            <w:tcW w:w="1280" w:type="dxa"/>
            <w:tcBorders>
              <w:top w:val="nil"/>
              <w:left w:val="nil"/>
              <w:bottom w:val="nil"/>
              <w:right w:val="nil"/>
            </w:tcBorders>
            <w:shd w:val="clear" w:color="auto" w:fill="auto"/>
            <w:noWrap/>
            <w:vAlign w:val="bottom"/>
            <w:hideMark/>
          </w:tcPr>
          <w:p w14:paraId="03F0727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A62DB3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D80FDCF" w14:textId="77777777" w:rsidR="00821AF8" w:rsidRDefault="00821AF8">
            <w:pPr>
              <w:rPr>
                <w:sz w:val="20"/>
                <w:szCs w:val="20"/>
              </w:rPr>
            </w:pPr>
          </w:p>
        </w:tc>
        <w:tc>
          <w:tcPr>
            <w:tcW w:w="7160" w:type="dxa"/>
            <w:gridSpan w:val="6"/>
            <w:tcBorders>
              <w:top w:val="nil"/>
              <w:left w:val="nil"/>
              <w:bottom w:val="nil"/>
              <w:right w:val="nil"/>
            </w:tcBorders>
            <w:shd w:val="clear" w:color="auto" w:fill="auto"/>
            <w:noWrap/>
            <w:vAlign w:val="bottom"/>
            <w:hideMark/>
          </w:tcPr>
          <w:p w14:paraId="5895E1D0" w14:textId="77777777" w:rsidR="00821AF8" w:rsidRDefault="00821AF8">
            <w:pPr>
              <w:rPr>
                <w:rFonts w:ascii="Calibri" w:hAnsi="Calibri" w:cs="Calibri"/>
                <w:color w:val="70AD47"/>
                <w:sz w:val="22"/>
                <w:szCs w:val="22"/>
              </w:rPr>
            </w:pPr>
            <w:r>
              <w:rPr>
                <w:rFonts w:ascii="Calibri" w:hAnsi="Calibri" w:cs="Calibri"/>
                <w:color w:val="70AD47"/>
                <w:sz w:val="22"/>
                <w:szCs w:val="22"/>
              </w:rPr>
              <w:t>Wheathill Golf Club accounts--!st-October 2020 to 25th-May-2021</w:t>
            </w:r>
          </w:p>
        </w:tc>
        <w:tc>
          <w:tcPr>
            <w:tcW w:w="2180" w:type="dxa"/>
            <w:tcBorders>
              <w:top w:val="nil"/>
              <w:left w:val="nil"/>
              <w:bottom w:val="nil"/>
              <w:right w:val="nil"/>
            </w:tcBorders>
            <w:shd w:val="clear" w:color="auto" w:fill="auto"/>
            <w:noWrap/>
            <w:vAlign w:val="bottom"/>
            <w:hideMark/>
          </w:tcPr>
          <w:p w14:paraId="0904CCE5" w14:textId="77777777" w:rsidR="00821AF8" w:rsidRDefault="00821AF8">
            <w:pPr>
              <w:rPr>
                <w:rFonts w:ascii="Calibri" w:hAnsi="Calibri" w:cs="Calibri"/>
                <w:color w:val="70AD47"/>
                <w:sz w:val="22"/>
                <w:szCs w:val="22"/>
              </w:rPr>
            </w:pPr>
          </w:p>
        </w:tc>
        <w:tc>
          <w:tcPr>
            <w:tcW w:w="2020" w:type="dxa"/>
            <w:tcBorders>
              <w:top w:val="nil"/>
              <w:left w:val="nil"/>
              <w:bottom w:val="nil"/>
              <w:right w:val="nil"/>
            </w:tcBorders>
            <w:shd w:val="clear" w:color="auto" w:fill="auto"/>
            <w:noWrap/>
            <w:vAlign w:val="bottom"/>
            <w:hideMark/>
          </w:tcPr>
          <w:p w14:paraId="183528FD"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4A722370" w14:textId="77777777" w:rsidR="00821AF8" w:rsidRDefault="00821AF8">
            <w:pPr>
              <w:rPr>
                <w:sz w:val="20"/>
                <w:szCs w:val="20"/>
              </w:rPr>
            </w:pPr>
          </w:p>
        </w:tc>
      </w:tr>
      <w:tr w:rsidR="00821AF8" w14:paraId="32A87313" w14:textId="77777777" w:rsidTr="00821AF8">
        <w:trPr>
          <w:trHeight w:val="300"/>
        </w:trPr>
        <w:tc>
          <w:tcPr>
            <w:tcW w:w="1280" w:type="dxa"/>
            <w:tcBorders>
              <w:top w:val="nil"/>
              <w:left w:val="nil"/>
              <w:bottom w:val="nil"/>
              <w:right w:val="nil"/>
            </w:tcBorders>
            <w:shd w:val="clear" w:color="auto" w:fill="auto"/>
            <w:noWrap/>
            <w:vAlign w:val="bottom"/>
            <w:hideMark/>
          </w:tcPr>
          <w:p w14:paraId="2FC43D7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676294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E19C9E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E647A17"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FAC9AE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BBF3B8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25B791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A415965"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180F6311"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15841D1"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51E1C31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5D0562B4" w14:textId="77777777" w:rsidR="00821AF8" w:rsidRDefault="00821AF8">
            <w:pPr>
              <w:rPr>
                <w:sz w:val="20"/>
                <w:szCs w:val="20"/>
              </w:rPr>
            </w:pPr>
          </w:p>
        </w:tc>
      </w:tr>
      <w:tr w:rsidR="00821AF8" w14:paraId="053D10D4" w14:textId="77777777" w:rsidTr="00821AF8">
        <w:trPr>
          <w:trHeight w:val="300"/>
        </w:trPr>
        <w:tc>
          <w:tcPr>
            <w:tcW w:w="1280" w:type="dxa"/>
            <w:tcBorders>
              <w:top w:val="nil"/>
              <w:left w:val="nil"/>
              <w:bottom w:val="nil"/>
              <w:right w:val="nil"/>
            </w:tcBorders>
            <w:shd w:val="clear" w:color="auto" w:fill="auto"/>
            <w:noWrap/>
            <w:vAlign w:val="bottom"/>
            <w:hideMark/>
          </w:tcPr>
          <w:p w14:paraId="0353780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43022AC" w14:textId="77777777" w:rsidR="00821AF8" w:rsidRDefault="00821AF8">
            <w:pPr>
              <w:rPr>
                <w:sz w:val="20"/>
                <w:szCs w:val="20"/>
              </w:rPr>
            </w:pPr>
          </w:p>
        </w:tc>
        <w:tc>
          <w:tcPr>
            <w:tcW w:w="2560" w:type="dxa"/>
            <w:gridSpan w:val="2"/>
            <w:tcBorders>
              <w:top w:val="nil"/>
              <w:left w:val="nil"/>
              <w:bottom w:val="nil"/>
              <w:right w:val="nil"/>
            </w:tcBorders>
            <w:shd w:val="clear" w:color="auto" w:fill="auto"/>
            <w:noWrap/>
            <w:vAlign w:val="bottom"/>
            <w:hideMark/>
          </w:tcPr>
          <w:p w14:paraId="35AEE592" w14:textId="77777777" w:rsidR="00821AF8" w:rsidRDefault="00821AF8">
            <w:pPr>
              <w:rPr>
                <w:rFonts w:ascii="Calibri" w:hAnsi="Calibri" w:cs="Calibri"/>
                <w:color w:val="000000"/>
                <w:sz w:val="22"/>
                <w:szCs w:val="22"/>
              </w:rPr>
            </w:pPr>
            <w:r>
              <w:rPr>
                <w:rFonts w:ascii="Calibri" w:hAnsi="Calibri" w:cs="Calibri"/>
                <w:color w:val="000000"/>
                <w:sz w:val="22"/>
                <w:szCs w:val="22"/>
              </w:rPr>
              <w:t>General Section</w:t>
            </w:r>
          </w:p>
        </w:tc>
        <w:tc>
          <w:tcPr>
            <w:tcW w:w="820" w:type="dxa"/>
            <w:tcBorders>
              <w:top w:val="nil"/>
              <w:left w:val="nil"/>
              <w:bottom w:val="nil"/>
              <w:right w:val="nil"/>
            </w:tcBorders>
            <w:shd w:val="clear" w:color="auto" w:fill="auto"/>
            <w:noWrap/>
            <w:vAlign w:val="bottom"/>
            <w:hideMark/>
          </w:tcPr>
          <w:p w14:paraId="11A9EEA7" w14:textId="77777777" w:rsidR="00821AF8" w:rsidRDefault="00821AF8">
            <w:pPr>
              <w:rPr>
                <w:rFonts w:ascii="Calibri" w:hAnsi="Calibri" w:cs="Calibri"/>
                <w:color w:val="000000"/>
                <w:sz w:val="22"/>
                <w:szCs w:val="22"/>
              </w:rPr>
            </w:pPr>
          </w:p>
        </w:tc>
        <w:tc>
          <w:tcPr>
            <w:tcW w:w="2560" w:type="dxa"/>
            <w:gridSpan w:val="2"/>
            <w:tcBorders>
              <w:top w:val="nil"/>
              <w:left w:val="nil"/>
              <w:bottom w:val="nil"/>
              <w:right w:val="nil"/>
            </w:tcBorders>
            <w:shd w:val="clear" w:color="auto" w:fill="auto"/>
            <w:noWrap/>
            <w:vAlign w:val="bottom"/>
            <w:hideMark/>
          </w:tcPr>
          <w:p w14:paraId="3F3543A0" w14:textId="77777777" w:rsidR="00821AF8" w:rsidRDefault="00821AF8">
            <w:pPr>
              <w:rPr>
                <w:rFonts w:ascii="Calibri" w:hAnsi="Calibri" w:cs="Calibri"/>
                <w:color w:val="000000"/>
                <w:sz w:val="22"/>
                <w:szCs w:val="22"/>
              </w:rPr>
            </w:pPr>
            <w:r>
              <w:rPr>
                <w:rFonts w:ascii="Calibri" w:hAnsi="Calibri" w:cs="Calibri"/>
                <w:color w:val="000000"/>
                <w:sz w:val="22"/>
                <w:szCs w:val="22"/>
              </w:rPr>
              <w:t>Mens Section</w:t>
            </w:r>
          </w:p>
        </w:tc>
        <w:tc>
          <w:tcPr>
            <w:tcW w:w="2500" w:type="dxa"/>
            <w:gridSpan w:val="2"/>
            <w:tcBorders>
              <w:top w:val="nil"/>
              <w:left w:val="nil"/>
              <w:bottom w:val="nil"/>
              <w:right w:val="nil"/>
            </w:tcBorders>
            <w:shd w:val="clear" w:color="auto" w:fill="auto"/>
            <w:noWrap/>
            <w:vAlign w:val="bottom"/>
            <w:hideMark/>
          </w:tcPr>
          <w:p w14:paraId="79702B7C" w14:textId="77777777" w:rsidR="00821AF8" w:rsidRDefault="00821AF8">
            <w:pPr>
              <w:rPr>
                <w:rFonts w:ascii="Calibri" w:hAnsi="Calibri" w:cs="Calibri"/>
                <w:color w:val="000000"/>
                <w:sz w:val="22"/>
                <w:szCs w:val="22"/>
              </w:rPr>
            </w:pPr>
            <w:r>
              <w:rPr>
                <w:rFonts w:ascii="Calibri" w:hAnsi="Calibri" w:cs="Calibri"/>
                <w:color w:val="000000"/>
                <w:sz w:val="22"/>
                <w:szCs w:val="22"/>
              </w:rPr>
              <w:t>Junior section</w:t>
            </w:r>
          </w:p>
        </w:tc>
        <w:tc>
          <w:tcPr>
            <w:tcW w:w="2180" w:type="dxa"/>
            <w:tcBorders>
              <w:top w:val="nil"/>
              <w:left w:val="nil"/>
              <w:bottom w:val="nil"/>
              <w:right w:val="nil"/>
            </w:tcBorders>
            <w:shd w:val="clear" w:color="auto" w:fill="auto"/>
            <w:noWrap/>
            <w:vAlign w:val="bottom"/>
            <w:hideMark/>
          </w:tcPr>
          <w:p w14:paraId="5F41367F" w14:textId="77777777" w:rsidR="00821AF8" w:rsidRDefault="00821AF8">
            <w:pPr>
              <w:rPr>
                <w:rFonts w:ascii="Calibri" w:hAnsi="Calibri" w:cs="Calibri"/>
                <w:color w:val="000000"/>
                <w:sz w:val="22"/>
                <w:szCs w:val="22"/>
              </w:rPr>
            </w:pPr>
            <w:r>
              <w:rPr>
                <w:rFonts w:ascii="Calibri" w:hAnsi="Calibri" w:cs="Calibri"/>
                <w:color w:val="000000"/>
                <w:sz w:val="22"/>
                <w:szCs w:val="22"/>
              </w:rPr>
              <w:t>Ladies Section</w:t>
            </w:r>
          </w:p>
        </w:tc>
        <w:tc>
          <w:tcPr>
            <w:tcW w:w="2020" w:type="dxa"/>
            <w:tcBorders>
              <w:top w:val="nil"/>
              <w:left w:val="nil"/>
              <w:bottom w:val="nil"/>
              <w:right w:val="nil"/>
            </w:tcBorders>
            <w:shd w:val="clear" w:color="auto" w:fill="auto"/>
            <w:noWrap/>
            <w:vAlign w:val="bottom"/>
            <w:hideMark/>
          </w:tcPr>
          <w:p w14:paraId="63D4891D" w14:textId="77777777" w:rsidR="00821AF8" w:rsidRDefault="00821AF8">
            <w:pPr>
              <w:rPr>
                <w:rFonts w:ascii="Calibri" w:hAnsi="Calibri" w:cs="Calibri"/>
                <w:color w:val="000000"/>
                <w:sz w:val="22"/>
                <w:szCs w:val="22"/>
              </w:rPr>
            </w:pPr>
            <w:r>
              <w:rPr>
                <w:rFonts w:ascii="Calibri" w:hAnsi="Calibri" w:cs="Calibri"/>
                <w:color w:val="000000"/>
                <w:sz w:val="22"/>
                <w:szCs w:val="22"/>
              </w:rPr>
              <w:t>senior section</w:t>
            </w:r>
          </w:p>
        </w:tc>
        <w:tc>
          <w:tcPr>
            <w:tcW w:w="1780" w:type="dxa"/>
            <w:tcBorders>
              <w:top w:val="nil"/>
              <w:left w:val="nil"/>
              <w:bottom w:val="nil"/>
              <w:right w:val="nil"/>
            </w:tcBorders>
            <w:shd w:val="clear" w:color="auto" w:fill="auto"/>
            <w:noWrap/>
            <w:vAlign w:val="bottom"/>
            <w:hideMark/>
          </w:tcPr>
          <w:p w14:paraId="6B9D1BB6" w14:textId="77777777" w:rsidR="00821AF8" w:rsidRDefault="00821AF8">
            <w:pPr>
              <w:rPr>
                <w:rFonts w:ascii="Calibri" w:hAnsi="Calibri" w:cs="Calibri"/>
                <w:color w:val="000000"/>
                <w:sz w:val="22"/>
                <w:szCs w:val="22"/>
              </w:rPr>
            </w:pPr>
          </w:p>
        </w:tc>
      </w:tr>
      <w:tr w:rsidR="00821AF8" w14:paraId="5BFEAB8C" w14:textId="77777777" w:rsidTr="00821AF8">
        <w:trPr>
          <w:trHeight w:val="300"/>
        </w:trPr>
        <w:tc>
          <w:tcPr>
            <w:tcW w:w="1280" w:type="dxa"/>
            <w:tcBorders>
              <w:top w:val="nil"/>
              <w:left w:val="nil"/>
              <w:bottom w:val="nil"/>
              <w:right w:val="nil"/>
            </w:tcBorders>
            <w:shd w:val="clear" w:color="auto" w:fill="auto"/>
            <w:noWrap/>
            <w:vAlign w:val="bottom"/>
            <w:hideMark/>
          </w:tcPr>
          <w:p w14:paraId="12BB444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37E2B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C0053E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3A08AB4"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0F612E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B3FF6F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FF253D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E8777D0"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E0C2115"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25DF726"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29DF427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50500DA" w14:textId="77777777" w:rsidR="00821AF8" w:rsidRDefault="00821AF8">
            <w:pPr>
              <w:rPr>
                <w:sz w:val="20"/>
                <w:szCs w:val="20"/>
              </w:rPr>
            </w:pPr>
          </w:p>
        </w:tc>
      </w:tr>
      <w:tr w:rsidR="00821AF8" w14:paraId="47892C1F" w14:textId="77777777" w:rsidTr="00821AF8">
        <w:trPr>
          <w:trHeight w:val="300"/>
        </w:trPr>
        <w:tc>
          <w:tcPr>
            <w:tcW w:w="2560" w:type="dxa"/>
            <w:gridSpan w:val="2"/>
            <w:tcBorders>
              <w:top w:val="nil"/>
              <w:left w:val="nil"/>
              <w:bottom w:val="nil"/>
              <w:right w:val="nil"/>
            </w:tcBorders>
            <w:shd w:val="clear" w:color="auto" w:fill="auto"/>
            <w:noWrap/>
            <w:vAlign w:val="bottom"/>
            <w:hideMark/>
          </w:tcPr>
          <w:p w14:paraId="5407F98B" w14:textId="77777777" w:rsidR="00821AF8" w:rsidRDefault="00821AF8">
            <w:pPr>
              <w:rPr>
                <w:rFonts w:ascii="Calibri" w:hAnsi="Calibri" w:cs="Calibri"/>
                <w:color w:val="000000"/>
                <w:sz w:val="22"/>
                <w:szCs w:val="22"/>
              </w:rPr>
            </w:pPr>
            <w:r>
              <w:rPr>
                <w:rFonts w:ascii="Calibri" w:hAnsi="Calibri" w:cs="Calibri"/>
                <w:color w:val="000000"/>
                <w:sz w:val="22"/>
                <w:szCs w:val="22"/>
              </w:rPr>
              <w:t>Opening balance</w:t>
            </w:r>
          </w:p>
        </w:tc>
        <w:tc>
          <w:tcPr>
            <w:tcW w:w="1280" w:type="dxa"/>
            <w:tcBorders>
              <w:top w:val="nil"/>
              <w:left w:val="nil"/>
              <w:bottom w:val="nil"/>
              <w:right w:val="nil"/>
            </w:tcBorders>
            <w:shd w:val="clear" w:color="auto" w:fill="auto"/>
            <w:noWrap/>
            <w:vAlign w:val="bottom"/>
            <w:hideMark/>
          </w:tcPr>
          <w:p w14:paraId="50FD219C"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£1,475.94</w:t>
            </w:r>
          </w:p>
        </w:tc>
        <w:tc>
          <w:tcPr>
            <w:tcW w:w="1280" w:type="dxa"/>
            <w:tcBorders>
              <w:top w:val="nil"/>
              <w:left w:val="nil"/>
              <w:bottom w:val="nil"/>
              <w:right w:val="nil"/>
            </w:tcBorders>
            <w:shd w:val="clear" w:color="auto" w:fill="auto"/>
            <w:noWrap/>
            <w:vAlign w:val="bottom"/>
            <w:hideMark/>
          </w:tcPr>
          <w:p w14:paraId="19FF4EE4" w14:textId="77777777" w:rsidR="00821AF8" w:rsidRDefault="00821AF8">
            <w:pPr>
              <w:jc w:val="right"/>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728245E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AC0E79F"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£541.97</w:t>
            </w:r>
          </w:p>
        </w:tc>
        <w:tc>
          <w:tcPr>
            <w:tcW w:w="1280" w:type="dxa"/>
            <w:tcBorders>
              <w:top w:val="nil"/>
              <w:left w:val="nil"/>
              <w:bottom w:val="nil"/>
              <w:right w:val="nil"/>
            </w:tcBorders>
            <w:shd w:val="clear" w:color="auto" w:fill="auto"/>
            <w:noWrap/>
            <w:vAlign w:val="bottom"/>
            <w:hideMark/>
          </w:tcPr>
          <w:p w14:paraId="25826880" w14:textId="77777777" w:rsidR="00821AF8" w:rsidRDefault="00821AF8">
            <w:pPr>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16EFB0A6"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£387.86</w:t>
            </w:r>
          </w:p>
        </w:tc>
        <w:tc>
          <w:tcPr>
            <w:tcW w:w="1220" w:type="dxa"/>
            <w:tcBorders>
              <w:top w:val="nil"/>
              <w:left w:val="nil"/>
              <w:bottom w:val="nil"/>
              <w:right w:val="nil"/>
            </w:tcBorders>
            <w:shd w:val="clear" w:color="auto" w:fill="auto"/>
            <w:noWrap/>
            <w:vAlign w:val="bottom"/>
            <w:hideMark/>
          </w:tcPr>
          <w:p w14:paraId="045881FC" w14:textId="77777777" w:rsidR="00821AF8" w:rsidRDefault="00821AF8">
            <w:pPr>
              <w:jc w:val="right"/>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14:paraId="527F646E"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7C3CBF87"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418C89A4" w14:textId="77777777" w:rsidR="00821AF8" w:rsidRDefault="00821AF8">
            <w:pPr>
              <w:rPr>
                <w:sz w:val="20"/>
                <w:szCs w:val="20"/>
              </w:rPr>
            </w:pPr>
          </w:p>
        </w:tc>
      </w:tr>
      <w:tr w:rsidR="00821AF8" w14:paraId="4BDFECA5" w14:textId="77777777" w:rsidTr="00821AF8">
        <w:trPr>
          <w:trHeight w:val="300"/>
        </w:trPr>
        <w:tc>
          <w:tcPr>
            <w:tcW w:w="1280" w:type="dxa"/>
            <w:tcBorders>
              <w:top w:val="nil"/>
              <w:left w:val="nil"/>
              <w:bottom w:val="nil"/>
              <w:right w:val="nil"/>
            </w:tcBorders>
            <w:shd w:val="clear" w:color="auto" w:fill="auto"/>
            <w:noWrap/>
            <w:vAlign w:val="bottom"/>
            <w:hideMark/>
          </w:tcPr>
          <w:p w14:paraId="746E8F67" w14:textId="77777777" w:rsidR="00821AF8" w:rsidRDefault="00821AF8">
            <w:pPr>
              <w:rPr>
                <w:rFonts w:ascii="Calibri" w:hAnsi="Calibri" w:cs="Calibri"/>
                <w:color w:val="000000"/>
                <w:sz w:val="22"/>
                <w:szCs w:val="22"/>
              </w:rPr>
            </w:pPr>
            <w:r>
              <w:rPr>
                <w:rFonts w:ascii="Calibri" w:hAnsi="Calibri" w:cs="Calibri"/>
                <w:color w:val="000000"/>
                <w:sz w:val="22"/>
                <w:szCs w:val="22"/>
              </w:rPr>
              <w:t>Income</w:t>
            </w:r>
          </w:p>
        </w:tc>
        <w:tc>
          <w:tcPr>
            <w:tcW w:w="1280" w:type="dxa"/>
            <w:tcBorders>
              <w:top w:val="nil"/>
              <w:left w:val="nil"/>
              <w:bottom w:val="nil"/>
              <w:right w:val="nil"/>
            </w:tcBorders>
            <w:shd w:val="clear" w:color="auto" w:fill="auto"/>
            <w:noWrap/>
            <w:vAlign w:val="bottom"/>
            <w:hideMark/>
          </w:tcPr>
          <w:p w14:paraId="50806312"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68657EB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8BBB9EE"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4D8ABC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74427E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CBC6F2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4015D58"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366F6E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01BA29C"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F3A23A5"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04765D24" w14:textId="77777777" w:rsidR="00821AF8" w:rsidRDefault="00821AF8">
            <w:pPr>
              <w:rPr>
                <w:sz w:val="20"/>
                <w:szCs w:val="20"/>
              </w:rPr>
            </w:pPr>
          </w:p>
        </w:tc>
      </w:tr>
      <w:tr w:rsidR="00821AF8" w14:paraId="4DB8641A" w14:textId="77777777" w:rsidTr="00821AF8">
        <w:trPr>
          <w:trHeight w:val="300"/>
        </w:trPr>
        <w:tc>
          <w:tcPr>
            <w:tcW w:w="1280" w:type="dxa"/>
            <w:tcBorders>
              <w:top w:val="nil"/>
              <w:left w:val="nil"/>
              <w:bottom w:val="nil"/>
              <w:right w:val="nil"/>
            </w:tcBorders>
            <w:shd w:val="clear" w:color="auto" w:fill="auto"/>
            <w:noWrap/>
            <w:vAlign w:val="bottom"/>
            <w:hideMark/>
          </w:tcPr>
          <w:p w14:paraId="6886431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C9B33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1EBF16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398183E"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3CE6D29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E2AFE4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269751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2BE7722"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FED2386"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778B328"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C7DD97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30BFB67" w14:textId="77777777" w:rsidR="00821AF8" w:rsidRDefault="00821AF8">
            <w:pPr>
              <w:rPr>
                <w:sz w:val="20"/>
                <w:szCs w:val="20"/>
              </w:rPr>
            </w:pPr>
          </w:p>
        </w:tc>
      </w:tr>
      <w:tr w:rsidR="00821AF8" w14:paraId="13F626E2" w14:textId="77777777" w:rsidTr="00821AF8">
        <w:trPr>
          <w:trHeight w:val="300"/>
        </w:trPr>
        <w:tc>
          <w:tcPr>
            <w:tcW w:w="1280" w:type="dxa"/>
            <w:tcBorders>
              <w:top w:val="nil"/>
              <w:left w:val="nil"/>
              <w:bottom w:val="nil"/>
              <w:right w:val="nil"/>
            </w:tcBorders>
            <w:shd w:val="clear" w:color="auto" w:fill="auto"/>
            <w:noWrap/>
            <w:vAlign w:val="bottom"/>
            <w:hideMark/>
          </w:tcPr>
          <w:p w14:paraId="35E51070" w14:textId="77777777" w:rsidR="00821AF8" w:rsidRDefault="00821AF8">
            <w:pPr>
              <w:rPr>
                <w:rFonts w:ascii="Calibri" w:hAnsi="Calibri" w:cs="Calibri"/>
                <w:color w:val="000000"/>
                <w:sz w:val="22"/>
                <w:szCs w:val="22"/>
              </w:rPr>
            </w:pPr>
            <w:r>
              <w:rPr>
                <w:rFonts w:ascii="Calibri" w:hAnsi="Calibri" w:cs="Calibri"/>
                <w:color w:val="000000"/>
                <w:sz w:val="22"/>
                <w:szCs w:val="22"/>
              </w:rPr>
              <w:t>Levy cheque</w:t>
            </w:r>
          </w:p>
        </w:tc>
        <w:tc>
          <w:tcPr>
            <w:tcW w:w="1280" w:type="dxa"/>
            <w:tcBorders>
              <w:top w:val="nil"/>
              <w:left w:val="nil"/>
              <w:bottom w:val="nil"/>
              <w:right w:val="nil"/>
            </w:tcBorders>
            <w:shd w:val="clear" w:color="auto" w:fill="auto"/>
            <w:noWrap/>
            <w:vAlign w:val="bottom"/>
            <w:hideMark/>
          </w:tcPr>
          <w:p w14:paraId="2FB46E1B"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37F0DE59"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£1,902.00</w:t>
            </w:r>
          </w:p>
        </w:tc>
        <w:tc>
          <w:tcPr>
            <w:tcW w:w="1280" w:type="dxa"/>
            <w:tcBorders>
              <w:top w:val="nil"/>
              <w:left w:val="nil"/>
              <w:bottom w:val="nil"/>
              <w:right w:val="nil"/>
            </w:tcBorders>
            <w:shd w:val="clear" w:color="auto" w:fill="auto"/>
            <w:noWrap/>
            <w:vAlign w:val="bottom"/>
            <w:hideMark/>
          </w:tcPr>
          <w:p w14:paraId="2E8EBC52" w14:textId="77777777" w:rsidR="00821AF8" w:rsidRDefault="00821AF8">
            <w:pPr>
              <w:jc w:val="right"/>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34DB744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2087D24" w14:textId="77777777" w:rsidR="00821AF8" w:rsidRDefault="00821AF8">
            <w:pPr>
              <w:rPr>
                <w:rFonts w:ascii="Calibri" w:hAnsi="Calibri" w:cs="Calibri"/>
                <w:color w:val="000000"/>
                <w:sz w:val="22"/>
                <w:szCs w:val="22"/>
              </w:rPr>
            </w:pPr>
            <w:r>
              <w:rPr>
                <w:rFonts w:ascii="Calibri" w:hAnsi="Calibri" w:cs="Calibri"/>
                <w:color w:val="000000"/>
                <w:sz w:val="22"/>
                <w:szCs w:val="22"/>
              </w:rPr>
              <w:t>Nil</w:t>
            </w:r>
          </w:p>
        </w:tc>
        <w:tc>
          <w:tcPr>
            <w:tcW w:w="1280" w:type="dxa"/>
            <w:tcBorders>
              <w:top w:val="nil"/>
              <w:left w:val="nil"/>
              <w:bottom w:val="nil"/>
              <w:right w:val="nil"/>
            </w:tcBorders>
            <w:shd w:val="clear" w:color="auto" w:fill="auto"/>
            <w:noWrap/>
            <w:vAlign w:val="bottom"/>
            <w:hideMark/>
          </w:tcPr>
          <w:p w14:paraId="7AB5B480"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27DA9E51" w14:textId="77777777" w:rsidR="00821AF8" w:rsidRDefault="00821AF8">
            <w:pPr>
              <w:rPr>
                <w:rFonts w:ascii="Calibri" w:hAnsi="Calibri" w:cs="Calibri"/>
                <w:color w:val="000000"/>
                <w:sz w:val="22"/>
                <w:szCs w:val="22"/>
              </w:rPr>
            </w:pPr>
            <w:r>
              <w:rPr>
                <w:rFonts w:ascii="Calibri" w:hAnsi="Calibri" w:cs="Calibri"/>
                <w:color w:val="000000"/>
                <w:sz w:val="22"/>
                <w:szCs w:val="22"/>
              </w:rPr>
              <w:t>Nil</w:t>
            </w:r>
          </w:p>
        </w:tc>
        <w:tc>
          <w:tcPr>
            <w:tcW w:w="1220" w:type="dxa"/>
            <w:tcBorders>
              <w:top w:val="nil"/>
              <w:left w:val="nil"/>
              <w:bottom w:val="nil"/>
              <w:right w:val="nil"/>
            </w:tcBorders>
            <w:shd w:val="clear" w:color="auto" w:fill="auto"/>
            <w:noWrap/>
            <w:vAlign w:val="bottom"/>
            <w:hideMark/>
          </w:tcPr>
          <w:p w14:paraId="08F8612C" w14:textId="77777777" w:rsidR="00821AF8" w:rsidRDefault="00821AF8">
            <w:pPr>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14:paraId="3BB47CFF"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162C1C54"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5478640" w14:textId="77777777" w:rsidR="00821AF8" w:rsidRDefault="00821AF8">
            <w:pPr>
              <w:rPr>
                <w:sz w:val="20"/>
                <w:szCs w:val="20"/>
              </w:rPr>
            </w:pPr>
          </w:p>
        </w:tc>
      </w:tr>
      <w:tr w:rsidR="00821AF8" w14:paraId="0D46A217" w14:textId="77777777" w:rsidTr="00821AF8">
        <w:trPr>
          <w:trHeight w:val="300"/>
        </w:trPr>
        <w:tc>
          <w:tcPr>
            <w:tcW w:w="1280" w:type="dxa"/>
            <w:tcBorders>
              <w:top w:val="nil"/>
              <w:left w:val="nil"/>
              <w:bottom w:val="nil"/>
              <w:right w:val="nil"/>
            </w:tcBorders>
            <w:shd w:val="clear" w:color="auto" w:fill="auto"/>
            <w:noWrap/>
            <w:vAlign w:val="bottom"/>
            <w:hideMark/>
          </w:tcPr>
          <w:p w14:paraId="653E799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8CAF59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D3B642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A7D6FDA"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938CF9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37FD18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997135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3CEF4BC"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558FA63D"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02E9591E"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D0C770A"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23F9BBD" w14:textId="77777777" w:rsidR="00821AF8" w:rsidRDefault="00821AF8">
            <w:pPr>
              <w:rPr>
                <w:sz w:val="20"/>
                <w:szCs w:val="20"/>
              </w:rPr>
            </w:pPr>
          </w:p>
        </w:tc>
      </w:tr>
      <w:tr w:rsidR="00821AF8" w14:paraId="1BD46568" w14:textId="77777777" w:rsidTr="00821AF8">
        <w:trPr>
          <w:trHeight w:val="300"/>
        </w:trPr>
        <w:tc>
          <w:tcPr>
            <w:tcW w:w="1280" w:type="dxa"/>
            <w:tcBorders>
              <w:top w:val="nil"/>
              <w:left w:val="nil"/>
              <w:bottom w:val="nil"/>
              <w:right w:val="nil"/>
            </w:tcBorders>
            <w:shd w:val="clear" w:color="auto" w:fill="auto"/>
            <w:noWrap/>
            <w:vAlign w:val="bottom"/>
            <w:hideMark/>
          </w:tcPr>
          <w:p w14:paraId="69C50CB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785C9C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29BD14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EB985A2"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0E48921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1182D1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7872E9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81413A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542C69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DCA1974"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D3F354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CEAEEB5" w14:textId="77777777" w:rsidR="00821AF8" w:rsidRDefault="00821AF8">
            <w:pPr>
              <w:rPr>
                <w:sz w:val="20"/>
                <w:szCs w:val="20"/>
              </w:rPr>
            </w:pPr>
          </w:p>
        </w:tc>
      </w:tr>
      <w:tr w:rsidR="00821AF8" w14:paraId="6353C5EE" w14:textId="77777777" w:rsidTr="00821AF8">
        <w:trPr>
          <w:trHeight w:val="300"/>
        </w:trPr>
        <w:tc>
          <w:tcPr>
            <w:tcW w:w="1280" w:type="dxa"/>
            <w:tcBorders>
              <w:top w:val="nil"/>
              <w:left w:val="nil"/>
              <w:bottom w:val="nil"/>
              <w:right w:val="nil"/>
            </w:tcBorders>
            <w:shd w:val="clear" w:color="auto" w:fill="auto"/>
            <w:noWrap/>
            <w:vAlign w:val="bottom"/>
            <w:hideMark/>
          </w:tcPr>
          <w:p w14:paraId="3E42FD7B" w14:textId="77777777" w:rsidR="00821AF8" w:rsidRDefault="00821AF8">
            <w:pPr>
              <w:rPr>
                <w:rFonts w:ascii="Calibri" w:hAnsi="Calibri" w:cs="Calibri"/>
                <w:color w:val="C00000"/>
                <w:sz w:val="22"/>
                <w:szCs w:val="22"/>
              </w:rPr>
            </w:pPr>
            <w:r>
              <w:rPr>
                <w:rFonts w:ascii="Calibri" w:hAnsi="Calibri" w:cs="Calibri"/>
                <w:color w:val="C00000"/>
                <w:sz w:val="22"/>
                <w:szCs w:val="22"/>
              </w:rPr>
              <w:t>Totals</w:t>
            </w:r>
          </w:p>
        </w:tc>
        <w:tc>
          <w:tcPr>
            <w:tcW w:w="1280" w:type="dxa"/>
            <w:tcBorders>
              <w:top w:val="nil"/>
              <w:left w:val="nil"/>
              <w:bottom w:val="nil"/>
              <w:right w:val="nil"/>
            </w:tcBorders>
            <w:shd w:val="clear" w:color="auto" w:fill="auto"/>
            <w:noWrap/>
            <w:vAlign w:val="bottom"/>
            <w:hideMark/>
          </w:tcPr>
          <w:p w14:paraId="2B032217"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323F8DFE"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£3,377.94</w:t>
            </w:r>
          </w:p>
        </w:tc>
        <w:tc>
          <w:tcPr>
            <w:tcW w:w="1280" w:type="dxa"/>
            <w:tcBorders>
              <w:top w:val="nil"/>
              <w:left w:val="nil"/>
              <w:bottom w:val="nil"/>
              <w:right w:val="nil"/>
            </w:tcBorders>
            <w:shd w:val="clear" w:color="auto" w:fill="auto"/>
            <w:noWrap/>
            <w:vAlign w:val="bottom"/>
            <w:hideMark/>
          </w:tcPr>
          <w:p w14:paraId="4B37279C"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1DF7597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2F5916"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£541.97</w:t>
            </w:r>
          </w:p>
        </w:tc>
        <w:tc>
          <w:tcPr>
            <w:tcW w:w="1280" w:type="dxa"/>
            <w:tcBorders>
              <w:top w:val="nil"/>
              <w:left w:val="nil"/>
              <w:bottom w:val="nil"/>
              <w:right w:val="nil"/>
            </w:tcBorders>
            <w:shd w:val="clear" w:color="auto" w:fill="auto"/>
            <w:noWrap/>
            <w:vAlign w:val="bottom"/>
            <w:hideMark/>
          </w:tcPr>
          <w:p w14:paraId="74795F54" w14:textId="77777777" w:rsidR="00821AF8" w:rsidRDefault="00821AF8">
            <w:pPr>
              <w:jc w:val="right"/>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6F4B1E83"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£387.86</w:t>
            </w:r>
          </w:p>
        </w:tc>
        <w:tc>
          <w:tcPr>
            <w:tcW w:w="1220" w:type="dxa"/>
            <w:tcBorders>
              <w:top w:val="nil"/>
              <w:left w:val="nil"/>
              <w:bottom w:val="nil"/>
              <w:right w:val="nil"/>
            </w:tcBorders>
            <w:shd w:val="clear" w:color="auto" w:fill="auto"/>
            <w:noWrap/>
            <w:vAlign w:val="bottom"/>
            <w:hideMark/>
          </w:tcPr>
          <w:p w14:paraId="2FDE7151" w14:textId="77777777" w:rsidR="00821AF8" w:rsidRDefault="00821AF8">
            <w:pPr>
              <w:jc w:val="right"/>
              <w:rPr>
                <w:rFonts w:ascii="Calibri" w:hAnsi="Calibri" w:cs="Calibri"/>
                <w:color w:val="C00000"/>
                <w:sz w:val="22"/>
                <w:szCs w:val="22"/>
              </w:rPr>
            </w:pPr>
          </w:p>
        </w:tc>
        <w:tc>
          <w:tcPr>
            <w:tcW w:w="2180" w:type="dxa"/>
            <w:tcBorders>
              <w:top w:val="nil"/>
              <w:left w:val="nil"/>
              <w:bottom w:val="nil"/>
              <w:right w:val="nil"/>
            </w:tcBorders>
            <w:shd w:val="clear" w:color="auto" w:fill="auto"/>
            <w:noWrap/>
            <w:vAlign w:val="bottom"/>
            <w:hideMark/>
          </w:tcPr>
          <w:p w14:paraId="03ADEF4B"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2C1D2EF"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20C5E7A1" w14:textId="77777777" w:rsidR="00821AF8" w:rsidRDefault="00821AF8">
            <w:pPr>
              <w:rPr>
                <w:sz w:val="20"/>
                <w:szCs w:val="20"/>
              </w:rPr>
            </w:pPr>
          </w:p>
        </w:tc>
      </w:tr>
      <w:tr w:rsidR="00821AF8" w14:paraId="46E0EC7C" w14:textId="77777777" w:rsidTr="00821AF8">
        <w:trPr>
          <w:trHeight w:val="300"/>
        </w:trPr>
        <w:tc>
          <w:tcPr>
            <w:tcW w:w="1280" w:type="dxa"/>
            <w:tcBorders>
              <w:top w:val="nil"/>
              <w:left w:val="nil"/>
              <w:bottom w:val="nil"/>
              <w:right w:val="nil"/>
            </w:tcBorders>
            <w:shd w:val="clear" w:color="auto" w:fill="auto"/>
            <w:noWrap/>
            <w:vAlign w:val="bottom"/>
            <w:hideMark/>
          </w:tcPr>
          <w:p w14:paraId="1FDD2F6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36F4FA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04F114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456D4AA"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222971F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B062CB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6EEE28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574C0F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5B1B837E"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99068B7"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40E1C8E"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6C6A58E3" w14:textId="77777777" w:rsidR="00821AF8" w:rsidRDefault="00821AF8">
            <w:pPr>
              <w:rPr>
                <w:sz w:val="20"/>
                <w:szCs w:val="20"/>
              </w:rPr>
            </w:pPr>
          </w:p>
        </w:tc>
      </w:tr>
      <w:tr w:rsidR="00821AF8" w14:paraId="5ED75D83" w14:textId="77777777" w:rsidTr="00821AF8">
        <w:trPr>
          <w:trHeight w:val="300"/>
        </w:trPr>
        <w:tc>
          <w:tcPr>
            <w:tcW w:w="1280" w:type="dxa"/>
            <w:tcBorders>
              <w:top w:val="nil"/>
              <w:left w:val="nil"/>
              <w:bottom w:val="nil"/>
              <w:right w:val="nil"/>
            </w:tcBorders>
            <w:shd w:val="clear" w:color="auto" w:fill="auto"/>
            <w:noWrap/>
            <w:vAlign w:val="bottom"/>
            <w:hideMark/>
          </w:tcPr>
          <w:p w14:paraId="3DDD19C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633B59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8CB8108"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221FBCD"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4CC5D6E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CD1C67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6B8853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FDABC90"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25809B48"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1D1F11F"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7E1C158A"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67342D3" w14:textId="77777777" w:rsidR="00821AF8" w:rsidRDefault="00821AF8">
            <w:pPr>
              <w:rPr>
                <w:sz w:val="20"/>
                <w:szCs w:val="20"/>
              </w:rPr>
            </w:pPr>
          </w:p>
        </w:tc>
      </w:tr>
      <w:tr w:rsidR="00821AF8" w14:paraId="5FA75762" w14:textId="77777777" w:rsidTr="00821AF8">
        <w:trPr>
          <w:trHeight w:val="300"/>
        </w:trPr>
        <w:tc>
          <w:tcPr>
            <w:tcW w:w="1280" w:type="dxa"/>
            <w:tcBorders>
              <w:top w:val="nil"/>
              <w:left w:val="nil"/>
              <w:bottom w:val="nil"/>
              <w:right w:val="nil"/>
            </w:tcBorders>
            <w:shd w:val="clear" w:color="auto" w:fill="auto"/>
            <w:noWrap/>
            <w:vAlign w:val="bottom"/>
            <w:hideMark/>
          </w:tcPr>
          <w:p w14:paraId="072B41A9" w14:textId="77777777" w:rsidR="00821AF8" w:rsidRDefault="00821AF8">
            <w:pPr>
              <w:rPr>
                <w:rFonts w:ascii="Calibri" w:hAnsi="Calibri" w:cs="Calibri"/>
                <w:color w:val="000000"/>
                <w:sz w:val="22"/>
                <w:szCs w:val="22"/>
              </w:rPr>
            </w:pPr>
            <w:r>
              <w:rPr>
                <w:rFonts w:ascii="Calibri" w:hAnsi="Calibri" w:cs="Calibri"/>
                <w:color w:val="000000"/>
                <w:sz w:val="22"/>
                <w:szCs w:val="22"/>
              </w:rPr>
              <w:t>Expenditure</w:t>
            </w:r>
          </w:p>
        </w:tc>
        <w:tc>
          <w:tcPr>
            <w:tcW w:w="1280" w:type="dxa"/>
            <w:tcBorders>
              <w:top w:val="nil"/>
              <w:left w:val="nil"/>
              <w:bottom w:val="nil"/>
              <w:right w:val="nil"/>
            </w:tcBorders>
            <w:shd w:val="clear" w:color="auto" w:fill="auto"/>
            <w:noWrap/>
            <w:vAlign w:val="bottom"/>
            <w:hideMark/>
          </w:tcPr>
          <w:p w14:paraId="2182A66C"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2C372F4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C1DEA3F"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02B04DD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0A76B4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1CC514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656D54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0C40DF8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FCC3CF9"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94BEAC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0079E734" w14:textId="77777777" w:rsidR="00821AF8" w:rsidRDefault="00821AF8">
            <w:pPr>
              <w:rPr>
                <w:sz w:val="20"/>
                <w:szCs w:val="20"/>
              </w:rPr>
            </w:pPr>
          </w:p>
        </w:tc>
      </w:tr>
      <w:tr w:rsidR="00821AF8" w14:paraId="4C4B159E" w14:textId="77777777" w:rsidTr="00821AF8">
        <w:trPr>
          <w:trHeight w:val="300"/>
        </w:trPr>
        <w:tc>
          <w:tcPr>
            <w:tcW w:w="1280" w:type="dxa"/>
            <w:tcBorders>
              <w:top w:val="nil"/>
              <w:left w:val="nil"/>
              <w:bottom w:val="nil"/>
              <w:right w:val="nil"/>
            </w:tcBorders>
            <w:shd w:val="clear" w:color="auto" w:fill="auto"/>
            <w:noWrap/>
            <w:vAlign w:val="bottom"/>
            <w:hideMark/>
          </w:tcPr>
          <w:p w14:paraId="31D02BDC"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A2F736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96A55F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F718726"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15ABE8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14B44E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F9E933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820A76"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4D7F8F3"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1C76894D"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0A7E1A21"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22BD1E96" w14:textId="77777777" w:rsidR="00821AF8" w:rsidRDefault="00821AF8">
            <w:pPr>
              <w:rPr>
                <w:sz w:val="20"/>
                <w:szCs w:val="20"/>
              </w:rPr>
            </w:pPr>
          </w:p>
        </w:tc>
      </w:tr>
      <w:tr w:rsidR="00821AF8" w14:paraId="085B35C9" w14:textId="77777777" w:rsidTr="00821AF8">
        <w:trPr>
          <w:trHeight w:val="300"/>
        </w:trPr>
        <w:tc>
          <w:tcPr>
            <w:tcW w:w="2560" w:type="dxa"/>
            <w:gridSpan w:val="2"/>
            <w:tcBorders>
              <w:top w:val="nil"/>
              <w:left w:val="nil"/>
              <w:bottom w:val="nil"/>
              <w:right w:val="nil"/>
            </w:tcBorders>
            <w:shd w:val="clear" w:color="auto" w:fill="auto"/>
            <w:noWrap/>
            <w:vAlign w:val="bottom"/>
            <w:hideMark/>
          </w:tcPr>
          <w:p w14:paraId="77891FEB" w14:textId="77777777" w:rsidR="00821AF8" w:rsidRDefault="00821AF8">
            <w:pPr>
              <w:rPr>
                <w:rFonts w:ascii="Calibri" w:hAnsi="Calibri" w:cs="Calibri"/>
                <w:color w:val="000000"/>
                <w:sz w:val="22"/>
                <w:szCs w:val="22"/>
              </w:rPr>
            </w:pPr>
            <w:r>
              <w:rPr>
                <w:rFonts w:ascii="Calibri" w:hAnsi="Calibri" w:cs="Calibri"/>
                <w:color w:val="000000"/>
                <w:sz w:val="22"/>
                <w:szCs w:val="22"/>
              </w:rPr>
              <w:t>Captains gifts</w:t>
            </w:r>
          </w:p>
        </w:tc>
        <w:tc>
          <w:tcPr>
            <w:tcW w:w="1280" w:type="dxa"/>
            <w:tcBorders>
              <w:top w:val="nil"/>
              <w:left w:val="nil"/>
              <w:bottom w:val="nil"/>
              <w:right w:val="nil"/>
            </w:tcBorders>
            <w:shd w:val="clear" w:color="auto" w:fill="auto"/>
            <w:noWrap/>
            <w:vAlign w:val="bottom"/>
            <w:hideMark/>
          </w:tcPr>
          <w:p w14:paraId="629A6C2F"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593543FA"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6B7DC62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327BB6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64E4F2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53EEC4B"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09FBFFBF"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238EF7AA"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EBFEDDB"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6414ADC4" w14:textId="77777777" w:rsidR="00821AF8" w:rsidRDefault="00821AF8">
            <w:pPr>
              <w:rPr>
                <w:sz w:val="20"/>
                <w:szCs w:val="20"/>
              </w:rPr>
            </w:pPr>
          </w:p>
        </w:tc>
      </w:tr>
      <w:tr w:rsidR="00821AF8" w14:paraId="71711581" w14:textId="77777777" w:rsidTr="00821AF8">
        <w:trPr>
          <w:trHeight w:val="300"/>
        </w:trPr>
        <w:tc>
          <w:tcPr>
            <w:tcW w:w="1280" w:type="dxa"/>
            <w:tcBorders>
              <w:top w:val="nil"/>
              <w:left w:val="nil"/>
              <w:bottom w:val="nil"/>
              <w:right w:val="nil"/>
            </w:tcBorders>
            <w:shd w:val="clear" w:color="auto" w:fill="auto"/>
            <w:noWrap/>
            <w:vAlign w:val="bottom"/>
            <w:hideMark/>
          </w:tcPr>
          <w:p w14:paraId="2E2B23FB" w14:textId="77777777" w:rsidR="00821AF8" w:rsidRDefault="00821AF8">
            <w:pPr>
              <w:rPr>
                <w:rFonts w:ascii="Calibri" w:hAnsi="Calibri" w:cs="Calibri"/>
                <w:color w:val="000000"/>
                <w:sz w:val="22"/>
                <w:szCs w:val="22"/>
              </w:rPr>
            </w:pPr>
            <w:r>
              <w:rPr>
                <w:rFonts w:ascii="Calibri" w:hAnsi="Calibri" w:cs="Calibri"/>
                <w:color w:val="000000"/>
                <w:sz w:val="22"/>
                <w:szCs w:val="22"/>
              </w:rPr>
              <w:t>upkeep</w:t>
            </w:r>
          </w:p>
        </w:tc>
        <w:tc>
          <w:tcPr>
            <w:tcW w:w="1280" w:type="dxa"/>
            <w:tcBorders>
              <w:top w:val="nil"/>
              <w:left w:val="nil"/>
              <w:bottom w:val="nil"/>
              <w:right w:val="nil"/>
            </w:tcBorders>
            <w:shd w:val="clear" w:color="auto" w:fill="auto"/>
            <w:noWrap/>
            <w:vAlign w:val="bottom"/>
            <w:hideMark/>
          </w:tcPr>
          <w:p w14:paraId="4810245B"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2E4F9E89"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£49.80</w:t>
            </w:r>
          </w:p>
        </w:tc>
        <w:tc>
          <w:tcPr>
            <w:tcW w:w="1280" w:type="dxa"/>
            <w:tcBorders>
              <w:top w:val="nil"/>
              <w:left w:val="nil"/>
              <w:bottom w:val="nil"/>
              <w:right w:val="nil"/>
            </w:tcBorders>
            <w:shd w:val="clear" w:color="auto" w:fill="auto"/>
            <w:noWrap/>
            <w:vAlign w:val="bottom"/>
            <w:hideMark/>
          </w:tcPr>
          <w:p w14:paraId="3F81C1B1" w14:textId="77777777" w:rsidR="00821AF8" w:rsidRDefault="00821AF8">
            <w:pPr>
              <w:jc w:val="right"/>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14:paraId="6FF0678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4C1C4F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8AF41C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67B52BA"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4215E78"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4F320493"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4CE65338"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B1360B0" w14:textId="77777777" w:rsidR="00821AF8" w:rsidRDefault="00821AF8">
            <w:pPr>
              <w:rPr>
                <w:sz w:val="20"/>
                <w:szCs w:val="20"/>
              </w:rPr>
            </w:pPr>
          </w:p>
        </w:tc>
      </w:tr>
      <w:tr w:rsidR="00821AF8" w14:paraId="7EAB8CB4" w14:textId="77777777" w:rsidTr="00821AF8">
        <w:trPr>
          <w:trHeight w:val="300"/>
        </w:trPr>
        <w:tc>
          <w:tcPr>
            <w:tcW w:w="1280" w:type="dxa"/>
            <w:tcBorders>
              <w:top w:val="nil"/>
              <w:left w:val="nil"/>
              <w:bottom w:val="nil"/>
              <w:right w:val="nil"/>
            </w:tcBorders>
            <w:shd w:val="clear" w:color="auto" w:fill="auto"/>
            <w:noWrap/>
            <w:vAlign w:val="bottom"/>
            <w:hideMark/>
          </w:tcPr>
          <w:p w14:paraId="1A52E05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875216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09038C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7DFE104"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62C860C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C354B6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39A35C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E0D4C0A"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F2AD913"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39D685A5"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75D1D950"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0E8AD21E" w14:textId="77777777" w:rsidR="00821AF8" w:rsidRDefault="00821AF8">
            <w:pPr>
              <w:rPr>
                <w:sz w:val="20"/>
                <w:szCs w:val="20"/>
              </w:rPr>
            </w:pPr>
          </w:p>
        </w:tc>
      </w:tr>
      <w:tr w:rsidR="00821AF8" w14:paraId="13F9CD12" w14:textId="77777777" w:rsidTr="00821AF8">
        <w:trPr>
          <w:trHeight w:val="300"/>
        </w:trPr>
        <w:tc>
          <w:tcPr>
            <w:tcW w:w="2560" w:type="dxa"/>
            <w:gridSpan w:val="2"/>
            <w:tcBorders>
              <w:top w:val="nil"/>
              <w:left w:val="nil"/>
              <w:bottom w:val="nil"/>
              <w:right w:val="nil"/>
            </w:tcBorders>
            <w:shd w:val="clear" w:color="auto" w:fill="auto"/>
            <w:noWrap/>
            <w:vAlign w:val="bottom"/>
            <w:hideMark/>
          </w:tcPr>
          <w:p w14:paraId="1641E45B" w14:textId="77777777" w:rsidR="00821AF8" w:rsidRDefault="00821AF8">
            <w:pPr>
              <w:rPr>
                <w:rFonts w:ascii="Calibri" w:hAnsi="Calibri" w:cs="Calibri"/>
                <w:color w:val="000000"/>
                <w:sz w:val="22"/>
                <w:szCs w:val="22"/>
              </w:rPr>
            </w:pPr>
            <w:r>
              <w:rPr>
                <w:rFonts w:ascii="Calibri" w:hAnsi="Calibri" w:cs="Calibri"/>
                <w:color w:val="000000"/>
                <w:sz w:val="22"/>
                <w:szCs w:val="22"/>
              </w:rPr>
              <w:t>Juniors Champs</w:t>
            </w:r>
          </w:p>
        </w:tc>
        <w:tc>
          <w:tcPr>
            <w:tcW w:w="1280" w:type="dxa"/>
            <w:tcBorders>
              <w:top w:val="nil"/>
              <w:left w:val="nil"/>
              <w:bottom w:val="nil"/>
              <w:right w:val="nil"/>
            </w:tcBorders>
            <w:shd w:val="clear" w:color="auto" w:fill="auto"/>
            <w:noWrap/>
            <w:vAlign w:val="bottom"/>
            <w:hideMark/>
          </w:tcPr>
          <w:p w14:paraId="78E24069" w14:textId="77777777" w:rsidR="00821AF8" w:rsidRDefault="00821AF8">
            <w:pPr>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14:paraId="1ACDF5AE"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6A56DFA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1CF533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9B8A31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B54E2ED" w14:textId="77777777" w:rsidR="00821AF8" w:rsidRDefault="00821AF8">
            <w:pPr>
              <w:jc w:val="right"/>
              <w:rPr>
                <w:rFonts w:ascii="Calibri" w:hAnsi="Calibri" w:cs="Calibri"/>
                <w:color w:val="000000"/>
                <w:sz w:val="22"/>
                <w:szCs w:val="22"/>
              </w:rPr>
            </w:pPr>
            <w:r>
              <w:rPr>
                <w:rFonts w:ascii="Calibri" w:hAnsi="Calibri" w:cs="Calibri"/>
                <w:color w:val="000000"/>
                <w:sz w:val="22"/>
                <w:szCs w:val="22"/>
              </w:rPr>
              <w:t>£58.00</w:t>
            </w:r>
          </w:p>
        </w:tc>
        <w:tc>
          <w:tcPr>
            <w:tcW w:w="1220" w:type="dxa"/>
            <w:tcBorders>
              <w:top w:val="nil"/>
              <w:left w:val="nil"/>
              <w:bottom w:val="nil"/>
              <w:right w:val="nil"/>
            </w:tcBorders>
            <w:shd w:val="clear" w:color="auto" w:fill="auto"/>
            <w:noWrap/>
            <w:vAlign w:val="bottom"/>
            <w:hideMark/>
          </w:tcPr>
          <w:p w14:paraId="72925B76" w14:textId="77777777" w:rsidR="00821AF8" w:rsidRDefault="00821AF8">
            <w:pPr>
              <w:jc w:val="right"/>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14:paraId="73CBB500"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68EBBA0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364BC60E" w14:textId="77777777" w:rsidR="00821AF8" w:rsidRDefault="00821AF8">
            <w:pPr>
              <w:rPr>
                <w:sz w:val="20"/>
                <w:szCs w:val="20"/>
              </w:rPr>
            </w:pPr>
          </w:p>
        </w:tc>
      </w:tr>
      <w:tr w:rsidR="00821AF8" w14:paraId="36BA73F1" w14:textId="77777777" w:rsidTr="00821AF8">
        <w:trPr>
          <w:trHeight w:val="300"/>
        </w:trPr>
        <w:tc>
          <w:tcPr>
            <w:tcW w:w="1280" w:type="dxa"/>
            <w:tcBorders>
              <w:top w:val="nil"/>
              <w:left w:val="nil"/>
              <w:bottom w:val="nil"/>
              <w:right w:val="nil"/>
            </w:tcBorders>
            <w:shd w:val="clear" w:color="auto" w:fill="auto"/>
            <w:noWrap/>
            <w:vAlign w:val="bottom"/>
            <w:hideMark/>
          </w:tcPr>
          <w:p w14:paraId="713CF80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B0482EE"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71FC28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8755A66"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7919FA3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4A0A67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21EC339"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345121"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F19164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1078CA50"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04F60B3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6E18567A" w14:textId="77777777" w:rsidR="00821AF8" w:rsidRDefault="00821AF8">
            <w:pPr>
              <w:rPr>
                <w:sz w:val="20"/>
                <w:szCs w:val="20"/>
              </w:rPr>
            </w:pPr>
          </w:p>
        </w:tc>
      </w:tr>
      <w:tr w:rsidR="00821AF8" w14:paraId="31147127" w14:textId="77777777" w:rsidTr="00821AF8">
        <w:trPr>
          <w:trHeight w:val="300"/>
        </w:trPr>
        <w:tc>
          <w:tcPr>
            <w:tcW w:w="1280" w:type="dxa"/>
            <w:tcBorders>
              <w:top w:val="nil"/>
              <w:left w:val="nil"/>
              <w:bottom w:val="nil"/>
              <w:right w:val="nil"/>
            </w:tcBorders>
            <w:shd w:val="clear" w:color="auto" w:fill="auto"/>
            <w:noWrap/>
            <w:vAlign w:val="bottom"/>
            <w:hideMark/>
          </w:tcPr>
          <w:p w14:paraId="29FEB480" w14:textId="77777777" w:rsidR="00821AF8" w:rsidRDefault="00821AF8">
            <w:pPr>
              <w:rPr>
                <w:rFonts w:ascii="Calibri" w:hAnsi="Calibri" w:cs="Calibri"/>
                <w:color w:val="C00000"/>
                <w:sz w:val="22"/>
                <w:szCs w:val="22"/>
              </w:rPr>
            </w:pPr>
            <w:r>
              <w:rPr>
                <w:rFonts w:ascii="Calibri" w:hAnsi="Calibri" w:cs="Calibri"/>
                <w:color w:val="C00000"/>
                <w:sz w:val="22"/>
                <w:szCs w:val="22"/>
              </w:rPr>
              <w:t>Totals</w:t>
            </w:r>
          </w:p>
        </w:tc>
        <w:tc>
          <w:tcPr>
            <w:tcW w:w="1280" w:type="dxa"/>
            <w:tcBorders>
              <w:top w:val="nil"/>
              <w:left w:val="nil"/>
              <w:bottom w:val="nil"/>
              <w:right w:val="nil"/>
            </w:tcBorders>
            <w:shd w:val="clear" w:color="auto" w:fill="auto"/>
            <w:noWrap/>
            <w:vAlign w:val="bottom"/>
            <w:hideMark/>
          </w:tcPr>
          <w:p w14:paraId="2B5F6513"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05B543D3"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£3,328.14</w:t>
            </w:r>
          </w:p>
        </w:tc>
        <w:tc>
          <w:tcPr>
            <w:tcW w:w="1280" w:type="dxa"/>
            <w:tcBorders>
              <w:top w:val="nil"/>
              <w:left w:val="nil"/>
              <w:bottom w:val="nil"/>
              <w:right w:val="nil"/>
            </w:tcBorders>
            <w:shd w:val="clear" w:color="auto" w:fill="auto"/>
            <w:noWrap/>
            <w:vAlign w:val="bottom"/>
            <w:hideMark/>
          </w:tcPr>
          <w:p w14:paraId="15F7B8CA"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5B78EDA1"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94127EF"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£541.97</w:t>
            </w:r>
          </w:p>
        </w:tc>
        <w:tc>
          <w:tcPr>
            <w:tcW w:w="1280" w:type="dxa"/>
            <w:tcBorders>
              <w:top w:val="nil"/>
              <w:left w:val="nil"/>
              <w:bottom w:val="nil"/>
              <w:right w:val="nil"/>
            </w:tcBorders>
            <w:shd w:val="clear" w:color="auto" w:fill="auto"/>
            <w:noWrap/>
            <w:vAlign w:val="bottom"/>
            <w:hideMark/>
          </w:tcPr>
          <w:p w14:paraId="63A5CB9F" w14:textId="77777777" w:rsidR="00821AF8" w:rsidRDefault="00821AF8">
            <w:pPr>
              <w:jc w:val="right"/>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6A817DC2"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£329.86</w:t>
            </w:r>
          </w:p>
        </w:tc>
        <w:tc>
          <w:tcPr>
            <w:tcW w:w="1220" w:type="dxa"/>
            <w:tcBorders>
              <w:top w:val="nil"/>
              <w:left w:val="nil"/>
              <w:bottom w:val="nil"/>
              <w:right w:val="nil"/>
            </w:tcBorders>
            <w:shd w:val="clear" w:color="auto" w:fill="auto"/>
            <w:noWrap/>
            <w:vAlign w:val="bottom"/>
            <w:hideMark/>
          </w:tcPr>
          <w:p w14:paraId="04C26401" w14:textId="77777777" w:rsidR="00821AF8" w:rsidRDefault="00821AF8">
            <w:pPr>
              <w:jc w:val="right"/>
              <w:rPr>
                <w:rFonts w:ascii="Calibri" w:hAnsi="Calibri" w:cs="Calibri"/>
                <w:color w:val="C00000"/>
                <w:sz w:val="22"/>
                <w:szCs w:val="22"/>
              </w:rPr>
            </w:pPr>
          </w:p>
        </w:tc>
        <w:tc>
          <w:tcPr>
            <w:tcW w:w="2180" w:type="dxa"/>
            <w:tcBorders>
              <w:top w:val="nil"/>
              <w:left w:val="nil"/>
              <w:bottom w:val="nil"/>
              <w:right w:val="nil"/>
            </w:tcBorders>
            <w:shd w:val="clear" w:color="auto" w:fill="auto"/>
            <w:noWrap/>
            <w:vAlign w:val="bottom"/>
            <w:hideMark/>
          </w:tcPr>
          <w:p w14:paraId="30833CC0"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£1,231.68</w:t>
            </w:r>
          </w:p>
        </w:tc>
        <w:tc>
          <w:tcPr>
            <w:tcW w:w="2020" w:type="dxa"/>
            <w:tcBorders>
              <w:top w:val="nil"/>
              <w:left w:val="nil"/>
              <w:bottom w:val="nil"/>
              <w:right w:val="nil"/>
            </w:tcBorders>
            <w:shd w:val="clear" w:color="auto" w:fill="auto"/>
            <w:noWrap/>
            <w:vAlign w:val="bottom"/>
            <w:hideMark/>
          </w:tcPr>
          <w:p w14:paraId="35BE690B"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£1,735.13</w:t>
            </w:r>
          </w:p>
        </w:tc>
        <w:tc>
          <w:tcPr>
            <w:tcW w:w="1780" w:type="dxa"/>
            <w:tcBorders>
              <w:top w:val="nil"/>
              <w:left w:val="nil"/>
              <w:bottom w:val="nil"/>
              <w:right w:val="nil"/>
            </w:tcBorders>
            <w:shd w:val="clear" w:color="auto" w:fill="auto"/>
            <w:noWrap/>
            <w:vAlign w:val="bottom"/>
            <w:hideMark/>
          </w:tcPr>
          <w:p w14:paraId="64D095EC" w14:textId="77777777" w:rsidR="00821AF8" w:rsidRDefault="00821AF8">
            <w:pPr>
              <w:jc w:val="right"/>
              <w:rPr>
                <w:rFonts w:ascii="Calibri" w:hAnsi="Calibri" w:cs="Calibri"/>
                <w:color w:val="C00000"/>
                <w:sz w:val="22"/>
                <w:szCs w:val="22"/>
              </w:rPr>
            </w:pPr>
          </w:p>
        </w:tc>
      </w:tr>
      <w:tr w:rsidR="00821AF8" w14:paraId="1D3607EC" w14:textId="77777777" w:rsidTr="00821AF8">
        <w:trPr>
          <w:trHeight w:val="300"/>
        </w:trPr>
        <w:tc>
          <w:tcPr>
            <w:tcW w:w="1280" w:type="dxa"/>
            <w:tcBorders>
              <w:top w:val="nil"/>
              <w:left w:val="nil"/>
              <w:bottom w:val="nil"/>
              <w:right w:val="nil"/>
            </w:tcBorders>
            <w:shd w:val="clear" w:color="auto" w:fill="auto"/>
            <w:noWrap/>
            <w:vAlign w:val="bottom"/>
            <w:hideMark/>
          </w:tcPr>
          <w:p w14:paraId="7845A6A7" w14:textId="77777777" w:rsidR="00821AF8" w:rsidRDefault="00821AF8">
            <w:pPr>
              <w:rPr>
                <w:rFonts w:ascii="Calibri" w:hAnsi="Calibri" w:cs="Calibri"/>
                <w:color w:val="C00000"/>
                <w:sz w:val="22"/>
                <w:szCs w:val="22"/>
              </w:rPr>
            </w:pPr>
            <w:r>
              <w:rPr>
                <w:rFonts w:ascii="Calibri" w:hAnsi="Calibri" w:cs="Calibri"/>
                <w:color w:val="C00000"/>
                <w:sz w:val="22"/>
                <w:szCs w:val="22"/>
              </w:rPr>
              <w:t>Cash at bank</w:t>
            </w:r>
          </w:p>
        </w:tc>
        <w:tc>
          <w:tcPr>
            <w:tcW w:w="1280" w:type="dxa"/>
            <w:tcBorders>
              <w:top w:val="nil"/>
              <w:left w:val="nil"/>
              <w:bottom w:val="nil"/>
              <w:right w:val="nil"/>
            </w:tcBorders>
            <w:shd w:val="clear" w:color="auto" w:fill="auto"/>
            <w:noWrap/>
            <w:vAlign w:val="bottom"/>
            <w:hideMark/>
          </w:tcPr>
          <w:p w14:paraId="23174B6E"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4FB5910E"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£4,195.87</w:t>
            </w:r>
          </w:p>
        </w:tc>
        <w:tc>
          <w:tcPr>
            <w:tcW w:w="1280" w:type="dxa"/>
            <w:tcBorders>
              <w:top w:val="nil"/>
              <w:left w:val="nil"/>
              <w:bottom w:val="nil"/>
              <w:right w:val="nil"/>
            </w:tcBorders>
            <w:shd w:val="clear" w:color="auto" w:fill="auto"/>
            <w:noWrap/>
            <w:vAlign w:val="bottom"/>
            <w:hideMark/>
          </w:tcPr>
          <w:p w14:paraId="038A949D"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76740C4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D08A17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F2734C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E1FF136"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7A756C52"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05C97F7A"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1E2C1E33"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D8F4AD1" w14:textId="77777777" w:rsidR="00821AF8" w:rsidRDefault="00821AF8">
            <w:pPr>
              <w:rPr>
                <w:sz w:val="20"/>
                <w:szCs w:val="20"/>
              </w:rPr>
            </w:pPr>
          </w:p>
        </w:tc>
      </w:tr>
      <w:tr w:rsidR="00821AF8" w14:paraId="5D6995CF" w14:textId="77777777" w:rsidTr="00821AF8">
        <w:trPr>
          <w:trHeight w:val="300"/>
        </w:trPr>
        <w:tc>
          <w:tcPr>
            <w:tcW w:w="1280" w:type="dxa"/>
            <w:tcBorders>
              <w:top w:val="nil"/>
              <w:left w:val="nil"/>
              <w:bottom w:val="nil"/>
              <w:right w:val="nil"/>
            </w:tcBorders>
            <w:shd w:val="clear" w:color="auto" w:fill="auto"/>
            <w:noWrap/>
            <w:vAlign w:val="bottom"/>
            <w:hideMark/>
          </w:tcPr>
          <w:p w14:paraId="3CDAB3F7" w14:textId="77777777" w:rsidR="00821AF8" w:rsidRDefault="00821AF8">
            <w:pPr>
              <w:rPr>
                <w:rFonts w:ascii="Calibri" w:hAnsi="Calibri" w:cs="Calibri"/>
                <w:color w:val="C00000"/>
                <w:sz w:val="22"/>
                <w:szCs w:val="22"/>
              </w:rPr>
            </w:pPr>
            <w:r>
              <w:rPr>
                <w:rFonts w:ascii="Calibri" w:hAnsi="Calibri" w:cs="Calibri"/>
                <w:color w:val="C00000"/>
                <w:sz w:val="22"/>
                <w:szCs w:val="22"/>
              </w:rPr>
              <w:t>Cash in hand</w:t>
            </w:r>
          </w:p>
        </w:tc>
        <w:tc>
          <w:tcPr>
            <w:tcW w:w="1280" w:type="dxa"/>
            <w:tcBorders>
              <w:top w:val="nil"/>
              <w:left w:val="nil"/>
              <w:bottom w:val="nil"/>
              <w:right w:val="nil"/>
            </w:tcBorders>
            <w:shd w:val="clear" w:color="auto" w:fill="auto"/>
            <w:noWrap/>
            <w:vAlign w:val="bottom"/>
            <w:hideMark/>
          </w:tcPr>
          <w:p w14:paraId="2D36CC4B"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2A48309D"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£4.10</w:t>
            </w:r>
          </w:p>
        </w:tc>
        <w:tc>
          <w:tcPr>
            <w:tcW w:w="1280" w:type="dxa"/>
            <w:tcBorders>
              <w:top w:val="nil"/>
              <w:left w:val="nil"/>
              <w:bottom w:val="nil"/>
              <w:right w:val="nil"/>
            </w:tcBorders>
            <w:shd w:val="clear" w:color="auto" w:fill="auto"/>
            <w:noWrap/>
            <w:vAlign w:val="bottom"/>
            <w:hideMark/>
          </w:tcPr>
          <w:p w14:paraId="2E7DC8EF"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2A9240C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7CB1457"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4D81A7B"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17CC877"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2B23204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7D9ADDBF"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939E16F"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C8A36E9" w14:textId="77777777" w:rsidR="00821AF8" w:rsidRDefault="00821AF8">
            <w:pPr>
              <w:rPr>
                <w:sz w:val="20"/>
                <w:szCs w:val="20"/>
              </w:rPr>
            </w:pPr>
          </w:p>
        </w:tc>
      </w:tr>
      <w:tr w:rsidR="00821AF8" w14:paraId="2F667183" w14:textId="77777777" w:rsidTr="00821AF8">
        <w:trPr>
          <w:trHeight w:val="300"/>
        </w:trPr>
        <w:tc>
          <w:tcPr>
            <w:tcW w:w="1280" w:type="dxa"/>
            <w:tcBorders>
              <w:top w:val="nil"/>
              <w:left w:val="nil"/>
              <w:bottom w:val="nil"/>
              <w:right w:val="nil"/>
            </w:tcBorders>
            <w:shd w:val="clear" w:color="auto" w:fill="auto"/>
            <w:noWrap/>
            <w:vAlign w:val="bottom"/>
            <w:hideMark/>
          </w:tcPr>
          <w:p w14:paraId="36A50822" w14:textId="77777777" w:rsidR="00821AF8" w:rsidRDefault="00821AF8">
            <w:pPr>
              <w:rPr>
                <w:rFonts w:ascii="Calibri" w:hAnsi="Calibri" w:cs="Calibri"/>
                <w:color w:val="C00000"/>
                <w:sz w:val="22"/>
                <w:szCs w:val="22"/>
              </w:rPr>
            </w:pPr>
            <w:r>
              <w:rPr>
                <w:rFonts w:ascii="Calibri" w:hAnsi="Calibri" w:cs="Calibri"/>
                <w:color w:val="C00000"/>
                <w:sz w:val="22"/>
                <w:szCs w:val="22"/>
              </w:rPr>
              <w:t>Grand total</w:t>
            </w:r>
          </w:p>
        </w:tc>
        <w:tc>
          <w:tcPr>
            <w:tcW w:w="1280" w:type="dxa"/>
            <w:tcBorders>
              <w:top w:val="nil"/>
              <w:left w:val="nil"/>
              <w:bottom w:val="nil"/>
              <w:right w:val="nil"/>
            </w:tcBorders>
            <w:shd w:val="clear" w:color="auto" w:fill="auto"/>
            <w:noWrap/>
            <w:vAlign w:val="bottom"/>
            <w:hideMark/>
          </w:tcPr>
          <w:p w14:paraId="7435C356" w14:textId="77777777" w:rsidR="00821AF8" w:rsidRDefault="00821AF8">
            <w:pPr>
              <w:rPr>
                <w:rFonts w:ascii="Calibri" w:hAnsi="Calibri" w:cs="Calibri"/>
                <w:color w:val="C00000"/>
                <w:sz w:val="22"/>
                <w:szCs w:val="22"/>
              </w:rPr>
            </w:pPr>
          </w:p>
        </w:tc>
        <w:tc>
          <w:tcPr>
            <w:tcW w:w="1280" w:type="dxa"/>
            <w:tcBorders>
              <w:top w:val="nil"/>
              <w:left w:val="nil"/>
              <w:bottom w:val="nil"/>
              <w:right w:val="nil"/>
            </w:tcBorders>
            <w:shd w:val="clear" w:color="auto" w:fill="auto"/>
            <w:noWrap/>
            <w:vAlign w:val="bottom"/>
            <w:hideMark/>
          </w:tcPr>
          <w:p w14:paraId="4D93A2EB" w14:textId="77777777" w:rsidR="00821AF8" w:rsidRDefault="00821AF8">
            <w:pPr>
              <w:jc w:val="right"/>
              <w:rPr>
                <w:rFonts w:ascii="Calibri" w:hAnsi="Calibri" w:cs="Calibri"/>
                <w:color w:val="C00000"/>
                <w:sz w:val="22"/>
                <w:szCs w:val="22"/>
              </w:rPr>
            </w:pPr>
            <w:r>
              <w:rPr>
                <w:rFonts w:ascii="Calibri" w:hAnsi="Calibri" w:cs="Calibri"/>
                <w:color w:val="C00000"/>
                <w:sz w:val="22"/>
                <w:szCs w:val="22"/>
              </w:rPr>
              <w:t>£4,199.97</w:t>
            </w:r>
          </w:p>
        </w:tc>
        <w:tc>
          <w:tcPr>
            <w:tcW w:w="1280" w:type="dxa"/>
            <w:tcBorders>
              <w:top w:val="nil"/>
              <w:left w:val="nil"/>
              <w:bottom w:val="nil"/>
              <w:right w:val="nil"/>
            </w:tcBorders>
            <w:shd w:val="clear" w:color="auto" w:fill="auto"/>
            <w:noWrap/>
            <w:vAlign w:val="bottom"/>
            <w:hideMark/>
          </w:tcPr>
          <w:p w14:paraId="33DDE1C5" w14:textId="77777777" w:rsidR="00821AF8" w:rsidRDefault="00821AF8">
            <w:pPr>
              <w:jc w:val="right"/>
              <w:rPr>
                <w:rFonts w:ascii="Calibri" w:hAnsi="Calibri" w:cs="Calibri"/>
                <w:color w:val="C00000"/>
                <w:sz w:val="22"/>
                <w:szCs w:val="22"/>
              </w:rPr>
            </w:pPr>
          </w:p>
        </w:tc>
        <w:tc>
          <w:tcPr>
            <w:tcW w:w="820" w:type="dxa"/>
            <w:tcBorders>
              <w:top w:val="nil"/>
              <w:left w:val="nil"/>
              <w:bottom w:val="nil"/>
              <w:right w:val="nil"/>
            </w:tcBorders>
            <w:shd w:val="clear" w:color="auto" w:fill="auto"/>
            <w:noWrap/>
            <w:vAlign w:val="bottom"/>
            <w:hideMark/>
          </w:tcPr>
          <w:p w14:paraId="622B189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A5AFA0D"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F378A1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0BA0F4B"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4CE96FDC"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32752CEE"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5449706A"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206A7710" w14:textId="77777777" w:rsidR="00821AF8" w:rsidRDefault="00821AF8">
            <w:pPr>
              <w:rPr>
                <w:sz w:val="20"/>
                <w:szCs w:val="20"/>
              </w:rPr>
            </w:pPr>
          </w:p>
        </w:tc>
      </w:tr>
      <w:tr w:rsidR="00821AF8" w14:paraId="7E5B8C47" w14:textId="77777777" w:rsidTr="00821AF8">
        <w:trPr>
          <w:trHeight w:val="300"/>
        </w:trPr>
        <w:tc>
          <w:tcPr>
            <w:tcW w:w="1280" w:type="dxa"/>
            <w:tcBorders>
              <w:top w:val="nil"/>
              <w:left w:val="nil"/>
              <w:bottom w:val="nil"/>
              <w:right w:val="nil"/>
            </w:tcBorders>
            <w:shd w:val="clear" w:color="auto" w:fill="auto"/>
            <w:noWrap/>
            <w:vAlign w:val="bottom"/>
            <w:hideMark/>
          </w:tcPr>
          <w:p w14:paraId="081D7A1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6DE2AE5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2C46E020"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610FF2C"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451A02C4"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11E8F37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0D1FDE5"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0305FADC"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1775740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0FF133E6"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3360B2A2"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1FB1AD8C" w14:textId="77777777" w:rsidR="00821AF8" w:rsidRDefault="00821AF8">
            <w:pPr>
              <w:rPr>
                <w:sz w:val="20"/>
                <w:szCs w:val="20"/>
              </w:rPr>
            </w:pPr>
          </w:p>
        </w:tc>
      </w:tr>
      <w:tr w:rsidR="00821AF8" w14:paraId="4DA65372" w14:textId="77777777" w:rsidTr="00821AF8">
        <w:trPr>
          <w:trHeight w:val="300"/>
        </w:trPr>
        <w:tc>
          <w:tcPr>
            <w:tcW w:w="1280" w:type="dxa"/>
            <w:tcBorders>
              <w:top w:val="nil"/>
              <w:left w:val="nil"/>
              <w:bottom w:val="nil"/>
              <w:right w:val="nil"/>
            </w:tcBorders>
            <w:shd w:val="clear" w:color="auto" w:fill="auto"/>
            <w:noWrap/>
            <w:vAlign w:val="bottom"/>
            <w:hideMark/>
          </w:tcPr>
          <w:p w14:paraId="19217762"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3ED9A2F"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3D40BDAA"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7B8EC42" w14:textId="77777777" w:rsidR="00821AF8" w:rsidRDefault="00821AF8">
            <w:pPr>
              <w:rPr>
                <w:sz w:val="20"/>
                <w:szCs w:val="20"/>
              </w:rPr>
            </w:pPr>
          </w:p>
        </w:tc>
        <w:tc>
          <w:tcPr>
            <w:tcW w:w="820" w:type="dxa"/>
            <w:tcBorders>
              <w:top w:val="nil"/>
              <w:left w:val="nil"/>
              <w:bottom w:val="nil"/>
              <w:right w:val="nil"/>
            </w:tcBorders>
            <w:shd w:val="clear" w:color="auto" w:fill="auto"/>
            <w:noWrap/>
            <w:vAlign w:val="bottom"/>
            <w:hideMark/>
          </w:tcPr>
          <w:p w14:paraId="0C4CA77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73C0A9D6"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41406663" w14:textId="77777777" w:rsidR="00821AF8" w:rsidRDefault="00821AF8">
            <w:pPr>
              <w:rPr>
                <w:sz w:val="20"/>
                <w:szCs w:val="20"/>
              </w:rPr>
            </w:pPr>
          </w:p>
        </w:tc>
        <w:tc>
          <w:tcPr>
            <w:tcW w:w="1280" w:type="dxa"/>
            <w:tcBorders>
              <w:top w:val="nil"/>
              <w:left w:val="nil"/>
              <w:bottom w:val="nil"/>
              <w:right w:val="nil"/>
            </w:tcBorders>
            <w:shd w:val="clear" w:color="auto" w:fill="auto"/>
            <w:noWrap/>
            <w:vAlign w:val="bottom"/>
            <w:hideMark/>
          </w:tcPr>
          <w:p w14:paraId="5EA4B051" w14:textId="77777777" w:rsidR="00821AF8" w:rsidRDefault="00821AF8">
            <w:pPr>
              <w:rPr>
                <w:sz w:val="20"/>
                <w:szCs w:val="20"/>
              </w:rPr>
            </w:pPr>
          </w:p>
        </w:tc>
        <w:tc>
          <w:tcPr>
            <w:tcW w:w="1220" w:type="dxa"/>
            <w:tcBorders>
              <w:top w:val="nil"/>
              <w:left w:val="nil"/>
              <w:bottom w:val="nil"/>
              <w:right w:val="nil"/>
            </w:tcBorders>
            <w:shd w:val="clear" w:color="auto" w:fill="auto"/>
            <w:noWrap/>
            <w:vAlign w:val="bottom"/>
            <w:hideMark/>
          </w:tcPr>
          <w:p w14:paraId="6F0CF0C9" w14:textId="77777777" w:rsidR="00821AF8" w:rsidRDefault="00821AF8">
            <w:pPr>
              <w:rPr>
                <w:sz w:val="20"/>
                <w:szCs w:val="20"/>
              </w:rPr>
            </w:pPr>
          </w:p>
        </w:tc>
        <w:tc>
          <w:tcPr>
            <w:tcW w:w="2180" w:type="dxa"/>
            <w:tcBorders>
              <w:top w:val="nil"/>
              <w:left w:val="nil"/>
              <w:bottom w:val="nil"/>
              <w:right w:val="nil"/>
            </w:tcBorders>
            <w:shd w:val="clear" w:color="auto" w:fill="auto"/>
            <w:noWrap/>
            <w:vAlign w:val="bottom"/>
            <w:hideMark/>
          </w:tcPr>
          <w:p w14:paraId="5E7E354C" w14:textId="77777777" w:rsidR="00821AF8" w:rsidRDefault="00821AF8">
            <w:pPr>
              <w:rPr>
                <w:sz w:val="20"/>
                <w:szCs w:val="20"/>
              </w:rPr>
            </w:pPr>
          </w:p>
        </w:tc>
        <w:tc>
          <w:tcPr>
            <w:tcW w:w="2020" w:type="dxa"/>
            <w:tcBorders>
              <w:top w:val="nil"/>
              <w:left w:val="nil"/>
              <w:bottom w:val="nil"/>
              <w:right w:val="nil"/>
            </w:tcBorders>
            <w:shd w:val="clear" w:color="auto" w:fill="auto"/>
            <w:noWrap/>
            <w:vAlign w:val="bottom"/>
            <w:hideMark/>
          </w:tcPr>
          <w:p w14:paraId="2ACF7C34" w14:textId="77777777" w:rsidR="00821AF8" w:rsidRDefault="00821AF8">
            <w:pPr>
              <w:rPr>
                <w:sz w:val="20"/>
                <w:szCs w:val="20"/>
              </w:rPr>
            </w:pPr>
          </w:p>
        </w:tc>
        <w:tc>
          <w:tcPr>
            <w:tcW w:w="1780" w:type="dxa"/>
            <w:tcBorders>
              <w:top w:val="nil"/>
              <w:left w:val="nil"/>
              <w:bottom w:val="nil"/>
              <w:right w:val="nil"/>
            </w:tcBorders>
            <w:shd w:val="clear" w:color="auto" w:fill="auto"/>
            <w:noWrap/>
            <w:vAlign w:val="bottom"/>
            <w:hideMark/>
          </w:tcPr>
          <w:p w14:paraId="74DC9753" w14:textId="77777777" w:rsidR="00821AF8" w:rsidRDefault="00821AF8">
            <w:pPr>
              <w:rPr>
                <w:sz w:val="20"/>
                <w:szCs w:val="20"/>
              </w:rPr>
            </w:pPr>
          </w:p>
        </w:tc>
      </w:tr>
    </w:tbl>
    <w:p w14:paraId="647D3400" w14:textId="014A8D3D" w:rsidR="00001933" w:rsidRDefault="00001933" w:rsidP="00001933"/>
    <w:p w14:paraId="6D5E8490" w14:textId="64794693" w:rsidR="00905858" w:rsidRDefault="00905858" w:rsidP="00BA6C55">
      <w:pPr>
        <w:rPr>
          <w:u w:val="single"/>
        </w:rPr>
      </w:pPr>
    </w:p>
    <w:p w14:paraId="24CF6D79" w14:textId="308EF8F0" w:rsidR="007D289C" w:rsidRDefault="007D289C" w:rsidP="00BA6C55">
      <w:pPr>
        <w:rPr>
          <w:u w:val="single"/>
        </w:rPr>
      </w:pPr>
    </w:p>
    <w:p w14:paraId="17559FC1" w14:textId="692DBF4E" w:rsidR="00B25E04"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p>
    <w:p w14:paraId="0190A492" w14:textId="31A93466" w:rsidR="00B25E04" w:rsidRDefault="00B25E04" w:rsidP="00B25E04">
      <w:r w:rsidRPr="00B25E04">
        <w:fldChar w:fldCharType="begin"/>
      </w:r>
      <w:r w:rsidRPr="00B25E04">
        <w:instrText xml:space="preserve"> INCLUDEPICTURE "cid:iS1uKTG44FCDPV65DPPL" \* MERGEFORMATINET </w:instrText>
      </w:r>
      <w:r w:rsidRPr="00B25E04">
        <w:fldChar w:fldCharType="separate"/>
      </w:r>
      <w:r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Pr="00B25E04">
        <w:fldChar w:fldCharType="end"/>
      </w:r>
    </w:p>
    <w:p w14:paraId="434C059F" w14:textId="3EB9F2A0" w:rsidR="007732FA" w:rsidRDefault="007732FA" w:rsidP="00B25E04"/>
    <w:p w14:paraId="7E9DC561" w14:textId="05AA119A" w:rsidR="007732FA" w:rsidRDefault="007732FA" w:rsidP="00B25E04"/>
    <w:p w14:paraId="6872020E" w14:textId="78C5CD5E" w:rsidR="007732FA" w:rsidRDefault="007732FA" w:rsidP="00B25E04"/>
    <w:p w14:paraId="576479C5" w14:textId="44A066B0" w:rsidR="007732FA" w:rsidRDefault="007732FA" w:rsidP="00B25E04"/>
    <w:p w14:paraId="58904BE5" w14:textId="32BC87DA" w:rsidR="007732FA" w:rsidRDefault="007732FA" w:rsidP="00B25E04"/>
    <w:p w14:paraId="390E2720" w14:textId="6EFFB9E8" w:rsidR="007732FA" w:rsidRDefault="007732FA" w:rsidP="00B25E04"/>
    <w:p w14:paraId="7DC84672" w14:textId="1BBD2392" w:rsidR="00261A19" w:rsidRPr="0032354E" w:rsidRDefault="00261A19" w:rsidP="0032354E"/>
    <w:sectPr w:rsidR="00261A19" w:rsidRPr="0032354E" w:rsidSect="001E2A16">
      <w:headerReference w:type="even" r:id="rId10"/>
      <w:headerReference w:type="default" r:id="rId11"/>
      <w:footerReference w:type="even" r:id="rId12"/>
      <w:footerReference w:type="default" r:id="rId13"/>
      <w:headerReference w:type="first" r:id="rId14"/>
      <w:footerReference w:type="first" r:id="rId15"/>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829B7" w14:textId="77777777" w:rsidR="0028268B" w:rsidRDefault="0028268B">
      <w:r>
        <w:separator/>
      </w:r>
    </w:p>
  </w:endnote>
  <w:endnote w:type="continuationSeparator" w:id="0">
    <w:p w14:paraId="65F0F7AC" w14:textId="77777777" w:rsidR="0028268B" w:rsidRDefault="0028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B70">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B20C2" w14:textId="77777777" w:rsidR="0028268B" w:rsidRDefault="0028268B">
      <w:r>
        <w:separator/>
      </w:r>
    </w:p>
  </w:footnote>
  <w:footnote w:type="continuationSeparator" w:id="0">
    <w:p w14:paraId="2CD3A173" w14:textId="77777777" w:rsidR="0028268B" w:rsidRDefault="0028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2B78D534"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55980235"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073C32E3"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20B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945761"/>
    <w:multiLevelType w:val="hybridMultilevel"/>
    <w:tmpl w:val="789C72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C77F86"/>
    <w:multiLevelType w:val="hybridMultilevel"/>
    <w:tmpl w:val="0DF26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307B04"/>
    <w:multiLevelType w:val="hybridMultilevel"/>
    <w:tmpl w:val="28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27DFA"/>
    <w:multiLevelType w:val="hybridMultilevel"/>
    <w:tmpl w:val="49387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533C0C"/>
    <w:multiLevelType w:val="hybridMultilevel"/>
    <w:tmpl w:val="C100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346CC"/>
    <w:multiLevelType w:val="hybridMultilevel"/>
    <w:tmpl w:val="6C84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A1757"/>
    <w:multiLevelType w:val="hybridMultilevel"/>
    <w:tmpl w:val="A9F4A792"/>
    <w:lvl w:ilvl="0" w:tplc="FABA42E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D6751"/>
    <w:multiLevelType w:val="hybridMultilevel"/>
    <w:tmpl w:val="CCCA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64B26"/>
    <w:multiLevelType w:val="hybridMultilevel"/>
    <w:tmpl w:val="4FA2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DE4437"/>
    <w:multiLevelType w:val="hybridMultilevel"/>
    <w:tmpl w:val="8AF4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C1047A"/>
    <w:multiLevelType w:val="hybridMultilevel"/>
    <w:tmpl w:val="CE10CF8C"/>
    <w:lvl w:ilvl="0" w:tplc="57466BC8">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320"/>
        </w:tabs>
        <w:ind w:left="1320" w:hanging="360"/>
      </w:pPr>
      <w:rPr>
        <w:rFonts w:ascii="Symbol" w:hAnsi="Symbol" w:hint="default"/>
      </w:rPr>
    </w:lvl>
    <w:lvl w:ilvl="2" w:tplc="67FE06A4">
      <w:start w:val="14"/>
      <w:numFmt w:val="decimal"/>
      <w:lvlText w:val="%3."/>
      <w:lvlJc w:val="left"/>
      <w:pPr>
        <w:tabs>
          <w:tab w:val="num" w:pos="2220"/>
        </w:tabs>
        <w:ind w:left="2220" w:hanging="360"/>
      </w:pPr>
      <w:rPr>
        <w:rFonts w:hint="default"/>
      </w:rPr>
    </w:lvl>
    <w:lvl w:ilvl="3" w:tplc="0809000F">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2">
    <w:nsid w:val="1D173D6A"/>
    <w:multiLevelType w:val="hybridMultilevel"/>
    <w:tmpl w:val="C96474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09C41A4"/>
    <w:multiLevelType w:val="hybridMultilevel"/>
    <w:tmpl w:val="F5D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9307D"/>
    <w:multiLevelType w:val="multilevel"/>
    <w:tmpl w:val="EEA4C6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B9B1298"/>
    <w:multiLevelType w:val="hybridMultilevel"/>
    <w:tmpl w:val="5312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A04FE2"/>
    <w:multiLevelType w:val="hybridMultilevel"/>
    <w:tmpl w:val="CDA271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0D7785"/>
    <w:multiLevelType w:val="hybridMultilevel"/>
    <w:tmpl w:val="8A58C072"/>
    <w:lvl w:ilvl="0" w:tplc="8FDC8B40">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16640AE"/>
    <w:multiLevelType w:val="multilevel"/>
    <w:tmpl w:val="15001DB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F267F"/>
    <w:multiLevelType w:val="hybridMultilevel"/>
    <w:tmpl w:val="0BCE539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45410"/>
    <w:multiLevelType w:val="hybridMultilevel"/>
    <w:tmpl w:val="435C89BC"/>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CB5B5B"/>
    <w:multiLevelType w:val="hybridMultilevel"/>
    <w:tmpl w:val="6D9458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D0C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445338"/>
    <w:multiLevelType w:val="hybridMultilevel"/>
    <w:tmpl w:val="AF1E9A7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3408A"/>
    <w:multiLevelType w:val="hybridMultilevel"/>
    <w:tmpl w:val="5D10AD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439F5D63"/>
    <w:multiLevelType w:val="hybridMultilevel"/>
    <w:tmpl w:val="F4EA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F2031C"/>
    <w:multiLevelType w:val="multilevel"/>
    <w:tmpl w:val="99CCD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3706E6"/>
    <w:multiLevelType w:val="hybridMultilevel"/>
    <w:tmpl w:val="4818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A7D22"/>
    <w:multiLevelType w:val="hybridMultilevel"/>
    <w:tmpl w:val="CC404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D65802"/>
    <w:multiLevelType w:val="hybridMultilevel"/>
    <w:tmpl w:val="0332D18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nsid w:val="5BD67B58"/>
    <w:multiLevelType w:val="hybridMultilevel"/>
    <w:tmpl w:val="7B9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A5627"/>
    <w:multiLevelType w:val="hybridMultilevel"/>
    <w:tmpl w:val="93ACCA8E"/>
    <w:lvl w:ilvl="0" w:tplc="F738B49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D7623F"/>
    <w:multiLevelType w:val="hybridMultilevel"/>
    <w:tmpl w:val="BC5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A3539A"/>
    <w:multiLevelType w:val="hybridMultilevel"/>
    <w:tmpl w:val="74624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0D0D9F"/>
    <w:multiLevelType w:val="hybridMultilevel"/>
    <w:tmpl w:val="7BE44E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9142D"/>
    <w:multiLevelType w:val="hybridMultilevel"/>
    <w:tmpl w:val="52DE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EC45EF"/>
    <w:multiLevelType w:val="hybridMultilevel"/>
    <w:tmpl w:val="9CBE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574556"/>
    <w:multiLevelType w:val="hybridMultilevel"/>
    <w:tmpl w:val="1AAC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42C36"/>
    <w:multiLevelType w:val="hybridMultilevel"/>
    <w:tmpl w:val="B7D6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71C32"/>
    <w:multiLevelType w:val="hybridMultilevel"/>
    <w:tmpl w:val="BD8C2EB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7372A"/>
    <w:multiLevelType w:val="hybridMultilevel"/>
    <w:tmpl w:val="5A40C2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D04C9"/>
    <w:multiLevelType w:val="hybridMultilevel"/>
    <w:tmpl w:val="99F0177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166F6"/>
    <w:multiLevelType w:val="hybridMultilevel"/>
    <w:tmpl w:val="C6BEE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D243F3"/>
    <w:multiLevelType w:val="hybridMultilevel"/>
    <w:tmpl w:val="5C1895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4F2"/>
    <w:multiLevelType w:val="hybridMultilevel"/>
    <w:tmpl w:val="BDA04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596874"/>
    <w:multiLevelType w:val="hybridMultilevel"/>
    <w:tmpl w:val="ED2AF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EE5550"/>
    <w:multiLevelType w:val="hybridMultilevel"/>
    <w:tmpl w:val="402E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34"/>
  </w:num>
  <w:num w:numId="4">
    <w:abstractNumId w:val="17"/>
  </w:num>
  <w:num w:numId="5">
    <w:abstractNumId w:val="40"/>
  </w:num>
  <w:num w:numId="6">
    <w:abstractNumId w:val="25"/>
  </w:num>
  <w:num w:numId="7">
    <w:abstractNumId w:val="6"/>
  </w:num>
  <w:num w:numId="8">
    <w:abstractNumId w:val="5"/>
  </w:num>
  <w:num w:numId="9">
    <w:abstractNumId w:val="31"/>
  </w:num>
  <w:num w:numId="10">
    <w:abstractNumId w:val="27"/>
  </w:num>
  <w:num w:numId="11">
    <w:abstractNumId w:val="14"/>
  </w:num>
  <w:num w:numId="12">
    <w:abstractNumId w:val="22"/>
  </w:num>
  <w:num w:numId="13">
    <w:abstractNumId w:val="13"/>
  </w:num>
  <w:num w:numId="14">
    <w:abstractNumId w:val="3"/>
  </w:num>
  <w:num w:numId="15">
    <w:abstractNumId w:val="8"/>
  </w:num>
  <w:num w:numId="16">
    <w:abstractNumId w:val="19"/>
  </w:num>
  <w:num w:numId="17">
    <w:abstractNumId w:val="21"/>
  </w:num>
  <w:num w:numId="18">
    <w:abstractNumId w:val="24"/>
  </w:num>
  <w:num w:numId="19">
    <w:abstractNumId w:val="0"/>
  </w:num>
  <w:num w:numId="20">
    <w:abstractNumId w:val="45"/>
  </w:num>
  <w:num w:numId="21">
    <w:abstractNumId w:val="10"/>
  </w:num>
  <w:num w:numId="22">
    <w:abstractNumId w:val="9"/>
  </w:num>
  <w:num w:numId="23">
    <w:abstractNumId w:val="2"/>
  </w:num>
  <w:num w:numId="24">
    <w:abstractNumId w:val="48"/>
  </w:num>
  <w:num w:numId="25">
    <w:abstractNumId w:val="32"/>
  </w:num>
  <w:num w:numId="26">
    <w:abstractNumId w:val="15"/>
  </w:num>
  <w:num w:numId="27">
    <w:abstractNumId w:val="38"/>
  </w:num>
  <w:num w:numId="28">
    <w:abstractNumId w:val="47"/>
  </w:num>
  <w:num w:numId="29">
    <w:abstractNumId w:val="23"/>
  </w:num>
  <w:num w:numId="30">
    <w:abstractNumId w:val="28"/>
  </w:num>
  <w:num w:numId="31">
    <w:abstractNumId w:val="29"/>
  </w:num>
  <w:num w:numId="32">
    <w:abstractNumId w:val="26"/>
  </w:num>
  <w:num w:numId="33">
    <w:abstractNumId w:val="30"/>
  </w:num>
  <w:num w:numId="34">
    <w:abstractNumId w:val="1"/>
  </w:num>
  <w:num w:numId="35">
    <w:abstractNumId w:val="37"/>
  </w:num>
  <w:num w:numId="36">
    <w:abstractNumId w:val="49"/>
  </w:num>
  <w:num w:numId="37">
    <w:abstractNumId w:val="39"/>
  </w:num>
  <w:num w:numId="38">
    <w:abstractNumId w:val="33"/>
  </w:num>
  <w:num w:numId="39">
    <w:abstractNumId w:val="43"/>
  </w:num>
  <w:num w:numId="40">
    <w:abstractNumId w:val="42"/>
  </w:num>
  <w:num w:numId="41">
    <w:abstractNumId w:val="16"/>
  </w:num>
  <w:num w:numId="42">
    <w:abstractNumId w:val="35"/>
  </w:num>
  <w:num w:numId="43">
    <w:abstractNumId w:val="7"/>
  </w:num>
  <w:num w:numId="44">
    <w:abstractNumId w:val="12"/>
  </w:num>
  <w:num w:numId="45">
    <w:abstractNumId w:val="20"/>
  </w:num>
  <w:num w:numId="46">
    <w:abstractNumId w:val="46"/>
  </w:num>
  <w:num w:numId="47">
    <w:abstractNumId w:val="4"/>
  </w:num>
  <w:num w:numId="48">
    <w:abstractNumId w:val="41"/>
  </w:num>
  <w:num w:numId="49">
    <w:abstractNumId w:val="44"/>
  </w:num>
  <w:num w:numId="50">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F8"/>
    <w:rsid w:val="0003124D"/>
    <w:rsid w:val="00031EBA"/>
    <w:rsid w:val="00031F60"/>
    <w:rsid w:val="00032CA3"/>
    <w:rsid w:val="00032EBC"/>
    <w:rsid w:val="0003339C"/>
    <w:rsid w:val="00033E06"/>
    <w:rsid w:val="000343D6"/>
    <w:rsid w:val="00034882"/>
    <w:rsid w:val="00034C72"/>
    <w:rsid w:val="00035B13"/>
    <w:rsid w:val="000364A2"/>
    <w:rsid w:val="0003775C"/>
    <w:rsid w:val="000377B8"/>
    <w:rsid w:val="000403BE"/>
    <w:rsid w:val="00040EF6"/>
    <w:rsid w:val="00041013"/>
    <w:rsid w:val="000419AC"/>
    <w:rsid w:val="00042F6C"/>
    <w:rsid w:val="000438FA"/>
    <w:rsid w:val="00043B9B"/>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F81"/>
    <w:rsid w:val="0007583F"/>
    <w:rsid w:val="00076EB1"/>
    <w:rsid w:val="00077070"/>
    <w:rsid w:val="00077626"/>
    <w:rsid w:val="0007782E"/>
    <w:rsid w:val="00077A3D"/>
    <w:rsid w:val="00077A9D"/>
    <w:rsid w:val="00077BA3"/>
    <w:rsid w:val="000807CD"/>
    <w:rsid w:val="0008217D"/>
    <w:rsid w:val="00083610"/>
    <w:rsid w:val="00084065"/>
    <w:rsid w:val="0008433D"/>
    <w:rsid w:val="00084916"/>
    <w:rsid w:val="00084F5F"/>
    <w:rsid w:val="00085882"/>
    <w:rsid w:val="00086381"/>
    <w:rsid w:val="00086779"/>
    <w:rsid w:val="00086A04"/>
    <w:rsid w:val="00087F8F"/>
    <w:rsid w:val="00090F09"/>
    <w:rsid w:val="000917BC"/>
    <w:rsid w:val="00091F8B"/>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E1A"/>
    <w:rsid w:val="0014600B"/>
    <w:rsid w:val="0014734D"/>
    <w:rsid w:val="00147EB4"/>
    <w:rsid w:val="00150987"/>
    <w:rsid w:val="00151535"/>
    <w:rsid w:val="001517DF"/>
    <w:rsid w:val="00151B70"/>
    <w:rsid w:val="00152FEC"/>
    <w:rsid w:val="0015411C"/>
    <w:rsid w:val="001553BA"/>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F45"/>
    <w:rsid w:val="001F23C9"/>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7109"/>
    <w:rsid w:val="00231F42"/>
    <w:rsid w:val="00233994"/>
    <w:rsid w:val="002340D5"/>
    <w:rsid w:val="002352F7"/>
    <w:rsid w:val="00235746"/>
    <w:rsid w:val="00235949"/>
    <w:rsid w:val="002362F0"/>
    <w:rsid w:val="00237194"/>
    <w:rsid w:val="00237419"/>
    <w:rsid w:val="00237D7D"/>
    <w:rsid w:val="0024084B"/>
    <w:rsid w:val="00240AC5"/>
    <w:rsid w:val="00240E54"/>
    <w:rsid w:val="00241A7A"/>
    <w:rsid w:val="00241B29"/>
    <w:rsid w:val="0024202A"/>
    <w:rsid w:val="00242102"/>
    <w:rsid w:val="00242251"/>
    <w:rsid w:val="002426D8"/>
    <w:rsid w:val="00242D1A"/>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16E"/>
    <w:rsid w:val="00281364"/>
    <w:rsid w:val="00281503"/>
    <w:rsid w:val="0028268B"/>
    <w:rsid w:val="002828A5"/>
    <w:rsid w:val="00282C7B"/>
    <w:rsid w:val="00283279"/>
    <w:rsid w:val="002835D2"/>
    <w:rsid w:val="00284283"/>
    <w:rsid w:val="00285457"/>
    <w:rsid w:val="0028552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72D"/>
    <w:rsid w:val="0029700A"/>
    <w:rsid w:val="002A1A65"/>
    <w:rsid w:val="002A1C45"/>
    <w:rsid w:val="002A21FB"/>
    <w:rsid w:val="002A2E55"/>
    <w:rsid w:val="002A35AA"/>
    <w:rsid w:val="002A3D7B"/>
    <w:rsid w:val="002A3DC5"/>
    <w:rsid w:val="002A4548"/>
    <w:rsid w:val="002A5135"/>
    <w:rsid w:val="002A5340"/>
    <w:rsid w:val="002A5857"/>
    <w:rsid w:val="002A67FD"/>
    <w:rsid w:val="002A6AEA"/>
    <w:rsid w:val="002A7B25"/>
    <w:rsid w:val="002B0409"/>
    <w:rsid w:val="002B10BB"/>
    <w:rsid w:val="002B151C"/>
    <w:rsid w:val="002B1A42"/>
    <w:rsid w:val="002B4B9B"/>
    <w:rsid w:val="002B628F"/>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4FEE"/>
    <w:rsid w:val="00335FDC"/>
    <w:rsid w:val="0033637D"/>
    <w:rsid w:val="00336497"/>
    <w:rsid w:val="00336E29"/>
    <w:rsid w:val="00336FDB"/>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4DDD"/>
    <w:rsid w:val="003558D9"/>
    <w:rsid w:val="00356DD2"/>
    <w:rsid w:val="00357C22"/>
    <w:rsid w:val="00357FE2"/>
    <w:rsid w:val="00360873"/>
    <w:rsid w:val="00360B4A"/>
    <w:rsid w:val="00362E96"/>
    <w:rsid w:val="003643BA"/>
    <w:rsid w:val="00364821"/>
    <w:rsid w:val="00364F51"/>
    <w:rsid w:val="0036513A"/>
    <w:rsid w:val="00365620"/>
    <w:rsid w:val="00367E59"/>
    <w:rsid w:val="00367EC3"/>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BFC"/>
    <w:rsid w:val="003D1D73"/>
    <w:rsid w:val="003D1F85"/>
    <w:rsid w:val="003D202E"/>
    <w:rsid w:val="003D2958"/>
    <w:rsid w:val="003D2F01"/>
    <w:rsid w:val="003D300E"/>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691"/>
    <w:rsid w:val="0041096F"/>
    <w:rsid w:val="00411544"/>
    <w:rsid w:val="0041159C"/>
    <w:rsid w:val="0041272B"/>
    <w:rsid w:val="00412AC8"/>
    <w:rsid w:val="00413240"/>
    <w:rsid w:val="00413937"/>
    <w:rsid w:val="00414A5D"/>
    <w:rsid w:val="004155AA"/>
    <w:rsid w:val="00415A86"/>
    <w:rsid w:val="00415CD8"/>
    <w:rsid w:val="00416464"/>
    <w:rsid w:val="004164DC"/>
    <w:rsid w:val="0041690B"/>
    <w:rsid w:val="00416E4F"/>
    <w:rsid w:val="00417EBC"/>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7776"/>
    <w:rsid w:val="004401C9"/>
    <w:rsid w:val="00440298"/>
    <w:rsid w:val="004403A5"/>
    <w:rsid w:val="004404D4"/>
    <w:rsid w:val="00440A16"/>
    <w:rsid w:val="00441BCE"/>
    <w:rsid w:val="0044229D"/>
    <w:rsid w:val="004442AA"/>
    <w:rsid w:val="004442B5"/>
    <w:rsid w:val="00444BDF"/>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2025"/>
    <w:rsid w:val="00502A0E"/>
    <w:rsid w:val="00502D27"/>
    <w:rsid w:val="00504E2F"/>
    <w:rsid w:val="00505181"/>
    <w:rsid w:val="005052AA"/>
    <w:rsid w:val="0050540B"/>
    <w:rsid w:val="00506130"/>
    <w:rsid w:val="005062A4"/>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BF"/>
    <w:rsid w:val="0056063E"/>
    <w:rsid w:val="00560CB1"/>
    <w:rsid w:val="0056177D"/>
    <w:rsid w:val="00561EFD"/>
    <w:rsid w:val="00562321"/>
    <w:rsid w:val="00562701"/>
    <w:rsid w:val="00562800"/>
    <w:rsid w:val="00563379"/>
    <w:rsid w:val="00564315"/>
    <w:rsid w:val="00565146"/>
    <w:rsid w:val="00565777"/>
    <w:rsid w:val="00565DFA"/>
    <w:rsid w:val="00566238"/>
    <w:rsid w:val="00566305"/>
    <w:rsid w:val="00566BA9"/>
    <w:rsid w:val="0057123C"/>
    <w:rsid w:val="00571CA5"/>
    <w:rsid w:val="00571DA5"/>
    <w:rsid w:val="00572A88"/>
    <w:rsid w:val="00572F79"/>
    <w:rsid w:val="00573402"/>
    <w:rsid w:val="00574138"/>
    <w:rsid w:val="0057461C"/>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2100"/>
    <w:rsid w:val="006C287A"/>
    <w:rsid w:val="006C2AC1"/>
    <w:rsid w:val="006C3E88"/>
    <w:rsid w:val="006C4103"/>
    <w:rsid w:val="006C47E3"/>
    <w:rsid w:val="006C5291"/>
    <w:rsid w:val="006C52B5"/>
    <w:rsid w:val="006C5312"/>
    <w:rsid w:val="006C56BA"/>
    <w:rsid w:val="006C5A54"/>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3751"/>
    <w:rsid w:val="00706A3F"/>
    <w:rsid w:val="00707D75"/>
    <w:rsid w:val="0071087F"/>
    <w:rsid w:val="00710CC3"/>
    <w:rsid w:val="007111A5"/>
    <w:rsid w:val="00711795"/>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4930"/>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F178E"/>
    <w:rsid w:val="007F1B8C"/>
    <w:rsid w:val="007F1C12"/>
    <w:rsid w:val="007F2120"/>
    <w:rsid w:val="007F2582"/>
    <w:rsid w:val="007F262F"/>
    <w:rsid w:val="007F26CD"/>
    <w:rsid w:val="007F28D6"/>
    <w:rsid w:val="007F29C4"/>
    <w:rsid w:val="007F3082"/>
    <w:rsid w:val="007F479E"/>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528A"/>
    <w:rsid w:val="008452F3"/>
    <w:rsid w:val="008454C1"/>
    <w:rsid w:val="00845E67"/>
    <w:rsid w:val="00847644"/>
    <w:rsid w:val="00847CD4"/>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148F"/>
    <w:rsid w:val="008C1781"/>
    <w:rsid w:val="008C1F95"/>
    <w:rsid w:val="008C2B17"/>
    <w:rsid w:val="008C3037"/>
    <w:rsid w:val="008C3B84"/>
    <w:rsid w:val="008C4172"/>
    <w:rsid w:val="008C4659"/>
    <w:rsid w:val="008C48D7"/>
    <w:rsid w:val="008C49D6"/>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4BC"/>
    <w:rsid w:val="00940745"/>
    <w:rsid w:val="00940A4C"/>
    <w:rsid w:val="009413AA"/>
    <w:rsid w:val="00942396"/>
    <w:rsid w:val="00942969"/>
    <w:rsid w:val="00943AC3"/>
    <w:rsid w:val="00943DD7"/>
    <w:rsid w:val="00944200"/>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840"/>
    <w:rsid w:val="00952CAF"/>
    <w:rsid w:val="009538A5"/>
    <w:rsid w:val="00953BBA"/>
    <w:rsid w:val="00953D0E"/>
    <w:rsid w:val="00953DE2"/>
    <w:rsid w:val="009542D1"/>
    <w:rsid w:val="009547AB"/>
    <w:rsid w:val="00954A31"/>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B09"/>
    <w:rsid w:val="009876DB"/>
    <w:rsid w:val="00990A93"/>
    <w:rsid w:val="00990AE7"/>
    <w:rsid w:val="00990C0C"/>
    <w:rsid w:val="009924C0"/>
    <w:rsid w:val="00992999"/>
    <w:rsid w:val="00992AB3"/>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6C2"/>
    <w:rsid w:val="00A327F9"/>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BE8"/>
    <w:rsid w:val="00A75FB9"/>
    <w:rsid w:val="00A76481"/>
    <w:rsid w:val="00A76C35"/>
    <w:rsid w:val="00A77091"/>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F20"/>
    <w:rsid w:val="00AA3087"/>
    <w:rsid w:val="00AA333A"/>
    <w:rsid w:val="00AA3F4D"/>
    <w:rsid w:val="00AA41E5"/>
    <w:rsid w:val="00AA433A"/>
    <w:rsid w:val="00AA4779"/>
    <w:rsid w:val="00AA6AC7"/>
    <w:rsid w:val="00AA6F8E"/>
    <w:rsid w:val="00AA768F"/>
    <w:rsid w:val="00AA791B"/>
    <w:rsid w:val="00AB04C8"/>
    <w:rsid w:val="00AB1B05"/>
    <w:rsid w:val="00AB2259"/>
    <w:rsid w:val="00AB252E"/>
    <w:rsid w:val="00AB3A5B"/>
    <w:rsid w:val="00AB3FDB"/>
    <w:rsid w:val="00AB4CA5"/>
    <w:rsid w:val="00AB4F03"/>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869"/>
    <w:rsid w:val="00B86E4F"/>
    <w:rsid w:val="00B90BD7"/>
    <w:rsid w:val="00B923DE"/>
    <w:rsid w:val="00B927C2"/>
    <w:rsid w:val="00B941DB"/>
    <w:rsid w:val="00B94544"/>
    <w:rsid w:val="00B94D81"/>
    <w:rsid w:val="00B96B3A"/>
    <w:rsid w:val="00B97655"/>
    <w:rsid w:val="00BA0C67"/>
    <w:rsid w:val="00BA195A"/>
    <w:rsid w:val="00BA2261"/>
    <w:rsid w:val="00BA2899"/>
    <w:rsid w:val="00BA2936"/>
    <w:rsid w:val="00BA2E01"/>
    <w:rsid w:val="00BA3569"/>
    <w:rsid w:val="00BA37B8"/>
    <w:rsid w:val="00BA3BEF"/>
    <w:rsid w:val="00BA55D1"/>
    <w:rsid w:val="00BA5982"/>
    <w:rsid w:val="00BA648D"/>
    <w:rsid w:val="00BA6C55"/>
    <w:rsid w:val="00BA7079"/>
    <w:rsid w:val="00BA7D6F"/>
    <w:rsid w:val="00BB0990"/>
    <w:rsid w:val="00BB1170"/>
    <w:rsid w:val="00BB1E42"/>
    <w:rsid w:val="00BB21BF"/>
    <w:rsid w:val="00BB291E"/>
    <w:rsid w:val="00BB3147"/>
    <w:rsid w:val="00BB4F91"/>
    <w:rsid w:val="00BB5046"/>
    <w:rsid w:val="00BB5BD9"/>
    <w:rsid w:val="00BB63E0"/>
    <w:rsid w:val="00BB65A5"/>
    <w:rsid w:val="00BB6705"/>
    <w:rsid w:val="00BB69A3"/>
    <w:rsid w:val="00BB7F2C"/>
    <w:rsid w:val="00BC01EA"/>
    <w:rsid w:val="00BC02EA"/>
    <w:rsid w:val="00BC1DE9"/>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186"/>
    <w:rsid w:val="00BE47D9"/>
    <w:rsid w:val="00BE4A26"/>
    <w:rsid w:val="00BE4EA4"/>
    <w:rsid w:val="00BE5216"/>
    <w:rsid w:val="00BE5936"/>
    <w:rsid w:val="00BE5F13"/>
    <w:rsid w:val="00BE75EA"/>
    <w:rsid w:val="00BE7967"/>
    <w:rsid w:val="00BF0E55"/>
    <w:rsid w:val="00BF1066"/>
    <w:rsid w:val="00BF12A9"/>
    <w:rsid w:val="00BF2A80"/>
    <w:rsid w:val="00BF2E92"/>
    <w:rsid w:val="00BF2F63"/>
    <w:rsid w:val="00BF2F9E"/>
    <w:rsid w:val="00BF3D1F"/>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B65"/>
    <w:rsid w:val="00C70D95"/>
    <w:rsid w:val="00C71D3D"/>
    <w:rsid w:val="00C72BA8"/>
    <w:rsid w:val="00C7326B"/>
    <w:rsid w:val="00C7370E"/>
    <w:rsid w:val="00C7416D"/>
    <w:rsid w:val="00C742AC"/>
    <w:rsid w:val="00C7491F"/>
    <w:rsid w:val="00C74B5C"/>
    <w:rsid w:val="00C75512"/>
    <w:rsid w:val="00C755E2"/>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90C"/>
    <w:rsid w:val="00CC7A41"/>
    <w:rsid w:val="00CC7CC5"/>
    <w:rsid w:val="00CD2047"/>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457C"/>
    <w:rsid w:val="00D54BA2"/>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669A"/>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85C"/>
    <w:rsid w:val="00E320B4"/>
    <w:rsid w:val="00E3319D"/>
    <w:rsid w:val="00E343E6"/>
    <w:rsid w:val="00E34CD3"/>
    <w:rsid w:val="00E35727"/>
    <w:rsid w:val="00E36028"/>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AD3"/>
    <w:rsid w:val="00E7080E"/>
    <w:rsid w:val="00E70C8D"/>
    <w:rsid w:val="00E71622"/>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6630"/>
    <w:rsid w:val="00F169FF"/>
    <w:rsid w:val="00F16AEB"/>
    <w:rsid w:val="00F16DD2"/>
    <w:rsid w:val="00F17921"/>
    <w:rsid w:val="00F17F12"/>
    <w:rsid w:val="00F21253"/>
    <w:rsid w:val="00F21703"/>
    <w:rsid w:val="00F2291D"/>
    <w:rsid w:val="00F24552"/>
    <w:rsid w:val="00F249AC"/>
    <w:rsid w:val="00F24A05"/>
    <w:rsid w:val="00F25532"/>
    <w:rsid w:val="00F27232"/>
    <w:rsid w:val="00F2775B"/>
    <w:rsid w:val="00F3047C"/>
    <w:rsid w:val="00F30B85"/>
    <w:rsid w:val="00F31426"/>
    <w:rsid w:val="00F3186F"/>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A082E"/>
    <w:rsid w:val="00FA0C54"/>
    <w:rsid w:val="00FA0F02"/>
    <w:rsid w:val="00FA16C5"/>
    <w:rsid w:val="00FA2B6C"/>
    <w:rsid w:val="00FA301A"/>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0296-10CA-46C0-A5EB-C8E574F9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8002</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2021-06-22T17:41:00Z</cp:lastPrinted>
  <dcterms:created xsi:type="dcterms:W3CDTF">2021-11-28T15:12:00Z</dcterms:created>
  <dcterms:modified xsi:type="dcterms:W3CDTF">2021-11-28T15:12:00Z</dcterms:modified>
</cp:coreProperties>
</file>